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E50367" w:rsidRPr="00E50367" w:rsidTr="00E50367"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67" w:rsidRPr="00E50367" w:rsidRDefault="00E50367" w:rsidP="00E50367">
            <w:pPr>
              <w:rPr>
                <w:b/>
                <w:bCs/>
              </w:rPr>
            </w:pPr>
            <w:r w:rsidRPr="00E50367">
              <w:rPr>
                <w:b/>
                <w:bCs/>
              </w:rPr>
              <w:drawing>
                <wp:inline distT="0" distB="0" distL="0" distR="0">
                  <wp:extent cx="1531620" cy="391795"/>
                  <wp:effectExtent l="0" t="0" r="0" b="8255"/>
                  <wp:docPr id="1" name="Рисунок 1" descr="cid:image001.png@01D4B8B3.A8577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B8B3.A8577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367" w:rsidRPr="00E50367" w:rsidRDefault="00E50367" w:rsidP="00E50367">
            <w:pPr>
              <w:rPr>
                <w:b/>
                <w:bCs/>
              </w:rPr>
            </w:pPr>
          </w:p>
          <w:p w:rsidR="00E50367" w:rsidRPr="00E50367" w:rsidRDefault="00E50367" w:rsidP="00E50367">
            <w:pPr>
              <w:rPr>
                <w:b/>
                <w:bCs/>
              </w:rPr>
            </w:pPr>
            <w:r w:rsidRPr="00E50367">
              <w:rPr>
                <w:b/>
                <w:bCs/>
              </w:rPr>
              <w:t>18 октября 2023 года</w:t>
            </w:r>
          </w:p>
          <w:p w:rsidR="00E50367" w:rsidRPr="00E50367" w:rsidRDefault="00E50367" w:rsidP="00E50367">
            <w:pPr>
              <w:rPr>
                <w:b/>
                <w:bCs/>
              </w:rPr>
            </w:pPr>
          </w:p>
          <w:p w:rsidR="00E50367" w:rsidRPr="00E50367" w:rsidRDefault="00E50367" w:rsidP="00E50367">
            <w:pPr>
              <w:rPr>
                <w:b/>
                <w:bCs/>
              </w:rPr>
            </w:pPr>
            <w:r w:rsidRPr="00E50367">
              <w:rPr>
                <w:b/>
                <w:bCs/>
              </w:rPr>
              <w:t>Жители Калужской области снимают наличные на кассах магазинов</w:t>
            </w:r>
          </w:p>
          <w:p w:rsidR="00E50367" w:rsidRPr="00E50367" w:rsidRDefault="00E50367" w:rsidP="00E50367"/>
          <w:p w:rsidR="00E50367" w:rsidRPr="00E50367" w:rsidRDefault="00E50367" w:rsidP="00E50367">
            <w:r w:rsidRPr="00E50367">
              <w:t xml:space="preserve">Жители Калужской области снимают наличные не только в банкоматах, но и в магазинах или на автозаправках при совершении покупки. Число точек, где на кассе можно получить наличные с банковской карты, за 1 полугодие 2023 в регионе увеличилось на 22%. </w:t>
            </w:r>
          </w:p>
          <w:p w:rsidR="00E50367" w:rsidRPr="00E50367" w:rsidRDefault="00E50367" w:rsidP="00E50367">
            <w:r w:rsidRPr="00E50367">
              <w:t>Впервые возможность одновременно с покупкой снять наличные с карты появилась в регионе несколько лет назад. Сейчас сервис «наличные на кассе» развивается и в отдаленных селах, и в городах – он позволяет повысить доступность финансовых услуг там, где нет банкоматов.</w:t>
            </w:r>
          </w:p>
          <w:p w:rsidR="00E50367" w:rsidRPr="00E50367" w:rsidRDefault="00E50367" w:rsidP="00E50367">
            <w:r w:rsidRPr="00E50367">
              <w:t xml:space="preserve">На начало июля 2023 года к проекту подключились уже 350 торговых точек региона: это сетевые </w:t>
            </w:r>
            <w:proofErr w:type="spellStart"/>
            <w:r w:rsidRPr="00E50367">
              <w:t>маркеты</w:t>
            </w:r>
            <w:proofErr w:type="spellEnd"/>
            <w:r w:rsidRPr="00E50367">
              <w:t>, небольшие сельские магазины, автозаправочные станции и аптеки. Более половины из них (65%) работают в районах области.</w:t>
            </w:r>
          </w:p>
          <w:p w:rsidR="00E50367" w:rsidRPr="00E50367" w:rsidRDefault="00E50367" w:rsidP="00E50367">
            <w:r w:rsidRPr="00E50367">
              <w:t xml:space="preserve">С одной карты в торговой точке можно снять до 5 тысяч рублей в день и до 30 тысяч в месяц. Продавец добавит запрошенную сумму в чек с покупками, и при оплате картой со счета одновременно спишутся стоимость товаров и запрошенная сумма наличных. </w:t>
            </w:r>
          </w:p>
          <w:p w:rsidR="00E50367" w:rsidRPr="00E50367" w:rsidRDefault="00E50367" w:rsidP="00E50367">
            <w:r w:rsidRPr="00E50367">
              <w:t> «Услуга позволяет жителям не тратить время на поиск банкомата и снять нужную сумму наличными, совершая покупки. Предпринимателям сервис помогает повысить популярность торговой точки», – рассказала Виктория Булычева, заведующий сектором платежных систем и расчетов калужского отделения Банка России. На начало июля текущего года сервис представлен во всех муниципальных районах Калужской области. По количеству таких точек лидируют Малоярославецкий, Боровский, Дзержинский, Жуковский и Козельский районы.</w:t>
            </w:r>
          </w:p>
          <w:p w:rsidR="00E50367" w:rsidRPr="00E50367" w:rsidRDefault="00E50367" w:rsidP="00E50367">
            <w:r w:rsidRPr="00E50367">
              <w:t>Торговые точки не берут с покупателей комиссию за выдачу наличных, но банки могут устанавливать свои тарифы на эту услугу, поэтому стоит заранее выяснить все подробности использования услуги в своем банке по телефону горячей линии, на официальном сайте или в чате мобильного приложения банка. Узнать, предоставляют ли сервис в нужном вам магазине, можно по специальным наклейкам на кассе, уточнить адреса в своем банке или просто спросить у продавца, выдают ли они на руки деньги с карты.</w:t>
            </w:r>
          </w:p>
          <w:p w:rsidR="00E50367" w:rsidRPr="00E50367" w:rsidRDefault="00E50367" w:rsidP="00E50367"/>
          <w:p w:rsidR="00E50367" w:rsidRPr="00E50367" w:rsidRDefault="00E50367" w:rsidP="00E50367">
            <w:pPr>
              <w:rPr>
                <w:b/>
                <w:bCs/>
              </w:rPr>
            </w:pPr>
          </w:p>
          <w:p w:rsidR="00E50367" w:rsidRPr="00E50367" w:rsidRDefault="00E50367" w:rsidP="00E50367">
            <w:pPr>
              <w:rPr>
                <w:b/>
                <w:bCs/>
              </w:rPr>
            </w:pPr>
            <w:r w:rsidRPr="00E50367">
              <w:rPr>
                <w:b/>
                <w:bCs/>
              </w:rPr>
              <w:t>Отделение по Калужской области</w:t>
            </w:r>
          </w:p>
          <w:p w:rsidR="00E50367" w:rsidRPr="00E50367" w:rsidRDefault="00E50367" w:rsidP="00E50367">
            <w:pPr>
              <w:rPr>
                <w:b/>
                <w:bCs/>
              </w:rPr>
            </w:pPr>
            <w:r w:rsidRPr="00E50367">
              <w:rPr>
                <w:b/>
                <w:bCs/>
              </w:rPr>
              <w:t xml:space="preserve">Главного управления Банка России </w:t>
            </w:r>
          </w:p>
          <w:p w:rsidR="00E50367" w:rsidRPr="00E50367" w:rsidRDefault="00E50367" w:rsidP="00E50367">
            <w:r w:rsidRPr="00E50367">
              <w:rPr>
                <w:b/>
                <w:bCs/>
              </w:rPr>
              <w:lastRenderedPageBreak/>
              <w:t>по Центральному федеральному округу</w:t>
            </w:r>
          </w:p>
          <w:p w:rsidR="00E50367" w:rsidRPr="00E50367" w:rsidRDefault="00E50367" w:rsidP="00E50367">
            <w:pPr>
              <w:rPr>
                <w:b/>
                <w:bCs/>
              </w:rPr>
            </w:pPr>
          </w:p>
        </w:tc>
      </w:tr>
    </w:tbl>
    <w:p w:rsidR="00CD3063" w:rsidRDefault="00CD3063">
      <w:bookmarkStart w:id="0" w:name="_GoBack"/>
      <w:bookmarkEnd w:id="0"/>
    </w:p>
    <w:sectPr w:rsidR="00CD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67"/>
    <w:rsid w:val="00CD3063"/>
    <w:rsid w:val="00E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A01BC.E2467A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</dc:creator>
  <cp:lastModifiedBy>OKR</cp:lastModifiedBy>
  <cp:revision>1</cp:revision>
  <dcterms:created xsi:type="dcterms:W3CDTF">2023-10-19T07:19:00Z</dcterms:created>
  <dcterms:modified xsi:type="dcterms:W3CDTF">2023-10-19T07:19:00Z</dcterms:modified>
</cp:coreProperties>
</file>