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57" w:rsidRDefault="00097957" w:rsidP="00303296">
      <w:pPr>
        <w:tabs>
          <w:tab w:val="left" w:pos="567"/>
        </w:tabs>
        <w:ind w:left="5670"/>
        <w:rPr>
          <w:color w:val="000000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00"/>
      </w:tblGrid>
      <w:tr w:rsidR="00097957" w:rsidTr="00097957">
        <w:trPr>
          <w:trHeight w:val="3977"/>
        </w:trPr>
        <w:tc>
          <w:tcPr>
            <w:tcW w:w="5352" w:type="dxa"/>
          </w:tcPr>
          <w:p w:rsidR="00097957" w:rsidRDefault="00097957" w:rsidP="00097957">
            <w:pPr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Районного Собрания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представителей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 «Думиничский район»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proofErr w:type="spellStart"/>
            <w:r>
              <w:rPr>
                <w:color w:val="000000"/>
              </w:rPr>
              <w:t>А.С.Шишова</w:t>
            </w:r>
            <w:proofErr w:type="spell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EF224B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EF224B">
              <w:rPr>
                <w:color w:val="000000"/>
              </w:rPr>
              <w:t xml:space="preserve"> 29 </w:t>
            </w:r>
            <w:r>
              <w:rPr>
                <w:color w:val="000000"/>
              </w:rPr>
              <w:t>»</w:t>
            </w:r>
            <w:r w:rsidR="00EF224B">
              <w:rPr>
                <w:color w:val="000000"/>
              </w:rPr>
              <w:t xml:space="preserve">   </w:t>
            </w:r>
            <w:bookmarkStart w:id="0" w:name="_GoBack"/>
            <w:bookmarkEnd w:id="0"/>
            <w:r w:rsidR="00EF224B">
              <w:rPr>
                <w:color w:val="000000"/>
              </w:rPr>
              <w:t xml:space="preserve">декабря   </w:t>
            </w:r>
            <w:r>
              <w:rPr>
                <w:color w:val="000000"/>
              </w:rPr>
              <w:t>202</w:t>
            </w:r>
            <w:r w:rsidR="00225AF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года. </w:t>
            </w:r>
          </w:p>
        </w:tc>
        <w:tc>
          <w:tcPr>
            <w:tcW w:w="4700" w:type="dxa"/>
          </w:tcPr>
          <w:p w:rsidR="00097957" w:rsidRDefault="00097957" w:rsidP="00097957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«Утверждаю»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proofErr w:type="gramStart"/>
            <w:r>
              <w:rPr>
                <w:color w:val="000000"/>
              </w:rPr>
              <w:t>контрольно-счетного</w:t>
            </w:r>
            <w:proofErr w:type="gram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органа муниципального района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«Думиничский район»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______________Г.А. </w:t>
            </w:r>
            <w:proofErr w:type="spellStart"/>
            <w:r>
              <w:rPr>
                <w:color w:val="000000"/>
              </w:rPr>
              <w:t>Гордюшин</w:t>
            </w:r>
            <w:proofErr w:type="spellEnd"/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F224B">
              <w:rPr>
                <w:color w:val="000000"/>
              </w:rPr>
              <w:t>29</w:t>
            </w:r>
            <w:r>
              <w:rPr>
                <w:color w:val="000000"/>
              </w:rPr>
              <w:t>»</w:t>
            </w:r>
            <w:r w:rsidR="00EF224B">
              <w:rPr>
                <w:color w:val="000000"/>
              </w:rPr>
              <w:t xml:space="preserve">   декабря  </w:t>
            </w:r>
            <w:r>
              <w:rPr>
                <w:color w:val="000000"/>
              </w:rPr>
              <w:t>202</w:t>
            </w:r>
            <w:r w:rsidR="00225AF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</w:t>
            </w:r>
          </w:p>
          <w:p w:rsidR="00097957" w:rsidRDefault="00097957" w:rsidP="00097957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:rsidR="003457B8" w:rsidRPr="00454310" w:rsidRDefault="00401BA0" w:rsidP="00097957">
      <w:pPr>
        <w:tabs>
          <w:tab w:val="left" w:pos="567"/>
        </w:tabs>
        <w:ind w:left="5670"/>
        <w:rPr>
          <w:color w:val="000000"/>
        </w:rPr>
      </w:pPr>
      <w:r w:rsidRPr="00454310">
        <w:rPr>
          <w:color w:val="000000"/>
        </w:rPr>
        <w:t xml:space="preserve">                        </w:t>
      </w:r>
    </w:p>
    <w:p w:rsidR="008A29A8" w:rsidRPr="00454310" w:rsidRDefault="008A29A8" w:rsidP="00303296">
      <w:pPr>
        <w:tabs>
          <w:tab w:val="left" w:pos="567"/>
        </w:tabs>
        <w:ind w:left="5670"/>
        <w:rPr>
          <w:color w:val="000000"/>
        </w:rPr>
      </w:pPr>
    </w:p>
    <w:p w:rsidR="00954F4C" w:rsidRPr="00454310" w:rsidRDefault="00954F4C" w:rsidP="00B37137">
      <w:pPr>
        <w:tabs>
          <w:tab w:val="left" w:pos="4140"/>
        </w:tabs>
        <w:jc w:val="center"/>
        <w:rPr>
          <w:b/>
          <w:color w:val="000000"/>
          <w:sz w:val="28"/>
          <w:szCs w:val="28"/>
        </w:rPr>
      </w:pPr>
      <w:r w:rsidRPr="00454310">
        <w:rPr>
          <w:b/>
          <w:color w:val="000000"/>
          <w:sz w:val="28"/>
          <w:szCs w:val="28"/>
        </w:rPr>
        <w:t xml:space="preserve">План </w:t>
      </w:r>
      <w:r w:rsidR="00D9333E" w:rsidRPr="00454310">
        <w:rPr>
          <w:b/>
          <w:color w:val="000000"/>
          <w:sz w:val="28"/>
          <w:szCs w:val="28"/>
        </w:rPr>
        <w:t>работы Контрольно-сч</w:t>
      </w:r>
      <w:r w:rsidR="00093CE4">
        <w:rPr>
          <w:b/>
          <w:color w:val="000000"/>
          <w:sz w:val="28"/>
          <w:szCs w:val="28"/>
        </w:rPr>
        <w:t>е</w:t>
      </w:r>
      <w:r w:rsidR="00D9333E" w:rsidRPr="00454310">
        <w:rPr>
          <w:b/>
          <w:color w:val="000000"/>
          <w:sz w:val="28"/>
          <w:szCs w:val="28"/>
        </w:rPr>
        <w:t>тного органа</w:t>
      </w:r>
      <w:r w:rsidRPr="00454310">
        <w:rPr>
          <w:b/>
          <w:color w:val="000000"/>
          <w:sz w:val="28"/>
          <w:szCs w:val="28"/>
        </w:rPr>
        <w:t xml:space="preserve"> </w:t>
      </w:r>
      <w:r w:rsidR="00093CE4">
        <w:rPr>
          <w:b/>
          <w:color w:val="000000"/>
          <w:sz w:val="28"/>
          <w:szCs w:val="28"/>
        </w:rPr>
        <w:t xml:space="preserve">муниципального района </w:t>
      </w:r>
      <w:r w:rsidR="00A356EE" w:rsidRPr="00454310">
        <w:rPr>
          <w:b/>
          <w:color w:val="000000"/>
          <w:sz w:val="28"/>
          <w:szCs w:val="28"/>
        </w:rPr>
        <w:t>«Думиничский район»</w:t>
      </w:r>
      <w:r w:rsidR="00093CE4">
        <w:rPr>
          <w:b/>
          <w:color w:val="000000"/>
          <w:sz w:val="28"/>
          <w:szCs w:val="28"/>
        </w:rPr>
        <w:t xml:space="preserve"> </w:t>
      </w:r>
      <w:r w:rsidRPr="00454310">
        <w:rPr>
          <w:b/>
          <w:color w:val="000000"/>
          <w:sz w:val="28"/>
          <w:szCs w:val="28"/>
        </w:rPr>
        <w:t>на 20</w:t>
      </w:r>
      <w:r w:rsidR="00B11B48">
        <w:rPr>
          <w:b/>
          <w:color w:val="000000"/>
          <w:sz w:val="28"/>
          <w:szCs w:val="28"/>
        </w:rPr>
        <w:t>2</w:t>
      </w:r>
      <w:r w:rsidR="00225AFB">
        <w:rPr>
          <w:b/>
          <w:color w:val="000000"/>
          <w:sz w:val="28"/>
          <w:szCs w:val="28"/>
        </w:rPr>
        <w:t>4</w:t>
      </w:r>
      <w:r w:rsidR="0010276E" w:rsidRPr="00454310">
        <w:rPr>
          <w:b/>
          <w:color w:val="000000"/>
          <w:sz w:val="28"/>
          <w:szCs w:val="28"/>
        </w:rPr>
        <w:t xml:space="preserve"> год</w:t>
      </w:r>
    </w:p>
    <w:p w:rsidR="00372B94" w:rsidRPr="00454310" w:rsidRDefault="0001718E" w:rsidP="00B37137">
      <w:pPr>
        <w:tabs>
          <w:tab w:val="left" w:pos="4140"/>
        </w:tabs>
        <w:jc w:val="center"/>
        <w:rPr>
          <w:b/>
          <w:color w:val="000000"/>
          <w:sz w:val="28"/>
          <w:szCs w:val="28"/>
        </w:rPr>
      </w:pPr>
      <w:r w:rsidRPr="00454310">
        <w:rPr>
          <w:b/>
          <w:color w:val="000000"/>
          <w:sz w:val="28"/>
          <w:szCs w:val="28"/>
        </w:rPr>
        <w:t xml:space="preserve">                                             </w:t>
      </w:r>
    </w:p>
    <w:p w:rsidR="00954F4C" w:rsidRPr="00454310" w:rsidRDefault="00954F4C" w:rsidP="00B37137">
      <w:pPr>
        <w:tabs>
          <w:tab w:val="left" w:pos="4140"/>
        </w:tabs>
        <w:jc w:val="center"/>
        <w:rPr>
          <w:color w:val="000000"/>
          <w:sz w:val="28"/>
          <w:szCs w:val="28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14"/>
        <w:gridCol w:w="16"/>
        <w:gridCol w:w="17"/>
        <w:gridCol w:w="1986"/>
        <w:gridCol w:w="1844"/>
      </w:tblGrid>
      <w:tr w:rsidR="00CE5FDD" w:rsidRPr="00454310" w:rsidTr="008C3C47">
        <w:trPr>
          <w:cantSplit/>
          <w:trHeight w:val="20"/>
          <w:tblHeader/>
        </w:trPr>
        <w:tc>
          <w:tcPr>
            <w:tcW w:w="847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>Пункт плана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293886" w:rsidRPr="00454310">
              <w:rPr>
                <w:b/>
                <w:color w:val="000000"/>
                <w:sz w:val="20"/>
                <w:szCs w:val="20"/>
              </w:rPr>
              <w:t xml:space="preserve">формализованной </w:t>
            </w:r>
            <w:r w:rsidR="00430879" w:rsidRPr="00454310">
              <w:rPr>
                <w:b/>
                <w:color w:val="000000"/>
                <w:sz w:val="20"/>
                <w:szCs w:val="20"/>
              </w:rPr>
              <w:t xml:space="preserve">темы </w:t>
            </w:r>
            <w:r w:rsidRPr="00454310">
              <w:rPr>
                <w:b/>
                <w:color w:val="000000"/>
                <w:sz w:val="20"/>
                <w:szCs w:val="20"/>
              </w:rPr>
              <w:t>мероприятия</w:t>
            </w:r>
          </w:p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(</w:t>
            </w:r>
            <w:r w:rsidR="00430879" w:rsidRPr="00454310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454310">
              <w:rPr>
                <w:color w:val="000000"/>
                <w:sz w:val="20"/>
                <w:szCs w:val="20"/>
              </w:rPr>
              <w:t>проверяемы</w:t>
            </w:r>
            <w:r w:rsidR="00430879" w:rsidRPr="00454310">
              <w:rPr>
                <w:color w:val="000000"/>
                <w:sz w:val="20"/>
                <w:szCs w:val="20"/>
              </w:rPr>
              <w:t>х</w:t>
            </w:r>
            <w:r w:rsidRPr="00454310">
              <w:rPr>
                <w:color w:val="000000"/>
                <w:sz w:val="20"/>
                <w:szCs w:val="20"/>
              </w:rPr>
              <w:t xml:space="preserve"> объект</w:t>
            </w:r>
            <w:r w:rsidR="00430879" w:rsidRPr="00454310">
              <w:rPr>
                <w:color w:val="000000"/>
                <w:sz w:val="20"/>
                <w:szCs w:val="20"/>
              </w:rPr>
              <w:t>ов</w:t>
            </w:r>
            <w:r w:rsidRPr="0045431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0"/>
                <w:szCs w:val="20"/>
              </w:rPr>
              <w:t>Срок проведения мероприятия</w:t>
            </w:r>
          </w:p>
          <w:p w:rsidR="00954F4C" w:rsidRPr="00454310" w:rsidRDefault="00954F4C" w:rsidP="00296554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(прогноз)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54F4C" w:rsidRPr="00454310" w:rsidRDefault="00954F4C" w:rsidP="00296554">
            <w:pPr>
              <w:tabs>
                <w:tab w:val="left" w:pos="4140"/>
              </w:tabs>
              <w:ind w:right="-107" w:hanging="118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54310">
              <w:rPr>
                <w:b/>
                <w:color w:val="000000"/>
                <w:sz w:val="20"/>
                <w:szCs w:val="20"/>
              </w:rPr>
              <w:t>Ответственные</w:t>
            </w:r>
            <w:proofErr w:type="gramEnd"/>
            <w:r w:rsidRPr="00454310">
              <w:rPr>
                <w:b/>
                <w:color w:val="000000"/>
                <w:sz w:val="20"/>
                <w:szCs w:val="20"/>
              </w:rPr>
              <w:t xml:space="preserve"> за исполнение</w:t>
            </w:r>
          </w:p>
        </w:tc>
      </w:tr>
      <w:tr w:rsidR="00DF51EB" w:rsidRPr="00454310" w:rsidTr="000A0BD0">
        <w:trPr>
          <w:cantSplit/>
          <w:trHeight w:val="566"/>
        </w:trPr>
        <w:tc>
          <w:tcPr>
            <w:tcW w:w="847" w:type="dxa"/>
            <w:shd w:val="clear" w:color="auto" w:fill="auto"/>
            <w:vAlign w:val="center"/>
          </w:tcPr>
          <w:p w:rsidR="00DF51EB" w:rsidRPr="00454310" w:rsidRDefault="00DF51EB" w:rsidP="008A29A8">
            <w:pPr>
              <w:tabs>
                <w:tab w:val="left" w:pos="4140"/>
              </w:tabs>
              <w:rPr>
                <w:b/>
                <w:color w:val="000000"/>
                <w:lang w:val="en-US"/>
              </w:rPr>
            </w:pPr>
            <w:r w:rsidRPr="0045431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9077" w:type="dxa"/>
            <w:gridSpan w:val="5"/>
            <w:shd w:val="clear" w:color="auto" w:fill="auto"/>
            <w:vAlign w:val="center"/>
          </w:tcPr>
          <w:p w:rsidR="00DF51EB" w:rsidRPr="00454310" w:rsidRDefault="00DF51EB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2"/>
                <w:szCs w:val="22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Контрольная деятельность</w:t>
            </w:r>
          </w:p>
        </w:tc>
      </w:tr>
      <w:tr w:rsidR="007D4FFB" w:rsidRPr="00454310" w:rsidTr="000A0BD0">
        <w:trPr>
          <w:cantSplit/>
          <w:trHeight w:val="20"/>
        </w:trPr>
        <w:tc>
          <w:tcPr>
            <w:tcW w:w="847" w:type="dxa"/>
            <w:vAlign w:val="center"/>
          </w:tcPr>
          <w:p w:rsidR="007D4FFB" w:rsidRPr="00454310" w:rsidRDefault="007D4FFB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47" w:type="dxa"/>
            <w:gridSpan w:val="3"/>
            <w:vAlign w:val="center"/>
          </w:tcPr>
          <w:p w:rsidR="007D4FFB" w:rsidRPr="00454310" w:rsidRDefault="007D4FFB" w:rsidP="000A0BD0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Аудит эффективности, контроль результатов реализации, финансовый аудит (контроль) использования бюджетных и иных ресурсов, полученных объектами аудита (контроля) для достижения запланированных целей и выполнения возложенных функций</w:t>
            </w:r>
            <w:r w:rsidR="00CF5542" w:rsidRPr="0045431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6" w:type="dxa"/>
            <w:vAlign w:val="center"/>
          </w:tcPr>
          <w:p w:rsidR="007D4FFB" w:rsidRPr="00454310" w:rsidRDefault="007D4FFB" w:rsidP="000A0BD0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7D4FFB" w:rsidRPr="00454310" w:rsidRDefault="007D4FFB" w:rsidP="000A0BD0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7D4FFB" w:rsidRPr="00454310" w:rsidRDefault="005E3B95" w:rsidP="005E3B95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F25B5A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F25B5A" w:rsidRPr="00454310" w:rsidRDefault="00F25B5A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247" w:type="dxa"/>
            <w:gridSpan w:val="3"/>
            <w:vAlign w:val="center"/>
          </w:tcPr>
          <w:p w:rsidR="00F25B5A" w:rsidRPr="00454310" w:rsidRDefault="00F25B5A" w:rsidP="00251846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Контроль результатов реализации муниципальных программ, включая проверку правомерности и эффективности использования  бюджетных средств по мероприятиям указанных в  программе.</w:t>
            </w:r>
          </w:p>
        </w:tc>
        <w:tc>
          <w:tcPr>
            <w:tcW w:w="1986" w:type="dxa"/>
            <w:vAlign w:val="center"/>
          </w:tcPr>
          <w:p w:rsidR="00F25B5A" w:rsidRPr="00454310" w:rsidRDefault="00F25B5A" w:rsidP="007D4FFB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F25B5A" w:rsidRPr="00454310" w:rsidRDefault="00F25B5A" w:rsidP="007D4FFB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</w:p>
        </w:tc>
        <w:tc>
          <w:tcPr>
            <w:tcW w:w="1844" w:type="dxa"/>
            <w:vAlign w:val="center"/>
          </w:tcPr>
          <w:p w:rsidR="00F25B5A" w:rsidRPr="00454310" w:rsidRDefault="005E3B95" w:rsidP="005E3B95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F25B5A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F25B5A" w:rsidRPr="00454310" w:rsidRDefault="00F25B5A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  <w:lang w:val="en-US"/>
              </w:rPr>
            </w:pPr>
            <w:r w:rsidRPr="00454310">
              <w:rPr>
                <w:color w:val="000000"/>
                <w:sz w:val="20"/>
                <w:szCs w:val="20"/>
                <w:lang w:val="en-US"/>
              </w:rPr>
              <w:t>1</w:t>
            </w:r>
            <w:r w:rsidRPr="00454310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47" w:type="dxa"/>
            <w:gridSpan w:val="3"/>
            <w:vAlign w:val="center"/>
          </w:tcPr>
          <w:p w:rsidR="00F25B5A" w:rsidRPr="00454310" w:rsidRDefault="00F25B5A" w:rsidP="00D96DCB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Проверка формирования доходов местного бюджета.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25B5A" w:rsidRPr="00454310" w:rsidRDefault="00F25B5A" w:rsidP="006E5A1A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F25B5A" w:rsidRPr="00454310" w:rsidRDefault="00F25B5A" w:rsidP="006E5A1A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5B5A" w:rsidRPr="00454310" w:rsidRDefault="005E3B95" w:rsidP="006E5A1A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2C1717">
        <w:trPr>
          <w:cantSplit/>
          <w:trHeight w:val="1123"/>
        </w:trPr>
        <w:tc>
          <w:tcPr>
            <w:tcW w:w="847" w:type="dxa"/>
            <w:vAlign w:val="center"/>
          </w:tcPr>
          <w:p w:rsidR="00093CE4" w:rsidRPr="00641DC0" w:rsidRDefault="00093CE4" w:rsidP="000C1D61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.4.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093CE4" w:rsidRDefault="00093CE4" w:rsidP="00093C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93CE4">
              <w:rPr>
                <w:rFonts w:ascii="Times New Roman" w:hAnsi="Times New Roman" w:cs="Times New Roman"/>
                <w:sz w:val="20"/>
              </w:rPr>
              <w:t>удит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93CE4" w:rsidRPr="00BE14E8" w:rsidRDefault="00093CE4" w:rsidP="00093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BE14E8" w:rsidRDefault="00093CE4" w:rsidP="000C1D61">
            <w:pPr>
              <w:jc w:val="center"/>
              <w:rPr>
                <w:sz w:val="20"/>
                <w:szCs w:val="20"/>
              </w:rPr>
            </w:pPr>
            <w:r w:rsidRPr="00BE14E8">
              <w:rPr>
                <w:sz w:val="20"/>
                <w:szCs w:val="20"/>
              </w:rPr>
              <w:t xml:space="preserve">в течение года </w:t>
            </w:r>
          </w:p>
          <w:p w:rsidR="00093CE4" w:rsidRPr="00BE14E8" w:rsidRDefault="00093CE4" w:rsidP="000C1D61">
            <w:pPr>
              <w:jc w:val="center"/>
            </w:pPr>
            <w:r w:rsidRPr="00BE14E8">
              <w:rPr>
                <w:sz w:val="20"/>
                <w:szCs w:val="20"/>
              </w:rPr>
              <w:t>по распоряжению</w:t>
            </w:r>
            <w:r w:rsidRPr="00BE14E8">
              <w:t xml:space="preserve"> </w:t>
            </w:r>
          </w:p>
        </w:tc>
        <w:tc>
          <w:tcPr>
            <w:tcW w:w="1844" w:type="dxa"/>
            <w:vAlign w:val="center"/>
          </w:tcPr>
          <w:p w:rsidR="00093CE4" w:rsidRPr="00BE14E8" w:rsidRDefault="00093CE4" w:rsidP="000C1D61">
            <w:pPr>
              <w:ind w:right="-107" w:hanging="1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2C1717" w:rsidRDefault="00093CE4" w:rsidP="00767652">
            <w:pPr>
              <w:jc w:val="both"/>
              <w:rPr>
                <w:bCs/>
                <w:sz w:val="20"/>
                <w:szCs w:val="20"/>
              </w:rPr>
            </w:pPr>
            <w:r w:rsidRPr="002C1717">
              <w:rPr>
                <w:bCs/>
                <w:sz w:val="20"/>
                <w:szCs w:val="20"/>
              </w:rPr>
              <w:t xml:space="preserve">Проверка целевого, эффективного использования бюджетных средств и муниципального имущества сельского поселения </w:t>
            </w:r>
            <w:r w:rsidR="002C1717" w:rsidRPr="002C1717">
              <w:rPr>
                <w:bCs/>
                <w:sz w:val="20"/>
                <w:szCs w:val="20"/>
              </w:rPr>
              <w:t>«</w:t>
            </w:r>
            <w:r w:rsidR="00767652">
              <w:rPr>
                <w:bCs/>
                <w:sz w:val="20"/>
                <w:szCs w:val="20"/>
              </w:rPr>
              <w:t xml:space="preserve">Село </w:t>
            </w:r>
            <w:proofErr w:type="gramStart"/>
            <w:r w:rsidR="00767652">
              <w:rPr>
                <w:bCs/>
                <w:sz w:val="20"/>
                <w:szCs w:val="20"/>
              </w:rPr>
              <w:t>Маклаки</w:t>
            </w:r>
            <w:proofErr w:type="gramEnd"/>
            <w:r w:rsidR="002C1717" w:rsidRPr="002C171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454310" w:rsidRDefault="00093CE4" w:rsidP="009753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>кв</w:t>
            </w:r>
            <w:r w:rsidRPr="00454310">
              <w:rPr>
                <w:color w:val="000000"/>
                <w:sz w:val="20"/>
                <w:szCs w:val="20"/>
              </w:rPr>
              <w:t>артал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7530E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Гордюшин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</w:tr>
      <w:tr w:rsidR="00452FB3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452FB3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452FB3" w:rsidRPr="00454310" w:rsidRDefault="00452FB3" w:rsidP="000916AB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gridSpan w:val="3"/>
            <w:vAlign w:val="center"/>
          </w:tcPr>
          <w:p w:rsidR="00452FB3" w:rsidRPr="00454310" w:rsidRDefault="00452FB3" w:rsidP="00452FB3">
            <w:pPr>
              <w:pStyle w:val="ConsPlusNormal"/>
              <w:ind w:firstLine="37"/>
              <w:jc w:val="both"/>
              <w:rPr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452FB3">
              <w:rPr>
                <w:rFonts w:ascii="Times New Roman" w:hAnsi="Times New Roman" w:cs="Times New Roman"/>
                <w:sz w:val="20"/>
              </w:rPr>
              <w:t>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452FB3">
              <w:rPr>
                <w:rFonts w:ascii="Times New Roman" w:hAnsi="Times New Roman" w:cs="Times New Roman"/>
                <w:sz w:val="20"/>
              </w:rPr>
              <w:t>ств др</w:t>
            </w:r>
            <w:proofErr w:type="gramEnd"/>
            <w:r w:rsidRPr="00452FB3">
              <w:rPr>
                <w:rFonts w:ascii="Times New Roman" w:hAnsi="Times New Roman" w:cs="Times New Roman"/>
                <w:sz w:val="20"/>
              </w:rP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52FB3" w:rsidRPr="00454310" w:rsidRDefault="00452FB3" w:rsidP="000C1D61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452FB3" w:rsidRPr="00454310" w:rsidRDefault="00452FB3" w:rsidP="000C1D61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  <w:r w:rsidRPr="00454310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452FB3" w:rsidRPr="00454310" w:rsidRDefault="00452FB3" w:rsidP="000C1D61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9B385F">
        <w:trPr>
          <w:cantSplit/>
          <w:trHeight w:val="20"/>
        </w:trPr>
        <w:tc>
          <w:tcPr>
            <w:tcW w:w="847" w:type="dxa"/>
          </w:tcPr>
          <w:p w:rsidR="00093CE4" w:rsidRPr="008425A4" w:rsidRDefault="00093CE4" w:rsidP="00452FB3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lastRenderedPageBreak/>
              <w:t>1.</w:t>
            </w:r>
            <w:r w:rsidR="00452FB3">
              <w:rPr>
                <w:sz w:val="20"/>
                <w:szCs w:val="20"/>
              </w:rPr>
              <w:t>7</w:t>
            </w:r>
          </w:p>
        </w:tc>
        <w:tc>
          <w:tcPr>
            <w:tcW w:w="5247" w:type="dxa"/>
            <w:gridSpan w:val="3"/>
          </w:tcPr>
          <w:p w:rsidR="00093CE4" w:rsidRPr="008425A4" w:rsidRDefault="00093CE4" w:rsidP="00B11CE7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t>Контрольные мероприятия совместно с Контрольно-счетной палатой Калужской области (на основании заключенного соглашения о сотрудничестве от 02.06.2017 № 14)</w:t>
            </w:r>
          </w:p>
        </w:tc>
        <w:tc>
          <w:tcPr>
            <w:tcW w:w="1986" w:type="dxa"/>
            <w:shd w:val="clear" w:color="auto" w:fill="auto"/>
          </w:tcPr>
          <w:p w:rsidR="00093CE4" w:rsidRPr="008425A4" w:rsidRDefault="00093CE4" w:rsidP="00B11CE7">
            <w:pPr>
              <w:rPr>
                <w:sz w:val="20"/>
                <w:szCs w:val="20"/>
              </w:rPr>
            </w:pPr>
            <w:r w:rsidRPr="008425A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4" w:type="dxa"/>
          </w:tcPr>
          <w:p w:rsidR="00093CE4" w:rsidRDefault="00093CE4" w:rsidP="00B11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3CE4" w:rsidRPr="008425A4" w:rsidRDefault="00093CE4" w:rsidP="00B11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0A0BD0">
        <w:trPr>
          <w:cantSplit/>
          <w:trHeight w:val="805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ind w:right="-107"/>
              <w:rPr>
                <w:b/>
                <w:bCs/>
                <w:color w:val="000000"/>
              </w:rPr>
            </w:pPr>
            <w:r w:rsidRPr="00454310">
              <w:rPr>
                <w:b/>
                <w:bCs/>
                <w:color w:val="000000"/>
              </w:rPr>
              <w:t>II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b/>
                <w:bCs/>
                <w:color w:val="000000"/>
              </w:rPr>
            </w:pPr>
            <w:r w:rsidRPr="00454310">
              <w:rPr>
                <w:b/>
                <w:bCs/>
                <w:color w:val="000000"/>
                <w:sz w:val="28"/>
                <w:szCs w:val="28"/>
              </w:rPr>
              <w:t>Последующий контроль исполнения представлений (предписаний) Контрольно-счётного органа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093CE4" w:rsidRPr="00454310" w:rsidRDefault="00093CE4" w:rsidP="00766ADA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Последующий контроль исполнения представлений и предписаний.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93CE4" w:rsidRPr="00454310" w:rsidRDefault="00093CE4" w:rsidP="007965A2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3CE4" w:rsidRPr="00454310" w:rsidRDefault="00093CE4" w:rsidP="00766ADA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A0BD0">
        <w:trPr>
          <w:cantSplit/>
          <w:trHeight w:val="606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b/>
                <w:color w:val="000000"/>
                <w:lang w:val="en-US"/>
              </w:rPr>
            </w:pPr>
            <w:r w:rsidRPr="00454310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3.1.</w:t>
            </w:r>
          </w:p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:rsidR="00093CE4" w:rsidRPr="00454310" w:rsidRDefault="00093CE4" w:rsidP="007659DE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Анализ нарушений и недостатков при использовании средств бюджета муниципального района на мероприятия муниципальных  программ.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093CE4" w:rsidRPr="00454310" w:rsidRDefault="00093CE4" w:rsidP="007659DE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  <w:p w:rsidR="00093CE4" w:rsidRPr="00454310" w:rsidRDefault="00093CE4" w:rsidP="007659DE">
            <w:pPr>
              <w:jc w:val="center"/>
              <w:rPr>
                <w:color w:val="000000"/>
              </w:rPr>
            </w:pPr>
            <w:r w:rsidRPr="00454310">
              <w:rPr>
                <w:color w:val="000000"/>
                <w:sz w:val="20"/>
                <w:szCs w:val="20"/>
              </w:rPr>
              <w:t>по распоряжению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93CE4" w:rsidRPr="00454310" w:rsidRDefault="00093CE4" w:rsidP="007659DE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8C3C47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767652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Внешняя проверка годового отчёта об исполнении бюджета МР «Думиничский район» за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767652">
              <w:rPr>
                <w:color w:val="000000"/>
                <w:sz w:val="20"/>
                <w:szCs w:val="20"/>
              </w:rPr>
              <w:t>3</w:t>
            </w:r>
            <w:r w:rsidRPr="00454310">
              <w:rPr>
                <w:color w:val="000000"/>
                <w:sz w:val="20"/>
                <w:szCs w:val="20"/>
              </w:rPr>
              <w:t> год. Внешняя проверка годовой бюджетной отчётности главных администраторов средств бюджета за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767652">
              <w:rPr>
                <w:color w:val="000000"/>
                <w:sz w:val="20"/>
                <w:szCs w:val="20"/>
              </w:rPr>
              <w:t>3</w:t>
            </w:r>
            <w:r w:rsidRPr="00454310">
              <w:rPr>
                <w:color w:val="000000"/>
                <w:sz w:val="20"/>
                <w:szCs w:val="20"/>
              </w:rPr>
              <w:t xml:space="preserve"> год. </w:t>
            </w:r>
            <w:r w:rsidRPr="00454310">
              <w:rPr>
                <w:bCs/>
                <w:color w:val="000000"/>
                <w:sz w:val="20"/>
                <w:szCs w:val="20"/>
              </w:rPr>
              <w:t>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30 дней со дня получения отчёта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767652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Подготовка заключения на отчёт об исполнении бюджета МР «Думиничский район»- </w:t>
            </w:r>
            <w:r w:rsidR="00930757">
              <w:rPr>
                <w:color w:val="000000"/>
                <w:sz w:val="20"/>
                <w:szCs w:val="20"/>
              </w:rPr>
              <w:t xml:space="preserve">за </w:t>
            </w:r>
            <w:r w:rsidR="002C1717">
              <w:rPr>
                <w:color w:val="000000"/>
                <w:sz w:val="20"/>
                <w:szCs w:val="20"/>
              </w:rPr>
              <w:t>1 квартал,</w:t>
            </w:r>
            <w:r>
              <w:rPr>
                <w:color w:val="000000"/>
                <w:sz w:val="20"/>
                <w:szCs w:val="20"/>
              </w:rPr>
              <w:t xml:space="preserve"> 6</w:t>
            </w:r>
            <w:r w:rsidRPr="00454310">
              <w:rPr>
                <w:color w:val="000000"/>
                <w:sz w:val="20"/>
                <w:szCs w:val="20"/>
              </w:rPr>
              <w:t> месяцев</w:t>
            </w:r>
            <w:r>
              <w:rPr>
                <w:color w:val="000000"/>
                <w:sz w:val="20"/>
                <w:szCs w:val="20"/>
              </w:rPr>
              <w:t xml:space="preserve">, 9 месяцев </w:t>
            </w:r>
            <w:r w:rsidRPr="00454310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767652">
              <w:rPr>
                <w:color w:val="000000"/>
                <w:sz w:val="20"/>
                <w:szCs w:val="20"/>
              </w:rPr>
              <w:t>4</w:t>
            </w:r>
            <w:r w:rsidRPr="00454310">
              <w:rPr>
                <w:color w:val="000000"/>
                <w:sz w:val="20"/>
                <w:szCs w:val="20"/>
              </w:rPr>
              <w:t> года.</w:t>
            </w:r>
          </w:p>
        </w:tc>
        <w:tc>
          <w:tcPr>
            <w:tcW w:w="1986" w:type="dxa"/>
            <w:vAlign w:val="center"/>
          </w:tcPr>
          <w:p w:rsidR="00673C2A" w:rsidRDefault="00673C2A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93CE4" w:rsidRDefault="002C1717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май, </w:t>
            </w:r>
            <w:r w:rsidR="00093CE4">
              <w:rPr>
                <w:color w:val="000000"/>
                <w:sz w:val="20"/>
                <w:szCs w:val="20"/>
              </w:rPr>
              <w:t>август, ноябрь.</w:t>
            </w:r>
          </w:p>
          <w:p w:rsidR="00093CE4" w:rsidRDefault="00093CE4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93CE4" w:rsidRPr="00454310" w:rsidRDefault="00093CE4" w:rsidP="005E3B95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930757" w:rsidRPr="00454310" w:rsidTr="002C2D62">
        <w:trPr>
          <w:cantSplit/>
          <w:trHeight w:val="20"/>
        </w:trPr>
        <w:tc>
          <w:tcPr>
            <w:tcW w:w="847" w:type="dxa"/>
          </w:tcPr>
          <w:p w:rsidR="00930757" w:rsidRPr="00930757" w:rsidRDefault="00930757" w:rsidP="00225C80">
            <w:pPr>
              <w:rPr>
                <w:sz w:val="20"/>
                <w:szCs w:val="20"/>
              </w:rPr>
            </w:pPr>
            <w:r w:rsidRPr="0093075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47" w:type="dxa"/>
            <w:gridSpan w:val="3"/>
          </w:tcPr>
          <w:p w:rsidR="00930757" w:rsidRPr="00930757" w:rsidRDefault="00930757" w:rsidP="00767652">
            <w:pPr>
              <w:rPr>
                <w:sz w:val="20"/>
                <w:szCs w:val="20"/>
              </w:rPr>
            </w:pPr>
            <w:r w:rsidRPr="00930757">
              <w:rPr>
                <w:sz w:val="20"/>
                <w:szCs w:val="20"/>
              </w:rPr>
              <w:t xml:space="preserve">Подготовка заключения на отчёт об исполнении бюджета </w:t>
            </w:r>
            <w:r>
              <w:rPr>
                <w:sz w:val="20"/>
                <w:szCs w:val="20"/>
              </w:rPr>
              <w:t xml:space="preserve">городского и сельских поселений  муниципального района «Думиничский район» </w:t>
            </w:r>
            <w:r w:rsidRPr="00930757">
              <w:rPr>
                <w:sz w:val="20"/>
                <w:szCs w:val="20"/>
              </w:rPr>
              <w:t xml:space="preserve">- за </w:t>
            </w:r>
            <w:r w:rsidR="002C1717">
              <w:rPr>
                <w:sz w:val="20"/>
                <w:szCs w:val="20"/>
              </w:rPr>
              <w:t>1 квартал,6 месяцев, 9 месяцев  202</w:t>
            </w:r>
            <w:r w:rsidR="00767652">
              <w:rPr>
                <w:sz w:val="20"/>
                <w:szCs w:val="20"/>
              </w:rPr>
              <w:t>4</w:t>
            </w:r>
            <w:r w:rsidRPr="00930757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986" w:type="dxa"/>
          </w:tcPr>
          <w:p w:rsidR="00673C2A" w:rsidRDefault="00930757" w:rsidP="00673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30757" w:rsidRPr="00930757" w:rsidRDefault="00673C2A" w:rsidP="002C1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1717">
              <w:rPr>
                <w:sz w:val="20"/>
                <w:szCs w:val="20"/>
              </w:rPr>
              <w:t xml:space="preserve">май, </w:t>
            </w:r>
            <w:r w:rsidR="00930757" w:rsidRPr="00930757">
              <w:rPr>
                <w:sz w:val="20"/>
                <w:szCs w:val="20"/>
              </w:rPr>
              <w:t>август, ноябрь.</w:t>
            </w:r>
          </w:p>
        </w:tc>
        <w:tc>
          <w:tcPr>
            <w:tcW w:w="1844" w:type="dxa"/>
          </w:tcPr>
          <w:p w:rsidR="00930757" w:rsidRDefault="00930757" w:rsidP="00225C80">
            <w:pPr>
              <w:rPr>
                <w:sz w:val="20"/>
                <w:szCs w:val="20"/>
              </w:rPr>
            </w:pPr>
          </w:p>
          <w:p w:rsidR="00673C2A" w:rsidRPr="00930757" w:rsidRDefault="00673C2A" w:rsidP="00225C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767652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проекта решения о бюджете муниципального района «Думиничский район» на 202</w:t>
            </w:r>
            <w:r w:rsidR="00767652">
              <w:rPr>
                <w:color w:val="000000"/>
                <w:sz w:val="20"/>
                <w:szCs w:val="20"/>
              </w:rPr>
              <w:t>5</w:t>
            </w:r>
            <w:r w:rsidRPr="00454310">
              <w:rPr>
                <w:color w:val="000000"/>
                <w:sz w:val="20"/>
                <w:szCs w:val="20"/>
              </w:rPr>
              <w:t> год и на плановый период 202</w:t>
            </w:r>
            <w:r w:rsidR="00767652"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 xml:space="preserve"> и 202</w:t>
            </w:r>
            <w:r w:rsidR="00767652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> годов.</w:t>
            </w:r>
            <w:r w:rsidRPr="00454310">
              <w:rPr>
                <w:bCs/>
                <w:color w:val="000000"/>
                <w:sz w:val="20"/>
                <w:szCs w:val="20"/>
              </w:rPr>
              <w:t xml:space="preserve"> 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7 дней со дня получения проекта решения,</w:t>
            </w:r>
          </w:p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8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767652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проектов решения о бюджете городского и сельских поселений муниципального района «Думиничский район» на 202</w:t>
            </w:r>
            <w:r w:rsidR="00767652">
              <w:rPr>
                <w:color w:val="000000"/>
                <w:sz w:val="20"/>
                <w:szCs w:val="20"/>
              </w:rPr>
              <w:t>5</w:t>
            </w:r>
            <w:r w:rsidRPr="00454310">
              <w:rPr>
                <w:color w:val="000000"/>
                <w:sz w:val="20"/>
                <w:szCs w:val="20"/>
              </w:rPr>
              <w:t> год и на плановый период 202</w:t>
            </w:r>
            <w:r w:rsidR="00767652"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 xml:space="preserve"> и 202</w:t>
            </w:r>
            <w:r w:rsidR="00767652">
              <w:rPr>
                <w:color w:val="000000"/>
                <w:sz w:val="20"/>
                <w:szCs w:val="20"/>
              </w:rPr>
              <w:t>7</w:t>
            </w:r>
            <w:r w:rsidRPr="00454310">
              <w:rPr>
                <w:color w:val="000000"/>
                <w:sz w:val="20"/>
                <w:szCs w:val="20"/>
              </w:rPr>
              <w:t> годов.</w:t>
            </w:r>
            <w:r w:rsidRPr="00454310">
              <w:rPr>
                <w:bCs/>
                <w:color w:val="000000"/>
                <w:sz w:val="20"/>
                <w:szCs w:val="20"/>
              </w:rPr>
              <w:t xml:space="preserve"> Подготовка экспертного заключения по проведенной проверке.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766ADA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ноябрь - декабрь 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766ADA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9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940AB9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Экспертиза проектов решений Районного Собрания представителей МР «Думиничский район», иных нормативных правовых актов в части, касающейся расходных обязательств МР «Думиничский район», а также муниципальных программ  муниципального района.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542"/>
        </w:trPr>
        <w:tc>
          <w:tcPr>
            <w:tcW w:w="847" w:type="dxa"/>
            <w:vAlign w:val="center"/>
          </w:tcPr>
          <w:p w:rsidR="00093CE4" w:rsidRPr="00454310" w:rsidRDefault="00093CE4" w:rsidP="00930757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3.</w:t>
            </w:r>
            <w:r w:rsidR="0093075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47" w:type="dxa"/>
            <w:gridSpan w:val="3"/>
            <w:vAlign w:val="center"/>
          </w:tcPr>
          <w:p w:rsidR="00093CE4" w:rsidRPr="00454310" w:rsidRDefault="00093CE4" w:rsidP="00940AB9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Анализ нарушений и недостатков, допускаемых участниками бюджетного процесса муниципального района.</w:t>
            </w:r>
          </w:p>
        </w:tc>
        <w:tc>
          <w:tcPr>
            <w:tcW w:w="1986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940AB9">
            <w:pPr>
              <w:tabs>
                <w:tab w:val="left" w:pos="4140"/>
              </w:tabs>
              <w:ind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85734F">
        <w:trPr>
          <w:cantSplit/>
          <w:trHeight w:val="868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9077" w:type="dxa"/>
            <w:gridSpan w:val="5"/>
            <w:vAlign w:val="center"/>
          </w:tcPr>
          <w:p w:rsidR="00093CE4" w:rsidRDefault="00093CE4" w:rsidP="00521E95">
            <w:pPr>
              <w:tabs>
                <w:tab w:val="left" w:pos="4140"/>
              </w:tabs>
              <w:ind w:firstLine="561"/>
              <w:jc w:val="center"/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Взаимодействие с Районным Собранием  представителей МР «Думиничский район» и администрацией МР «Думиничский район»</w:t>
            </w:r>
          </w:p>
          <w:p w:rsidR="00934F3E" w:rsidRDefault="00934F3E" w:rsidP="00521E95">
            <w:pPr>
              <w:tabs>
                <w:tab w:val="left" w:pos="4140"/>
              </w:tabs>
              <w:ind w:firstLine="561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4F3E" w:rsidRPr="00454310" w:rsidRDefault="00934F3E" w:rsidP="00521E95">
            <w:pPr>
              <w:tabs>
                <w:tab w:val="left" w:pos="4140"/>
              </w:tabs>
              <w:ind w:firstLine="5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Участие в заседаниях Районного Собрания представителей муниципального района «Думиничский район», комиссий и рабочих групп.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Участие в заседаниях с участием членов администрации муниципального района.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934F3E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934F3E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934F3E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  <w:p w:rsidR="00934F3E" w:rsidRPr="00454310" w:rsidRDefault="00934F3E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934F3E" w:rsidRPr="00454310" w:rsidRDefault="00934F3E" w:rsidP="000A0BD0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934F3E" w:rsidRPr="00454310" w:rsidRDefault="00934F3E" w:rsidP="000A0BD0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934F3E" w:rsidRDefault="00934F3E" w:rsidP="000A0BD0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3CE4" w:rsidRPr="00454310" w:rsidTr="00307B52">
        <w:trPr>
          <w:cantSplit/>
          <w:trHeight w:val="54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9077" w:type="dxa"/>
            <w:gridSpan w:val="5"/>
            <w:vAlign w:val="center"/>
          </w:tcPr>
          <w:p w:rsidR="00093CE4" w:rsidRPr="00454310" w:rsidRDefault="00093CE4" w:rsidP="00521E95">
            <w:pPr>
              <w:tabs>
                <w:tab w:val="left" w:pos="4140"/>
              </w:tabs>
              <w:ind w:right="-107"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 xml:space="preserve">Подготовка материалов о результатах деятельности Контрольно-счётного органа для публикации в средствах массовой информации. 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93CE4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93CE4" w:rsidRPr="00454310" w:rsidRDefault="00093CE4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230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 материалов о результатах деятельности Контрольно-счётного органа для размещения на сайте</w:t>
            </w:r>
            <w:r w:rsidRPr="00454310">
              <w:rPr>
                <w:color w:val="000000"/>
              </w:rPr>
              <w:t xml:space="preserve"> </w:t>
            </w:r>
            <w:r w:rsidRPr="00454310">
              <w:rPr>
                <w:color w:val="000000"/>
                <w:sz w:val="20"/>
                <w:szCs w:val="20"/>
              </w:rPr>
              <w:t>муниципального района «Думиничский район» http://admduminichi.ru/, во вкладке Контрольно-счётный орган.</w:t>
            </w:r>
          </w:p>
        </w:tc>
        <w:tc>
          <w:tcPr>
            <w:tcW w:w="2003" w:type="dxa"/>
            <w:gridSpan w:val="2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vAlign w:val="center"/>
          </w:tcPr>
          <w:p w:rsidR="00093CE4" w:rsidRPr="00454310" w:rsidRDefault="00093CE4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rPr>
          <w:cantSplit/>
          <w:trHeight w:val="20"/>
        </w:trPr>
        <w:tc>
          <w:tcPr>
            <w:tcW w:w="847" w:type="dxa"/>
            <w:vAlign w:val="center"/>
          </w:tcPr>
          <w:p w:rsidR="000B1937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  <w:p w:rsidR="000B1937" w:rsidRPr="00454310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0B1937" w:rsidRPr="00454310" w:rsidRDefault="000B1937" w:rsidP="000B1937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</w:t>
            </w:r>
            <w:r>
              <w:rPr>
                <w:color w:val="000000"/>
                <w:sz w:val="20"/>
                <w:szCs w:val="20"/>
              </w:rPr>
              <w:t xml:space="preserve"> и предоставление информации </w:t>
            </w:r>
            <w:r w:rsidRPr="00454310">
              <w:rPr>
                <w:color w:val="000000"/>
                <w:sz w:val="20"/>
                <w:szCs w:val="20"/>
              </w:rPr>
              <w:t xml:space="preserve"> </w:t>
            </w:r>
            <w:r w:rsidR="00934F3E">
              <w:rPr>
                <w:color w:val="000000"/>
                <w:sz w:val="20"/>
                <w:szCs w:val="20"/>
              </w:rPr>
              <w:t xml:space="preserve">о ходе исполнения местного бюджета, </w:t>
            </w:r>
            <w:r w:rsidRPr="00454310">
              <w:rPr>
                <w:color w:val="000000"/>
                <w:sz w:val="20"/>
                <w:szCs w:val="20"/>
              </w:rPr>
              <w:t xml:space="preserve">о результатах </w:t>
            </w:r>
            <w:r>
              <w:rPr>
                <w:color w:val="000000"/>
                <w:sz w:val="20"/>
                <w:szCs w:val="20"/>
              </w:rPr>
              <w:t xml:space="preserve">проведенных контрольных и экспертно-аналитических мероприятий </w:t>
            </w:r>
            <w:r w:rsidRPr="00454310">
              <w:rPr>
                <w:color w:val="000000"/>
                <w:sz w:val="20"/>
                <w:szCs w:val="20"/>
              </w:rPr>
              <w:t>Контрольно-счётн</w:t>
            </w:r>
            <w:r>
              <w:rPr>
                <w:color w:val="000000"/>
                <w:sz w:val="20"/>
                <w:szCs w:val="20"/>
              </w:rPr>
              <w:t>ым</w:t>
            </w:r>
            <w:r w:rsidRPr="00454310">
              <w:rPr>
                <w:color w:val="000000"/>
                <w:sz w:val="20"/>
                <w:szCs w:val="20"/>
              </w:rPr>
              <w:t xml:space="preserve"> орган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4543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отчетный период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03" w:type="dxa"/>
            <w:gridSpan w:val="2"/>
            <w:vAlign w:val="center"/>
          </w:tcPr>
          <w:p w:rsidR="000B1937" w:rsidRPr="00454310" w:rsidRDefault="00934F3E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4" w:type="dxa"/>
            <w:vAlign w:val="center"/>
          </w:tcPr>
          <w:p w:rsidR="000B1937" w:rsidRDefault="00930757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A0BD0">
        <w:trPr>
          <w:cantSplit/>
          <w:trHeight w:val="556"/>
        </w:trPr>
        <w:tc>
          <w:tcPr>
            <w:tcW w:w="847" w:type="dxa"/>
            <w:vAlign w:val="center"/>
          </w:tcPr>
          <w:p w:rsidR="000B1937" w:rsidRPr="00454310" w:rsidRDefault="000B1937" w:rsidP="008A29A8">
            <w:pPr>
              <w:tabs>
                <w:tab w:val="left" w:pos="4140"/>
              </w:tabs>
              <w:rPr>
                <w:b/>
                <w:color w:val="000000"/>
                <w:sz w:val="28"/>
                <w:szCs w:val="28"/>
              </w:rPr>
            </w:pPr>
            <w:r w:rsidRPr="00454310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9077" w:type="dxa"/>
            <w:gridSpan w:val="5"/>
            <w:vAlign w:val="center"/>
          </w:tcPr>
          <w:p w:rsidR="000B1937" w:rsidRPr="00454310" w:rsidRDefault="000B1937" w:rsidP="00BC0D13">
            <w:pPr>
              <w:ind w:firstLine="561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b/>
                <w:color w:val="000000"/>
                <w:sz w:val="28"/>
                <w:szCs w:val="28"/>
              </w:rPr>
              <w:t>Организационно-методологическая деятельность</w:t>
            </w:r>
          </w:p>
        </w:tc>
      </w:tr>
      <w:tr w:rsidR="000B1937" w:rsidRPr="00454310" w:rsidTr="000916AB">
        <w:trPr>
          <w:cantSplit/>
          <w:trHeight w:val="425"/>
        </w:trPr>
        <w:tc>
          <w:tcPr>
            <w:tcW w:w="847" w:type="dxa"/>
            <w:vAlign w:val="center"/>
          </w:tcPr>
          <w:p w:rsidR="000B1937" w:rsidRPr="00454310" w:rsidRDefault="000B1937" w:rsidP="008A29A8">
            <w:pPr>
              <w:tabs>
                <w:tab w:val="left" w:pos="4140"/>
              </w:tabs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230" w:type="dxa"/>
            <w:gridSpan w:val="2"/>
            <w:vAlign w:val="center"/>
          </w:tcPr>
          <w:p w:rsidR="000B1937" w:rsidRPr="00454310" w:rsidRDefault="000B1937" w:rsidP="00767652">
            <w:pPr>
              <w:tabs>
                <w:tab w:val="left" w:pos="4140"/>
              </w:tabs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Подготовка проекта плана работы Контрольно-счётного органа на 202</w:t>
            </w:r>
            <w:r w:rsidR="00767652">
              <w:rPr>
                <w:color w:val="000000"/>
                <w:sz w:val="20"/>
                <w:szCs w:val="20"/>
              </w:rPr>
              <w:t>5</w:t>
            </w:r>
            <w:r w:rsidRPr="00454310">
              <w:rPr>
                <w:color w:val="000000"/>
                <w:sz w:val="20"/>
                <w:szCs w:val="20"/>
              </w:rPr>
              <w:t> год.</w:t>
            </w:r>
          </w:p>
        </w:tc>
        <w:tc>
          <w:tcPr>
            <w:tcW w:w="2003" w:type="dxa"/>
            <w:gridSpan w:val="2"/>
            <w:vAlign w:val="center"/>
          </w:tcPr>
          <w:p w:rsidR="000B1937" w:rsidRPr="00454310" w:rsidRDefault="000B1937" w:rsidP="001636C7">
            <w:pPr>
              <w:tabs>
                <w:tab w:val="left" w:pos="4140"/>
              </w:tabs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4" w:type="dxa"/>
            <w:vAlign w:val="center"/>
          </w:tcPr>
          <w:p w:rsidR="000B1937" w:rsidRPr="00454310" w:rsidRDefault="000B1937" w:rsidP="001636C7">
            <w:pPr>
              <w:tabs>
                <w:tab w:val="left" w:pos="4140"/>
              </w:tabs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bCs/>
                <w:color w:val="000000"/>
                <w:sz w:val="20"/>
                <w:szCs w:val="20"/>
              </w:rPr>
              <w:t>Участие в семинарах, конференциях, проводимых Контрольно-счетной палатой Калужской области.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Изучение практического опыта работы КСО РФ, разработка и внесение предложений по его внедрению в работу КСО МР «Думиничский район»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8A29A8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0A0BD0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Приведение стандартов внешнего муниципального финансового контроля КСО в соответствие общим требованиям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РФ и МО, утвержденным Коллегией СП РФ от 17.10.2014 № 47К (993)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0A0BD0">
            <w:pPr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0A0BD0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  <w:tr w:rsidR="000B1937" w:rsidRPr="00454310" w:rsidTr="0024583A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6.5.</w:t>
            </w:r>
          </w:p>
        </w:tc>
        <w:tc>
          <w:tcPr>
            <w:tcW w:w="5214" w:type="dxa"/>
            <w:shd w:val="clear" w:color="auto" w:fill="auto"/>
          </w:tcPr>
          <w:p w:rsidR="000B1937" w:rsidRPr="00452FB3" w:rsidRDefault="000B1937" w:rsidP="00A65DA9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Подготовка, утверждение</w:t>
            </w:r>
            <w:r>
              <w:rPr>
                <w:sz w:val="20"/>
                <w:szCs w:val="20"/>
              </w:rPr>
              <w:t xml:space="preserve"> нормативно-правовых актов,</w:t>
            </w:r>
            <w:r w:rsidRPr="00452FB3">
              <w:rPr>
                <w:sz w:val="20"/>
                <w:szCs w:val="20"/>
              </w:rPr>
              <w:t xml:space="preserve"> организационно-методологических документов</w:t>
            </w:r>
            <w:r>
              <w:rPr>
                <w:sz w:val="20"/>
                <w:szCs w:val="20"/>
              </w:rPr>
              <w:t>, касающихся деятельности контрольно-счетного органа.</w:t>
            </w:r>
          </w:p>
        </w:tc>
        <w:tc>
          <w:tcPr>
            <w:tcW w:w="2019" w:type="dxa"/>
            <w:gridSpan w:val="3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r w:rsidRPr="00452F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4" w:type="dxa"/>
            <w:shd w:val="clear" w:color="auto" w:fill="auto"/>
          </w:tcPr>
          <w:p w:rsidR="000B1937" w:rsidRPr="00452FB3" w:rsidRDefault="000B1937" w:rsidP="008632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Гордюшин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</w:tr>
      <w:tr w:rsidR="000B1937" w:rsidRPr="00454310" w:rsidTr="000916A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47" w:type="dxa"/>
            <w:shd w:val="clear" w:color="auto" w:fill="auto"/>
            <w:vAlign w:val="center"/>
          </w:tcPr>
          <w:p w:rsidR="000B1937" w:rsidRPr="00454310" w:rsidRDefault="000B1937" w:rsidP="00452FB3">
            <w:pPr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543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B1937" w:rsidRPr="00454310" w:rsidRDefault="000B1937" w:rsidP="001636C7">
            <w:pPr>
              <w:jc w:val="both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Рассмотрение запросов и обращений юридических и физических лиц по вопросам, входящим в компетенцию КСО.</w:t>
            </w:r>
            <w:r w:rsidRPr="00454310">
              <w:rPr>
                <w:bCs/>
                <w:color w:val="000000"/>
              </w:rPr>
              <w:t xml:space="preserve"> </w:t>
            </w:r>
            <w:r w:rsidRPr="00454310">
              <w:rPr>
                <w:bCs/>
                <w:color w:val="000000"/>
                <w:sz w:val="20"/>
                <w:szCs w:val="20"/>
              </w:rPr>
              <w:t>Подготовка и представление ответов.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r w:rsidRPr="00454310">
              <w:rPr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B1937" w:rsidRPr="00454310" w:rsidRDefault="000B1937" w:rsidP="001636C7">
            <w:pPr>
              <w:ind w:right="-107" w:hanging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Гордюшин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Г.А.</w:t>
            </w:r>
          </w:p>
        </w:tc>
      </w:tr>
    </w:tbl>
    <w:p w:rsidR="00B84C23" w:rsidRPr="00454310" w:rsidRDefault="00B84C23" w:rsidP="00B83D17">
      <w:pPr>
        <w:tabs>
          <w:tab w:val="left" w:pos="8364"/>
        </w:tabs>
        <w:ind w:right="197"/>
        <w:rPr>
          <w:b/>
          <w:color w:val="000000"/>
        </w:rPr>
      </w:pPr>
    </w:p>
    <w:sectPr w:rsidR="00B84C23" w:rsidRPr="00454310" w:rsidSect="00176F19">
      <w:footerReference w:type="default" r:id="rId7"/>
      <w:endnotePr>
        <w:numFmt w:val="decimal"/>
      </w:endnotePr>
      <w:pgSz w:w="11906" w:h="16838" w:code="9"/>
      <w:pgMar w:top="1077" w:right="567" w:bottom="993" w:left="1077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2F" w:rsidRDefault="00AE1B2F">
      <w:r>
        <w:separator/>
      </w:r>
    </w:p>
  </w:endnote>
  <w:endnote w:type="continuationSeparator" w:id="0">
    <w:p w:rsidR="00AE1B2F" w:rsidRDefault="00AE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10" w:rsidRPr="003878A4" w:rsidRDefault="00454310" w:rsidP="003878A4">
    <w:pPr>
      <w:pStyle w:val="a8"/>
      <w:jc w:val="right"/>
      <w:rPr>
        <w:sz w:val="20"/>
        <w:szCs w:val="20"/>
      </w:rPr>
    </w:pPr>
    <w:r w:rsidRPr="003878A4">
      <w:rPr>
        <w:rStyle w:val="aa"/>
        <w:sz w:val="20"/>
        <w:szCs w:val="20"/>
      </w:rPr>
      <w:fldChar w:fldCharType="begin"/>
    </w:r>
    <w:r w:rsidRPr="003878A4">
      <w:rPr>
        <w:rStyle w:val="aa"/>
        <w:sz w:val="20"/>
        <w:szCs w:val="20"/>
      </w:rPr>
      <w:instrText xml:space="preserve"> PAGE </w:instrText>
    </w:r>
    <w:r w:rsidRPr="003878A4">
      <w:rPr>
        <w:rStyle w:val="aa"/>
        <w:sz w:val="20"/>
        <w:szCs w:val="20"/>
      </w:rPr>
      <w:fldChar w:fldCharType="separate"/>
    </w:r>
    <w:r w:rsidR="00EF224B">
      <w:rPr>
        <w:rStyle w:val="aa"/>
        <w:noProof/>
        <w:sz w:val="20"/>
        <w:szCs w:val="20"/>
      </w:rPr>
      <w:t>3</w:t>
    </w:r>
    <w:r w:rsidRPr="003878A4">
      <w:rPr>
        <w:rStyle w:val="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2F" w:rsidRDefault="00AE1B2F">
      <w:r>
        <w:separator/>
      </w:r>
    </w:p>
  </w:footnote>
  <w:footnote w:type="continuationSeparator" w:id="0">
    <w:p w:rsidR="00AE1B2F" w:rsidRDefault="00AE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37"/>
    <w:rsid w:val="00005F9C"/>
    <w:rsid w:val="00012CF3"/>
    <w:rsid w:val="00012FE0"/>
    <w:rsid w:val="000157B2"/>
    <w:rsid w:val="00016C14"/>
    <w:rsid w:val="0001718E"/>
    <w:rsid w:val="00017469"/>
    <w:rsid w:val="00017BD3"/>
    <w:rsid w:val="000205C2"/>
    <w:rsid w:val="000218F2"/>
    <w:rsid w:val="000223BF"/>
    <w:rsid w:val="0002416C"/>
    <w:rsid w:val="000279F7"/>
    <w:rsid w:val="00030D04"/>
    <w:rsid w:val="00035F59"/>
    <w:rsid w:val="0003658E"/>
    <w:rsid w:val="00041D2B"/>
    <w:rsid w:val="000441BC"/>
    <w:rsid w:val="00046756"/>
    <w:rsid w:val="00046CF4"/>
    <w:rsid w:val="00051522"/>
    <w:rsid w:val="000569A7"/>
    <w:rsid w:val="00057CAC"/>
    <w:rsid w:val="00061A3C"/>
    <w:rsid w:val="00062A0C"/>
    <w:rsid w:val="00066915"/>
    <w:rsid w:val="00070525"/>
    <w:rsid w:val="000730D1"/>
    <w:rsid w:val="00077239"/>
    <w:rsid w:val="00080FBB"/>
    <w:rsid w:val="000916AB"/>
    <w:rsid w:val="00093CE4"/>
    <w:rsid w:val="00097957"/>
    <w:rsid w:val="00097BD3"/>
    <w:rsid w:val="000A0BD0"/>
    <w:rsid w:val="000A7DAD"/>
    <w:rsid w:val="000B1937"/>
    <w:rsid w:val="000B2913"/>
    <w:rsid w:val="000B35CC"/>
    <w:rsid w:val="000B46A3"/>
    <w:rsid w:val="000B7B8A"/>
    <w:rsid w:val="000C24B1"/>
    <w:rsid w:val="000C52DA"/>
    <w:rsid w:val="000C7515"/>
    <w:rsid w:val="000D254F"/>
    <w:rsid w:val="000D4CD9"/>
    <w:rsid w:val="000D6381"/>
    <w:rsid w:val="000E0D55"/>
    <w:rsid w:val="000E4CCD"/>
    <w:rsid w:val="000F3BFE"/>
    <w:rsid w:val="00101941"/>
    <w:rsid w:val="0010276E"/>
    <w:rsid w:val="00112FD9"/>
    <w:rsid w:val="00113644"/>
    <w:rsid w:val="00123097"/>
    <w:rsid w:val="00124D77"/>
    <w:rsid w:val="00126C0B"/>
    <w:rsid w:val="00127638"/>
    <w:rsid w:val="00130F0B"/>
    <w:rsid w:val="00131FFB"/>
    <w:rsid w:val="00133D4B"/>
    <w:rsid w:val="001377BE"/>
    <w:rsid w:val="00151AAC"/>
    <w:rsid w:val="00152292"/>
    <w:rsid w:val="00152D12"/>
    <w:rsid w:val="00155C43"/>
    <w:rsid w:val="001636C7"/>
    <w:rsid w:val="00164ECF"/>
    <w:rsid w:val="001701E1"/>
    <w:rsid w:val="001708E2"/>
    <w:rsid w:val="00170B78"/>
    <w:rsid w:val="00176F19"/>
    <w:rsid w:val="0018159C"/>
    <w:rsid w:val="00182A0C"/>
    <w:rsid w:val="001836BE"/>
    <w:rsid w:val="001872BD"/>
    <w:rsid w:val="00187F67"/>
    <w:rsid w:val="001B376B"/>
    <w:rsid w:val="001C2B6A"/>
    <w:rsid w:val="001C5671"/>
    <w:rsid w:val="001C685F"/>
    <w:rsid w:val="001C7D61"/>
    <w:rsid w:val="001D0511"/>
    <w:rsid w:val="001D0B6A"/>
    <w:rsid w:val="001D1538"/>
    <w:rsid w:val="001D38C3"/>
    <w:rsid w:val="001D49A5"/>
    <w:rsid w:val="001D7F61"/>
    <w:rsid w:val="001E3C8A"/>
    <w:rsid w:val="001E56C2"/>
    <w:rsid w:val="001F04C4"/>
    <w:rsid w:val="001F3858"/>
    <w:rsid w:val="001F44C9"/>
    <w:rsid w:val="002045B9"/>
    <w:rsid w:val="00213D4F"/>
    <w:rsid w:val="0021585B"/>
    <w:rsid w:val="00216DE8"/>
    <w:rsid w:val="0021716E"/>
    <w:rsid w:val="0022098F"/>
    <w:rsid w:val="002236D9"/>
    <w:rsid w:val="00224E11"/>
    <w:rsid w:val="00225AFB"/>
    <w:rsid w:val="0023022D"/>
    <w:rsid w:val="00232108"/>
    <w:rsid w:val="00232E1B"/>
    <w:rsid w:val="002358E6"/>
    <w:rsid w:val="002363F0"/>
    <w:rsid w:val="00240E73"/>
    <w:rsid w:val="002478E6"/>
    <w:rsid w:val="0025178A"/>
    <w:rsid w:val="00251846"/>
    <w:rsid w:val="00251EA5"/>
    <w:rsid w:val="0025260F"/>
    <w:rsid w:val="00254551"/>
    <w:rsid w:val="00254FA7"/>
    <w:rsid w:val="00267D78"/>
    <w:rsid w:val="00275CF9"/>
    <w:rsid w:val="00276554"/>
    <w:rsid w:val="00284190"/>
    <w:rsid w:val="0028735E"/>
    <w:rsid w:val="00287E3B"/>
    <w:rsid w:val="00293886"/>
    <w:rsid w:val="00294D4C"/>
    <w:rsid w:val="002962AC"/>
    <w:rsid w:val="00296554"/>
    <w:rsid w:val="002A126C"/>
    <w:rsid w:val="002A6551"/>
    <w:rsid w:val="002B1C01"/>
    <w:rsid w:val="002B2FBA"/>
    <w:rsid w:val="002B30CB"/>
    <w:rsid w:val="002B5DAC"/>
    <w:rsid w:val="002B6712"/>
    <w:rsid w:val="002C026C"/>
    <w:rsid w:val="002C1717"/>
    <w:rsid w:val="002C2FDF"/>
    <w:rsid w:val="002C5EFA"/>
    <w:rsid w:val="002D2186"/>
    <w:rsid w:val="002D6067"/>
    <w:rsid w:val="002D6327"/>
    <w:rsid w:val="002D6F2C"/>
    <w:rsid w:val="002E2220"/>
    <w:rsid w:val="002E22E4"/>
    <w:rsid w:val="002E2414"/>
    <w:rsid w:val="002E3D25"/>
    <w:rsid w:val="002E5396"/>
    <w:rsid w:val="002F38CE"/>
    <w:rsid w:val="002F699E"/>
    <w:rsid w:val="003019A8"/>
    <w:rsid w:val="00303296"/>
    <w:rsid w:val="0030681B"/>
    <w:rsid w:val="00307B52"/>
    <w:rsid w:val="00313069"/>
    <w:rsid w:val="00313B8D"/>
    <w:rsid w:val="00315B2F"/>
    <w:rsid w:val="0032350C"/>
    <w:rsid w:val="00324297"/>
    <w:rsid w:val="00325E99"/>
    <w:rsid w:val="003272C7"/>
    <w:rsid w:val="0033016E"/>
    <w:rsid w:val="003346F0"/>
    <w:rsid w:val="00340CE5"/>
    <w:rsid w:val="003448C0"/>
    <w:rsid w:val="003457B8"/>
    <w:rsid w:val="003544C3"/>
    <w:rsid w:val="00354AD0"/>
    <w:rsid w:val="00361DA4"/>
    <w:rsid w:val="003636EB"/>
    <w:rsid w:val="003637A7"/>
    <w:rsid w:val="003724CB"/>
    <w:rsid w:val="00372B94"/>
    <w:rsid w:val="00374AF7"/>
    <w:rsid w:val="0038110F"/>
    <w:rsid w:val="003878A4"/>
    <w:rsid w:val="00390986"/>
    <w:rsid w:val="00392B64"/>
    <w:rsid w:val="00394693"/>
    <w:rsid w:val="0039491A"/>
    <w:rsid w:val="00394D43"/>
    <w:rsid w:val="003966B5"/>
    <w:rsid w:val="00396AAC"/>
    <w:rsid w:val="003A36D6"/>
    <w:rsid w:val="003A6C1E"/>
    <w:rsid w:val="003A79FA"/>
    <w:rsid w:val="003B668E"/>
    <w:rsid w:val="003C047B"/>
    <w:rsid w:val="003D1C17"/>
    <w:rsid w:val="003D7B5B"/>
    <w:rsid w:val="003E2AC4"/>
    <w:rsid w:val="003E33FA"/>
    <w:rsid w:val="003E59A4"/>
    <w:rsid w:val="003E6EB2"/>
    <w:rsid w:val="003F1781"/>
    <w:rsid w:val="003F1B12"/>
    <w:rsid w:val="003F3231"/>
    <w:rsid w:val="00401BA0"/>
    <w:rsid w:val="004075FE"/>
    <w:rsid w:val="00407A07"/>
    <w:rsid w:val="00415C37"/>
    <w:rsid w:val="004168FB"/>
    <w:rsid w:val="00430879"/>
    <w:rsid w:val="00430FEC"/>
    <w:rsid w:val="00431623"/>
    <w:rsid w:val="004437A6"/>
    <w:rsid w:val="004465AE"/>
    <w:rsid w:val="00452FB3"/>
    <w:rsid w:val="00454310"/>
    <w:rsid w:val="00461270"/>
    <w:rsid w:val="004633E0"/>
    <w:rsid w:val="00464F63"/>
    <w:rsid w:val="0046743F"/>
    <w:rsid w:val="00470142"/>
    <w:rsid w:val="00470C9F"/>
    <w:rsid w:val="00475323"/>
    <w:rsid w:val="00481FE4"/>
    <w:rsid w:val="0048230E"/>
    <w:rsid w:val="00486EE7"/>
    <w:rsid w:val="0049062F"/>
    <w:rsid w:val="004A142C"/>
    <w:rsid w:val="004A1F85"/>
    <w:rsid w:val="004A2050"/>
    <w:rsid w:val="004A5065"/>
    <w:rsid w:val="004B2333"/>
    <w:rsid w:val="004C17BF"/>
    <w:rsid w:val="004C1A6E"/>
    <w:rsid w:val="004C2ED5"/>
    <w:rsid w:val="004C4AC0"/>
    <w:rsid w:val="004D3540"/>
    <w:rsid w:val="004E07AF"/>
    <w:rsid w:val="004E3483"/>
    <w:rsid w:val="004E5AC4"/>
    <w:rsid w:val="004E69EF"/>
    <w:rsid w:val="004F01E6"/>
    <w:rsid w:val="004F149A"/>
    <w:rsid w:val="004F1AA7"/>
    <w:rsid w:val="004F1AAE"/>
    <w:rsid w:val="004F1CC0"/>
    <w:rsid w:val="004F3119"/>
    <w:rsid w:val="004F5320"/>
    <w:rsid w:val="004F62B1"/>
    <w:rsid w:val="004F7A1C"/>
    <w:rsid w:val="004F7A54"/>
    <w:rsid w:val="0051126C"/>
    <w:rsid w:val="0051632D"/>
    <w:rsid w:val="005179A8"/>
    <w:rsid w:val="00521E95"/>
    <w:rsid w:val="00526F8B"/>
    <w:rsid w:val="00532030"/>
    <w:rsid w:val="00532583"/>
    <w:rsid w:val="005332F4"/>
    <w:rsid w:val="00534D7B"/>
    <w:rsid w:val="0053764D"/>
    <w:rsid w:val="00545929"/>
    <w:rsid w:val="005525FE"/>
    <w:rsid w:val="00555B31"/>
    <w:rsid w:val="00556BB5"/>
    <w:rsid w:val="00561D92"/>
    <w:rsid w:val="00563C0B"/>
    <w:rsid w:val="0056525D"/>
    <w:rsid w:val="005655AD"/>
    <w:rsid w:val="005661E2"/>
    <w:rsid w:val="00566AD4"/>
    <w:rsid w:val="005752B5"/>
    <w:rsid w:val="00580B49"/>
    <w:rsid w:val="0058193E"/>
    <w:rsid w:val="00592DA0"/>
    <w:rsid w:val="0059378A"/>
    <w:rsid w:val="005A050A"/>
    <w:rsid w:val="005A4652"/>
    <w:rsid w:val="005C5DF5"/>
    <w:rsid w:val="005D0141"/>
    <w:rsid w:val="005D6B70"/>
    <w:rsid w:val="005E01C4"/>
    <w:rsid w:val="005E3B95"/>
    <w:rsid w:val="005E7DCF"/>
    <w:rsid w:val="005F128C"/>
    <w:rsid w:val="005F2044"/>
    <w:rsid w:val="005F2772"/>
    <w:rsid w:val="005F2FFC"/>
    <w:rsid w:val="005F3E05"/>
    <w:rsid w:val="005F5E43"/>
    <w:rsid w:val="006004BB"/>
    <w:rsid w:val="00602F41"/>
    <w:rsid w:val="00610F8E"/>
    <w:rsid w:val="00611503"/>
    <w:rsid w:val="00611B56"/>
    <w:rsid w:val="00613572"/>
    <w:rsid w:val="006170A6"/>
    <w:rsid w:val="00620120"/>
    <w:rsid w:val="0062690A"/>
    <w:rsid w:val="00633806"/>
    <w:rsid w:val="00633D6E"/>
    <w:rsid w:val="00634866"/>
    <w:rsid w:val="00635169"/>
    <w:rsid w:val="0063770D"/>
    <w:rsid w:val="00641DC0"/>
    <w:rsid w:val="00643D1D"/>
    <w:rsid w:val="0065087B"/>
    <w:rsid w:val="00653290"/>
    <w:rsid w:val="00655D88"/>
    <w:rsid w:val="006617CA"/>
    <w:rsid w:val="00662773"/>
    <w:rsid w:val="006629CA"/>
    <w:rsid w:val="00662E21"/>
    <w:rsid w:val="0066433B"/>
    <w:rsid w:val="00666D1B"/>
    <w:rsid w:val="00673A0E"/>
    <w:rsid w:val="00673C2A"/>
    <w:rsid w:val="00675F26"/>
    <w:rsid w:val="0067714A"/>
    <w:rsid w:val="00684E06"/>
    <w:rsid w:val="00692170"/>
    <w:rsid w:val="0069661A"/>
    <w:rsid w:val="006A2538"/>
    <w:rsid w:val="006A3100"/>
    <w:rsid w:val="006A4F11"/>
    <w:rsid w:val="006A62C3"/>
    <w:rsid w:val="006A6712"/>
    <w:rsid w:val="006A7599"/>
    <w:rsid w:val="006B1BFB"/>
    <w:rsid w:val="006C04DB"/>
    <w:rsid w:val="006C2ED8"/>
    <w:rsid w:val="006C4155"/>
    <w:rsid w:val="006C7BC6"/>
    <w:rsid w:val="006D2FAB"/>
    <w:rsid w:val="006D414C"/>
    <w:rsid w:val="006D5C02"/>
    <w:rsid w:val="006E17BE"/>
    <w:rsid w:val="006E2FFD"/>
    <w:rsid w:val="006E5A1A"/>
    <w:rsid w:val="006E78D1"/>
    <w:rsid w:val="006F1DEB"/>
    <w:rsid w:val="006F2774"/>
    <w:rsid w:val="006F6126"/>
    <w:rsid w:val="0070364D"/>
    <w:rsid w:val="0070374F"/>
    <w:rsid w:val="00715B61"/>
    <w:rsid w:val="00715EA9"/>
    <w:rsid w:val="00720378"/>
    <w:rsid w:val="007260B5"/>
    <w:rsid w:val="00735B61"/>
    <w:rsid w:val="00736117"/>
    <w:rsid w:val="00737672"/>
    <w:rsid w:val="007411BB"/>
    <w:rsid w:val="007503BC"/>
    <w:rsid w:val="00754260"/>
    <w:rsid w:val="00756DD4"/>
    <w:rsid w:val="00760FD3"/>
    <w:rsid w:val="0076347F"/>
    <w:rsid w:val="007659DE"/>
    <w:rsid w:val="00766ADA"/>
    <w:rsid w:val="00767652"/>
    <w:rsid w:val="0077141D"/>
    <w:rsid w:val="00780055"/>
    <w:rsid w:val="00780E20"/>
    <w:rsid w:val="007835BC"/>
    <w:rsid w:val="00795CA7"/>
    <w:rsid w:val="007965A2"/>
    <w:rsid w:val="007A55A3"/>
    <w:rsid w:val="007A6B49"/>
    <w:rsid w:val="007B4C1D"/>
    <w:rsid w:val="007B56B3"/>
    <w:rsid w:val="007C0803"/>
    <w:rsid w:val="007C2B37"/>
    <w:rsid w:val="007C2C68"/>
    <w:rsid w:val="007C6BA3"/>
    <w:rsid w:val="007D122A"/>
    <w:rsid w:val="007D4FFB"/>
    <w:rsid w:val="007D5E0E"/>
    <w:rsid w:val="007D6B90"/>
    <w:rsid w:val="007E3EC5"/>
    <w:rsid w:val="007F2F59"/>
    <w:rsid w:val="007F5842"/>
    <w:rsid w:val="007F6350"/>
    <w:rsid w:val="00800B25"/>
    <w:rsid w:val="008040C9"/>
    <w:rsid w:val="00814A84"/>
    <w:rsid w:val="00820ED0"/>
    <w:rsid w:val="00825EA4"/>
    <w:rsid w:val="00826571"/>
    <w:rsid w:val="00836769"/>
    <w:rsid w:val="008425A4"/>
    <w:rsid w:val="00843F8A"/>
    <w:rsid w:val="00844ADD"/>
    <w:rsid w:val="0085052A"/>
    <w:rsid w:val="00851BD2"/>
    <w:rsid w:val="00853883"/>
    <w:rsid w:val="0085734F"/>
    <w:rsid w:val="00860142"/>
    <w:rsid w:val="00866E71"/>
    <w:rsid w:val="0086715B"/>
    <w:rsid w:val="00877CDC"/>
    <w:rsid w:val="008808A0"/>
    <w:rsid w:val="00882F87"/>
    <w:rsid w:val="0088338A"/>
    <w:rsid w:val="0088445A"/>
    <w:rsid w:val="008901E7"/>
    <w:rsid w:val="008913CE"/>
    <w:rsid w:val="00897601"/>
    <w:rsid w:val="008A29A8"/>
    <w:rsid w:val="008A2BD9"/>
    <w:rsid w:val="008A2D93"/>
    <w:rsid w:val="008A339D"/>
    <w:rsid w:val="008A43E5"/>
    <w:rsid w:val="008A6A85"/>
    <w:rsid w:val="008B00E5"/>
    <w:rsid w:val="008B1B70"/>
    <w:rsid w:val="008B202F"/>
    <w:rsid w:val="008B3357"/>
    <w:rsid w:val="008B4231"/>
    <w:rsid w:val="008B5C8A"/>
    <w:rsid w:val="008C3C47"/>
    <w:rsid w:val="008C4778"/>
    <w:rsid w:val="008C79D5"/>
    <w:rsid w:val="008D798C"/>
    <w:rsid w:val="008E3020"/>
    <w:rsid w:val="008E3B10"/>
    <w:rsid w:val="008E4733"/>
    <w:rsid w:val="008E4D57"/>
    <w:rsid w:val="008E6ADE"/>
    <w:rsid w:val="008F2D5D"/>
    <w:rsid w:val="008F5964"/>
    <w:rsid w:val="008F6994"/>
    <w:rsid w:val="00902181"/>
    <w:rsid w:val="009037EA"/>
    <w:rsid w:val="00904696"/>
    <w:rsid w:val="00905F10"/>
    <w:rsid w:val="009113A8"/>
    <w:rsid w:val="00914BC1"/>
    <w:rsid w:val="009173A5"/>
    <w:rsid w:val="00921F3F"/>
    <w:rsid w:val="00923484"/>
    <w:rsid w:val="00926648"/>
    <w:rsid w:val="00927BAA"/>
    <w:rsid w:val="00930757"/>
    <w:rsid w:val="009308E6"/>
    <w:rsid w:val="0093439C"/>
    <w:rsid w:val="00934F3E"/>
    <w:rsid w:val="00935CDA"/>
    <w:rsid w:val="00935D24"/>
    <w:rsid w:val="00936B11"/>
    <w:rsid w:val="00937B32"/>
    <w:rsid w:val="00940AB9"/>
    <w:rsid w:val="00950CFC"/>
    <w:rsid w:val="00951507"/>
    <w:rsid w:val="00952E9A"/>
    <w:rsid w:val="00954F4C"/>
    <w:rsid w:val="00955ED5"/>
    <w:rsid w:val="00962BDE"/>
    <w:rsid w:val="00971232"/>
    <w:rsid w:val="009727D7"/>
    <w:rsid w:val="0097722E"/>
    <w:rsid w:val="009801D8"/>
    <w:rsid w:val="00983107"/>
    <w:rsid w:val="00990739"/>
    <w:rsid w:val="009A0C95"/>
    <w:rsid w:val="009B213F"/>
    <w:rsid w:val="009B6817"/>
    <w:rsid w:val="009B7496"/>
    <w:rsid w:val="009B7C71"/>
    <w:rsid w:val="009D150B"/>
    <w:rsid w:val="009D48C5"/>
    <w:rsid w:val="009D60E9"/>
    <w:rsid w:val="009D7CAF"/>
    <w:rsid w:val="009E04CE"/>
    <w:rsid w:val="009E1670"/>
    <w:rsid w:val="009E3907"/>
    <w:rsid w:val="009F35E3"/>
    <w:rsid w:val="009F4484"/>
    <w:rsid w:val="009F47D7"/>
    <w:rsid w:val="009F4F86"/>
    <w:rsid w:val="00A0195C"/>
    <w:rsid w:val="00A03649"/>
    <w:rsid w:val="00A037EF"/>
    <w:rsid w:val="00A06E5C"/>
    <w:rsid w:val="00A103C0"/>
    <w:rsid w:val="00A117B8"/>
    <w:rsid w:val="00A13DE9"/>
    <w:rsid w:val="00A235DA"/>
    <w:rsid w:val="00A277FD"/>
    <w:rsid w:val="00A305A0"/>
    <w:rsid w:val="00A356EE"/>
    <w:rsid w:val="00A36D54"/>
    <w:rsid w:val="00A44338"/>
    <w:rsid w:val="00A44E45"/>
    <w:rsid w:val="00A4629B"/>
    <w:rsid w:val="00A643AB"/>
    <w:rsid w:val="00A65DA9"/>
    <w:rsid w:val="00A66D91"/>
    <w:rsid w:val="00A67E7D"/>
    <w:rsid w:val="00A71DC8"/>
    <w:rsid w:val="00A72881"/>
    <w:rsid w:val="00A73DDD"/>
    <w:rsid w:val="00A7443A"/>
    <w:rsid w:val="00A757E6"/>
    <w:rsid w:val="00A768C5"/>
    <w:rsid w:val="00A77D46"/>
    <w:rsid w:val="00A80F80"/>
    <w:rsid w:val="00A81924"/>
    <w:rsid w:val="00A85B5E"/>
    <w:rsid w:val="00A90901"/>
    <w:rsid w:val="00A91FCE"/>
    <w:rsid w:val="00A93ED9"/>
    <w:rsid w:val="00A972AD"/>
    <w:rsid w:val="00AA11BE"/>
    <w:rsid w:val="00AA3778"/>
    <w:rsid w:val="00AA7580"/>
    <w:rsid w:val="00AA7F28"/>
    <w:rsid w:val="00AB04BF"/>
    <w:rsid w:val="00AB07FB"/>
    <w:rsid w:val="00AB0BA2"/>
    <w:rsid w:val="00AB0E39"/>
    <w:rsid w:val="00AB3190"/>
    <w:rsid w:val="00AB4B87"/>
    <w:rsid w:val="00AC35A4"/>
    <w:rsid w:val="00AC6006"/>
    <w:rsid w:val="00AC7309"/>
    <w:rsid w:val="00AC7A50"/>
    <w:rsid w:val="00AD10FF"/>
    <w:rsid w:val="00AD23EF"/>
    <w:rsid w:val="00AD2D9A"/>
    <w:rsid w:val="00AD4980"/>
    <w:rsid w:val="00AD501E"/>
    <w:rsid w:val="00AE0207"/>
    <w:rsid w:val="00AE1B2F"/>
    <w:rsid w:val="00AE28CA"/>
    <w:rsid w:val="00AE514C"/>
    <w:rsid w:val="00AE5797"/>
    <w:rsid w:val="00AE5834"/>
    <w:rsid w:val="00AF245C"/>
    <w:rsid w:val="00AF2F3F"/>
    <w:rsid w:val="00AF3EC1"/>
    <w:rsid w:val="00B03D24"/>
    <w:rsid w:val="00B06601"/>
    <w:rsid w:val="00B0677E"/>
    <w:rsid w:val="00B07777"/>
    <w:rsid w:val="00B11B48"/>
    <w:rsid w:val="00B12F03"/>
    <w:rsid w:val="00B15521"/>
    <w:rsid w:val="00B15B56"/>
    <w:rsid w:val="00B17316"/>
    <w:rsid w:val="00B24271"/>
    <w:rsid w:val="00B33D4A"/>
    <w:rsid w:val="00B36107"/>
    <w:rsid w:val="00B36DCF"/>
    <w:rsid w:val="00B37137"/>
    <w:rsid w:val="00B41CC5"/>
    <w:rsid w:val="00B476BC"/>
    <w:rsid w:val="00B52D81"/>
    <w:rsid w:val="00B53200"/>
    <w:rsid w:val="00B55497"/>
    <w:rsid w:val="00B6622F"/>
    <w:rsid w:val="00B71F14"/>
    <w:rsid w:val="00B7420B"/>
    <w:rsid w:val="00B76D5D"/>
    <w:rsid w:val="00B77785"/>
    <w:rsid w:val="00B77BBC"/>
    <w:rsid w:val="00B80153"/>
    <w:rsid w:val="00B81771"/>
    <w:rsid w:val="00B83D17"/>
    <w:rsid w:val="00B84C23"/>
    <w:rsid w:val="00B8566F"/>
    <w:rsid w:val="00B86DB3"/>
    <w:rsid w:val="00B94826"/>
    <w:rsid w:val="00BA0A48"/>
    <w:rsid w:val="00BA223D"/>
    <w:rsid w:val="00BA2950"/>
    <w:rsid w:val="00BA5E6E"/>
    <w:rsid w:val="00BB4BFF"/>
    <w:rsid w:val="00BB5E3C"/>
    <w:rsid w:val="00BC00AA"/>
    <w:rsid w:val="00BC0D13"/>
    <w:rsid w:val="00BC1BA7"/>
    <w:rsid w:val="00BC5422"/>
    <w:rsid w:val="00BC7386"/>
    <w:rsid w:val="00BD23D7"/>
    <w:rsid w:val="00BD551A"/>
    <w:rsid w:val="00BD630D"/>
    <w:rsid w:val="00BD6394"/>
    <w:rsid w:val="00BD683F"/>
    <w:rsid w:val="00BE14E8"/>
    <w:rsid w:val="00BE21C7"/>
    <w:rsid w:val="00BE3E52"/>
    <w:rsid w:val="00BE7B71"/>
    <w:rsid w:val="00BE7DE9"/>
    <w:rsid w:val="00BF4FBA"/>
    <w:rsid w:val="00BF5DBB"/>
    <w:rsid w:val="00BF70EF"/>
    <w:rsid w:val="00C0191D"/>
    <w:rsid w:val="00C03EFB"/>
    <w:rsid w:val="00C050CA"/>
    <w:rsid w:val="00C10E0B"/>
    <w:rsid w:val="00C126D3"/>
    <w:rsid w:val="00C1474A"/>
    <w:rsid w:val="00C3039B"/>
    <w:rsid w:val="00C30BED"/>
    <w:rsid w:val="00C3487C"/>
    <w:rsid w:val="00C34C22"/>
    <w:rsid w:val="00C36B86"/>
    <w:rsid w:val="00C40C55"/>
    <w:rsid w:val="00C41233"/>
    <w:rsid w:val="00C4261F"/>
    <w:rsid w:val="00C44A0B"/>
    <w:rsid w:val="00C45DFD"/>
    <w:rsid w:val="00C53E96"/>
    <w:rsid w:val="00C628B9"/>
    <w:rsid w:val="00C64656"/>
    <w:rsid w:val="00C7094C"/>
    <w:rsid w:val="00C72C6D"/>
    <w:rsid w:val="00C74AE5"/>
    <w:rsid w:val="00C76CC7"/>
    <w:rsid w:val="00C815A5"/>
    <w:rsid w:val="00C873DA"/>
    <w:rsid w:val="00C873ED"/>
    <w:rsid w:val="00C87E07"/>
    <w:rsid w:val="00C91F50"/>
    <w:rsid w:val="00C95F7F"/>
    <w:rsid w:val="00C9630D"/>
    <w:rsid w:val="00C96EAF"/>
    <w:rsid w:val="00CA5F44"/>
    <w:rsid w:val="00CB320E"/>
    <w:rsid w:val="00CB6210"/>
    <w:rsid w:val="00CC6AD9"/>
    <w:rsid w:val="00CD05CE"/>
    <w:rsid w:val="00CD714A"/>
    <w:rsid w:val="00CE0A0C"/>
    <w:rsid w:val="00CE0AE0"/>
    <w:rsid w:val="00CE20CF"/>
    <w:rsid w:val="00CE5FDD"/>
    <w:rsid w:val="00CE6E1A"/>
    <w:rsid w:val="00CF552D"/>
    <w:rsid w:val="00CF5542"/>
    <w:rsid w:val="00CF5955"/>
    <w:rsid w:val="00CF7BAF"/>
    <w:rsid w:val="00D03078"/>
    <w:rsid w:val="00D041B0"/>
    <w:rsid w:val="00D12280"/>
    <w:rsid w:val="00D144E8"/>
    <w:rsid w:val="00D15FBA"/>
    <w:rsid w:val="00D20B1D"/>
    <w:rsid w:val="00D30E3E"/>
    <w:rsid w:val="00D32A02"/>
    <w:rsid w:val="00D339C0"/>
    <w:rsid w:val="00D35C42"/>
    <w:rsid w:val="00D37044"/>
    <w:rsid w:val="00D40AAA"/>
    <w:rsid w:val="00D4594E"/>
    <w:rsid w:val="00D4695B"/>
    <w:rsid w:val="00D51612"/>
    <w:rsid w:val="00D51DD2"/>
    <w:rsid w:val="00D52D6C"/>
    <w:rsid w:val="00D54F70"/>
    <w:rsid w:val="00D5541D"/>
    <w:rsid w:val="00D55B94"/>
    <w:rsid w:val="00D55EF5"/>
    <w:rsid w:val="00D560CE"/>
    <w:rsid w:val="00D60E0B"/>
    <w:rsid w:val="00D65CFC"/>
    <w:rsid w:val="00D70898"/>
    <w:rsid w:val="00D71DEF"/>
    <w:rsid w:val="00D7236F"/>
    <w:rsid w:val="00D76368"/>
    <w:rsid w:val="00D81B1C"/>
    <w:rsid w:val="00D87EC3"/>
    <w:rsid w:val="00D9333E"/>
    <w:rsid w:val="00D96DCB"/>
    <w:rsid w:val="00DA173D"/>
    <w:rsid w:val="00DA2565"/>
    <w:rsid w:val="00DA48DC"/>
    <w:rsid w:val="00DA644A"/>
    <w:rsid w:val="00DA6F86"/>
    <w:rsid w:val="00DA7979"/>
    <w:rsid w:val="00DA7ED5"/>
    <w:rsid w:val="00DB4B5B"/>
    <w:rsid w:val="00DB6564"/>
    <w:rsid w:val="00DC0D99"/>
    <w:rsid w:val="00DC2077"/>
    <w:rsid w:val="00DC3FB0"/>
    <w:rsid w:val="00DC4432"/>
    <w:rsid w:val="00DC5978"/>
    <w:rsid w:val="00DD02B0"/>
    <w:rsid w:val="00DD29F2"/>
    <w:rsid w:val="00DD6847"/>
    <w:rsid w:val="00DE068E"/>
    <w:rsid w:val="00DE5E4A"/>
    <w:rsid w:val="00DE66A3"/>
    <w:rsid w:val="00DF51EB"/>
    <w:rsid w:val="00DF6EB9"/>
    <w:rsid w:val="00E0005E"/>
    <w:rsid w:val="00E006D0"/>
    <w:rsid w:val="00E00AB7"/>
    <w:rsid w:val="00E00B95"/>
    <w:rsid w:val="00E03882"/>
    <w:rsid w:val="00E0662E"/>
    <w:rsid w:val="00E13202"/>
    <w:rsid w:val="00E14210"/>
    <w:rsid w:val="00E17151"/>
    <w:rsid w:val="00E22A5F"/>
    <w:rsid w:val="00E27857"/>
    <w:rsid w:val="00E31E42"/>
    <w:rsid w:val="00E36520"/>
    <w:rsid w:val="00E369A0"/>
    <w:rsid w:val="00E4565E"/>
    <w:rsid w:val="00E51430"/>
    <w:rsid w:val="00E51A1C"/>
    <w:rsid w:val="00E5250B"/>
    <w:rsid w:val="00E525B8"/>
    <w:rsid w:val="00E52B16"/>
    <w:rsid w:val="00E53685"/>
    <w:rsid w:val="00E54763"/>
    <w:rsid w:val="00E54F6C"/>
    <w:rsid w:val="00E55428"/>
    <w:rsid w:val="00E563B2"/>
    <w:rsid w:val="00E5696C"/>
    <w:rsid w:val="00E577C9"/>
    <w:rsid w:val="00E6578B"/>
    <w:rsid w:val="00E65B05"/>
    <w:rsid w:val="00E66C4F"/>
    <w:rsid w:val="00E71787"/>
    <w:rsid w:val="00E8310E"/>
    <w:rsid w:val="00E8523C"/>
    <w:rsid w:val="00EA05C3"/>
    <w:rsid w:val="00EA148C"/>
    <w:rsid w:val="00EA1566"/>
    <w:rsid w:val="00EB3126"/>
    <w:rsid w:val="00EB5694"/>
    <w:rsid w:val="00EB5883"/>
    <w:rsid w:val="00EB5BA5"/>
    <w:rsid w:val="00ED550C"/>
    <w:rsid w:val="00ED5810"/>
    <w:rsid w:val="00ED6616"/>
    <w:rsid w:val="00ED6E53"/>
    <w:rsid w:val="00ED7933"/>
    <w:rsid w:val="00EE2375"/>
    <w:rsid w:val="00EE2FF5"/>
    <w:rsid w:val="00EF10FE"/>
    <w:rsid w:val="00EF224B"/>
    <w:rsid w:val="00EF2AF2"/>
    <w:rsid w:val="00EF65EC"/>
    <w:rsid w:val="00EF6FC2"/>
    <w:rsid w:val="00F00EC3"/>
    <w:rsid w:val="00F065B0"/>
    <w:rsid w:val="00F07AB9"/>
    <w:rsid w:val="00F1492E"/>
    <w:rsid w:val="00F14E24"/>
    <w:rsid w:val="00F152CA"/>
    <w:rsid w:val="00F15620"/>
    <w:rsid w:val="00F22115"/>
    <w:rsid w:val="00F25B5A"/>
    <w:rsid w:val="00F267F2"/>
    <w:rsid w:val="00F30499"/>
    <w:rsid w:val="00F51BD1"/>
    <w:rsid w:val="00F54C7D"/>
    <w:rsid w:val="00F56FE7"/>
    <w:rsid w:val="00F570CC"/>
    <w:rsid w:val="00F572C4"/>
    <w:rsid w:val="00F6585E"/>
    <w:rsid w:val="00F7482E"/>
    <w:rsid w:val="00F76BD3"/>
    <w:rsid w:val="00F908AE"/>
    <w:rsid w:val="00F932B8"/>
    <w:rsid w:val="00FA1274"/>
    <w:rsid w:val="00FA3AC2"/>
    <w:rsid w:val="00FA781B"/>
    <w:rsid w:val="00FB1405"/>
    <w:rsid w:val="00FB2DAF"/>
    <w:rsid w:val="00FB5135"/>
    <w:rsid w:val="00FB7947"/>
    <w:rsid w:val="00FC1AA9"/>
    <w:rsid w:val="00FC6A91"/>
    <w:rsid w:val="00FC6BA1"/>
    <w:rsid w:val="00FC7A64"/>
    <w:rsid w:val="00FD458C"/>
    <w:rsid w:val="00FD5830"/>
    <w:rsid w:val="00FD6275"/>
    <w:rsid w:val="00FE1E5B"/>
    <w:rsid w:val="00FE3A67"/>
    <w:rsid w:val="00FE449A"/>
    <w:rsid w:val="00FE4C1D"/>
    <w:rsid w:val="00FF0325"/>
    <w:rsid w:val="00FF0723"/>
    <w:rsid w:val="00FF0AA9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0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D458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12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3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 Знак Знак Знак Знак"/>
    <w:basedOn w:val="a"/>
    <w:uiPriority w:val="99"/>
    <w:rsid w:val="00971232"/>
    <w:pPr>
      <w:widowControl w:val="0"/>
      <w:adjustRightInd w:val="0"/>
      <w:spacing w:before="60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2765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58C"/>
    <w:rPr>
      <w:rFonts w:ascii="Verdana" w:hAnsi="Verdana" w:cs="Times New Roman"/>
      <w:b/>
      <w:bCs/>
    </w:rPr>
  </w:style>
  <w:style w:type="paragraph" w:customStyle="1" w:styleId="Char3">
    <w:name w:val="Char3"/>
    <w:basedOn w:val="a"/>
    <w:uiPriority w:val="99"/>
    <w:rsid w:val="0023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12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122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878A4"/>
    <w:rPr>
      <w:rFonts w:cs="Times New Roman"/>
    </w:rPr>
  </w:style>
  <w:style w:type="paragraph" w:styleId="ab">
    <w:name w:val="Title"/>
    <w:basedOn w:val="a"/>
    <w:link w:val="ac"/>
    <w:uiPriority w:val="99"/>
    <w:qFormat/>
    <w:rsid w:val="00926648"/>
    <w:pPr>
      <w:ind w:firstLine="684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7D1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d">
    <w:name w:val="Знак"/>
    <w:basedOn w:val="a"/>
    <w:uiPriority w:val="99"/>
    <w:rsid w:val="00AC35A4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220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0B78"/>
    <w:rPr>
      <w:rFonts w:ascii="Cambria" w:hAnsi="Cambria"/>
      <w:b/>
      <w:bCs/>
      <w:kern w:val="32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C87E0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87E07"/>
  </w:style>
  <w:style w:type="character" w:styleId="af1">
    <w:name w:val="endnote reference"/>
    <w:basedOn w:val="a0"/>
    <w:uiPriority w:val="99"/>
    <w:semiHidden/>
    <w:unhideWhenUsed/>
    <w:rsid w:val="00C87E0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966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661A"/>
  </w:style>
  <w:style w:type="character" w:styleId="af4">
    <w:name w:val="footnote reference"/>
    <w:basedOn w:val="a0"/>
    <w:uiPriority w:val="99"/>
    <w:semiHidden/>
    <w:unhideWhenUsed/>
    <w:rsid w:val="0069661A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F570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70C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03296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03296"/>
    <w:rPr>
      <w:sz w:val="28"/>
    </w:rPr>
  </w:style>
  <w:style w:type="paragraph" w:customStyle="1" w:styleId="ConsPlusCell">
    <w:name w:val="ConsPlusCell"/>
    <w:uiPriority w:val="99"/>
    <w:rsid w:val="00AD50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B3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Emphasis"/>
    <w:basedOn w:val="a0"/>
    <w:uiPriority w:val="20"/>
    <w:qFormat/>
    <w:locked/>
    <w:rsid w:val="007C2C68"/>
    <w:rPr>
      <w:i/>
      <w:iCs/>
    </w:rPr>
  </w:style>
  <w:style w:type="paragraph" w:styleId="af8">
    <w:name w:val="List Paragraph"/>
    <w:basedOn w:val="a"/>
    <w:uiPriority w:val="34"/>
    <w:qFormat/>
    <w:rsid w:val="007D6B90"/>
    <w:pPr>
      <w:ind w:left="720"/>
      <w:contextualSpacing/>
    </w:pPr>
  </w:style>
  <w:style w:type="paragraph" w:customStyle="1" w:styleId="ConsPlusNormal">
    <w:name w:val="ConsPlusNormal"/>
    <w:rsid w:val="00093C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3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0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D458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12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3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 Знак Знак Знак Знак"/>
    <w:basedOn w:val="a"/>
    <w:uiPriority w:val="99"/>
    <w:rsid w:val="00971232"/>
    <w:pPr>
      <w:widowControl w:val="0"/>
      <w:adjustRightInd w:val="0"/>
      <w:spacing w:before="60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2765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458C"/>
    <w:rPr>
      <w:rFonts w:ascii="Verdana" w:hAnsi="Verdana" w:cs="Times New Roman"/>
      <w:b/>
      <w:bCs/>
    </w:rPr>
  </w:style>
  <w:style w:type="paragraph" w:customStyle="1" w:styleId="Char3">
    <w:name w:val="Char3"/>
    <w:basedOn w:val="a"/>
    <w:uiPriority w:val="99"/>
    <w:rsid w:val="0023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12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87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122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878A4"/>
    <w:rPr>
      <w:rFonts w:cs="Times New Roman"/>
    </w:rPr>
  </w:style>
  <w:style w:type="paragraph" w:styleId="ab">
    <w:name w:val="Title"/>
    <w:basedOn w:val="a"/>
    <w:link w:val="ac"/>
    <w:uiPriority w:val="99"/>
    <w:qFormat/>
    <w:rsid w:val="00926648"/>
    <w:pPr>
      <w:ind w:firstLine="684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7D1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d">
    <w:name w:val="Знак"/>
    <w:basedOn w:val="a"/>
    <w:uiPriority w:val="99"/>
    <w:rsid w:val="00AC35A4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220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0B78"/>
    <w:rPr>
      <w:rFonts w:ascii="Cambria" w:hAnsi="Cambria"/>
      <w:b/>
      <w:bCs/>
      <w:kern w:val="32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C87E0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87E07"/>
  </w:style>
  <w:style w:type="character" w:styleId="af1">
    <w:name w:val="endnote reference"/>
    <w:basedOn w:val="a0"/>
    <w:uiPriority w:val="99"/>
    <w:semiHidden/>
    <w:unhideWhenUsed/>
    <w:rsid w:val="00C87E0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9661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661A"/>
  </w:style>
  <w:style w:type="character" w:styleId="af4">
    <w:name w:val="footnote reference"/>
    <w:basedOn w:val="a0"/>
    <w:uiPriority w:val="99"/>
    <w:semiHidden/>
    <w:unhideWhenUsed/>
    <w:rsid w:val="0069661A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F570C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70C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03296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03296"/>
    <w:rPr>
      <w:sz w:val="28"/>
    </w:rPr>
  </w:style>
  <w:style w:type="paragraph" w:customStyle="1" w:styleId="ConsPlusCell">
    <w:name w:val="ConsPlusCell"/>
    <w:uiPriority w:val="99"/>
    <w:rsid w:val="00AD50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1B3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Emphasis"/>
    <w:basedOn w:val="a0"/>
    <w:uiPriority w:val="20"/>
    <w:qFormat/>
    <w:locked/>
    <w:rsid w:val="007C2C68"/>
    <w:rPr>
      <w:i/>
      <w:iCs/>
    </w:rPr>
  </w:style>
  <w:style w:type="paragraph" w:styleId="af8">
    <w:name w:val="List Paragraph"/>
    <w:basedOn w:val="a"/>
    <w:uiPriority w:val="34"/>
    <w:qFormat/>
    <w:rsid w:val="007D6B90"/>
    <w:pPr>
      <w:ind w:left="720"/>
      <w:contextualSpacing/>
    </w:pPr>
  </w:style>
  <w:style w:type="paragraph" w:customStyle="1" w:styleId="ConsPlusNormal">
    <w:name w:val="ConsPlusNormal"/>
    <w:rsid w:val="00093C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41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Krokoz™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RSPSP</cp:lastModifiedBy>
  <cp:revision>4</cp:revision>
  <cp:lastPrinted>2023-12-27T06:26:00Z</cp:lastPrinted>
  <dcterms:created xsi:type="dcterms:W3CDTF">2023-12-27T06:03:00Z</dcterms:created>
  <dcterms:modified xsi:type="dcterms:W3CDTF">2023-12-29T09:08:00Z</dcterms:modified>
</cp:coreProperties>
</file>