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916DE4" w:rsidRDefault="000C6253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08 февраля  2023г.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sz w:val="26"/>
          <w:szCs w:val="26"/>
        </w:rPr>
        <w:t>67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E001B2" w:rsidP="00B55EA6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от 16.02.2022</w:t>
      </w:r>
      <w:r w:rsidR="00B55EA6" w:rsidRPr="00194E12">
        <w:rPr>
          <w:b/>
          <w:sz w:val="26"/>
          <w:szCs w:val="26"/>
        </w:rPr>
        <w:t xml:space="preserve">г. </w:t>
      </w:r>
    </w:p>
    <w:p w:rsidR="00B55EA6" w:rsidRPr="00194E12" w:rsidRDefault="00E001B2" w:rsidP="00B55EA6">
      <w:pPr>
        <w:rPr>
          <w:b/>
          <w:sz w:val="26"/>
          <w:szCs w:val="26"/>
        </w:rPr>
      </w:pP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«Об утверждении </w:t>
      </w:r>
      <w:proofErr w:type="gramStart"/>
      <w:r w:rsidR="00B55EA6" w:rsidRPr="00194E12">
        <w:rPr>
          <w:b/>
          <w:sz w:val="26"/>
          <w:szCs w:val="26"/>
        </w:rPr>
        <w:t>краткосрочного</w:t>
      </w:r>
      <w:bookmarkStart w:id="0" w:name="_GoBack"/>
      <w:bookmarkEnd w:id="0"/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общего имущества в </w:t>
      </w:r>
      <w:proofErr w:type="gramStart"/>
      <w:r w:rsidRPr="00194E12">
        <w:rPr>
          <w:b/>
          <w:sz w:val="26"/>
          <w:szCs w:val="26"/>
        </w:rPr>
        <w:t>многоквартирных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proofErr w:type="gramStart"/>
      <w:r w:rsidRPr="00194E12">
        <w:rPr>
          <w:b/>
          <w:sz w:val="26"/>
          <w:szCs w:val="26"/>
        </w:rPr>
        <w:t>домах</w:t>
      </w:r>
      <w:proofErr w:type="gramEnd"/>
      <w:r w:rsidRPr="00194E12">
        <w:rPr>
          <w:b/>
          <w:sz w:val="26"/>
          <w:szCs w:val="26"/>
        </w:rPr>
        <w:t xml:space="preserve">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на 2023-2025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proofErr w:type="gramStart"/>
      <w:r w:rsidR="006F2120">
        <w:rPr>
          <w:sz w:val="26"/>
          <w:szCs w:val="26"/>
        </w:rPr>
        <w:t>от</w:t>
      </w:r>
      <w:proofErr w:type="gramEnd"/>
      <w:r w:rsidR="006F2120">
        <w:rPr>
          <w:sz w:val="26"/>
          <w:szCs w:val="26"/>
        </w:rPr>
        <w:t xml:space="preserve"> </w:t>
      </w:r>
      <w:proofErr w:type="gramStart"/>
      <w:r w:rsidR="006F2120">
        <w:rPr>
          <w:sz w:val="26"/>
          <w:szCs w:val="26"/>
        </w:rPr>
        <w:t>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</w:t>
      </w:r>
      <w:proofErr w:type="gramEnd"/>
      <w:r w:rsidRPr="00DC1B13">
        <w:rPr>
          <w:sz w:val="26"/>
          <w:szCs w:val="26"/>
        </w:rPr>
        <w:t xml:space="preserve">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2014-2043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F5517">
        <w:rPr>
          <w:sz w:val="26"/>
          <w:szCs w:val="26"/>
        </w:rPr>
        <w:t xml:space="preserve">, </w:t>
      </w:r>
      <w:r w:rsidRPr="00DC1B13">
        <w:rPr>
          <w:sz w:val="26"/>
          <w:szCs w:val="26"/>
        </w:rPr>
        <w:t>Уставом муниципального района «</w:t>
      </w:r>
      <w:proofErr w:type="spellStart"/>
      <w:r w:rsidRPr="00DC1B13">
        <w:rPr>
          <w:sz w:val="26"/>
          <w:szCs w:val="26"/>
        </w:rPr>
        <w:t>Думиничский</w:t>
      </w:r>
      <w:proofErr w:type="spellEnd"/>
      <w:r w:rsidRPr="00DC1B13">
        <w:rPr>
          <w:sz w:val="26"/>
          <w:szCs w:val="26"/>
        </w:rPr>
        <w:t xml:space="preserve">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Default="005B7FF5" w:rsidP="004C5AE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вступает в силу с даты его опубликования в      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районной  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 xml:space="preserve">  вести», подлежит опубликованию на 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ициальном</w:t>
      </w:r>
      <w:proofErr w:type="gramEnd"/>
      <w:r w:rsidR="004C5A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C5AED" w:rsidRPr="004C5AED" w:rsidRDefault="004C5AED" w:rsidP="004C5AE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4C5AED">
        <w:rPr>
          <w:rFonts w:ascii="Times New Roman" w:hAnsi="Times New Roman" w:cs="Times New Roman"/>
          <w:b w:val="0"/>
          <w:sz w:val="26"/>
          <w:szCs w:val="26"/>
        </w:rPr>
        <w:t>сайте</w:t>
      </w:r>
      <w:proofErr w:type="gramEnd"/>
      <w:r w:rsidRPr="004C5AED">
        <w:rPr>
          <w:rFonts w:ascii="Times New Roman" w:hAnsi="Times New Roman" w:cs="Times New Roman"/>
          <w:b w:val="0"/>
          <w:sz w:val="26"/>
          <w:szCs w:val="26"/>
        </w:rPr>
        <w:t> </w:t>
      </w:r>
      <w:hyperlink r:id="rId10" w:history="1">
        <w:r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4C5AED">
        <w:rPr>
          <w:rFonts w:ascii="Times New Roman" w:hAnsi="Times New Roman" w:cs="Times New Roman"/>
          <w:b w:val="0"/>
          <w:sz w:val="26"/>
          <w:szCs w:val="26"/>
        </w:rPr>
        <w:t>, размещению официальных сайтах МР «Думиничский район» </w:t>
      </w:r>
      <w:hyperlink r:id="rId11" w:history="1">
        <w:r w:rsidRPr="004C5AED">
          <w:rPr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4C5AED">
        <w:rPr>
          <w:rFonts w:ascii="Times New Roman" w:hAnsi="Times New Roman" w:cs="Times New Roman"/>
          <w:b w:val="0"/>
          <w:sz w:val="26"/>
          <w:szCs w:val="26"/>
        </w:rPr>
        <w:t> и </w:t>
      </w:r>
      <w:hyperlink r:id="rId12" w:history="1">
        <w:r w:rsidRPr="004C5AED">
          <w:rPr>
            <w:rFonts w:ascii="Times New Roman" w:hAnsi="Times New Roman" w:cs="Times New Roman"/>
            <w:b w:val="0"/>
            <w:sz w:val="26"/>
            <w:szCs w:val="26"/>
          </w:rPr>
          <w:t>https://duminichir40.gosweb.gosuslugi.ru</w:t>
        </w:r>
      </w:hyperlink>
      <w:r w:rsidRPr="004C5AED">
        <w:rPr>
          <w:rFonts w:ascii="Times New Roman" w:hAnsi="Times New Roman" w:cs="Times New Roman"/>
          <w:b w:val="0"/>
          <w:sz w:val="26"/>
          <w:szCs w:val="26"/>
        </w:rPr>
        <w:t>/.</w:t>
      </w:r>
    </w:p>
    <w:p w:rsidR="0014649A" w:rsidRPr="004C5AED" w:rsidRDefault="002D0A87" w:rsidP="004C5AE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3. </w:t>
      </w:r>
      <w:proofErr w:type="gramStart"/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Контроль за</w:t>
      </w:r>
      <w:proofErr w:type="gramEnd"/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4C5AED">
      <w:pgSz w:w="11906" w:h="16838"/>
      <w:pgMar w:top="1276" w:right="70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26" w:rsidRDefault="00266726" w:rsidP="00693D86">
      <w:r>
        <w:separator/>
      </w:r>
    </w:p>
  </w:endnote>
  <w:endnote w:type="continuationSeparator" w:id="0">
    <w:p w:rsidR="00266726" w:rsidRDefault="00266726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26" w:rsidRDefault="00266726" w:rsidP="00693D86">
      <w:r>
        <w:separator/>
      </w:r>
    </w:p>
  </w:footnote>
  <w:footnote w:type="continuationSeparator" w:id="0">
    <w:p w:rsidR="00266726" w:rsidRDefault="00266726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uminichir40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6AAB-DE14-4EF3-86C2-37867AE2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147</cp:revision>
  <cp:lastPrinted>2023-02-07T08:43:00Z</cp:lastPrinted>
  <dcterms:created xsi:type="dcterms:W3CDTF">2016-08-03T07:53:00Z</dcterms:created>
  <dcterms:modified xsi:type="dcterms:W3CDTF">2023-02-10T05:18:00Z</dcterms:modified>
</cp:coreProperties>
</file>