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7940" w:rsidRDefault="00356D78" w:rsidP="00D143B3">
      <w:pPr>
        <w:pStyle w:val="a4"/>
        <w:tabs>
          <w:tab w:val="clear" w:pos="9072"/>
        </w:tabs>
        <w:ind w:right="197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9B07CA" w:rsidRDefault="00C17940" w:rsidP="001F6F81">
      <w:pPr>
        <w:jc w:val="center"/>
        <w:rPr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9D5A1A" w:rsidRDefault="009D5A1A" w:rsidP="00C67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9B07CA" w:rsidRDefault="009D5A1A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1F3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F347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9D5A1A" w:rsidRDefault="009D5A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D143B3">
      <w:pPr>
        <w:ind w:right="2890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Районного Собрания представителей</w:t>
      </w:r>
      <w:r w:rsidR="00D143B3">
        <w:rPr>
          <w:b/>
          <w:sz w:val="26"/>
          <w:szCs w:val="26"/>
        </w:rPr>
        <w:t xml:space="preserve"> муниципального района «Думиничский район»</w:t>
      </w:r>
      <w:r w:rsidRPr="003842F7">
        <w:rPr>
          <w:b/>
          <w:sz w:val="26"/>
          <w:szCs w:val="26"/>
        </w:rPr>
        <w:t xml:space="preserve"> от </w:t>
      </w:r>
      <w:r w:rsidR="000E7B8F">
        <w:rPr>
          <w:b/>
          <w:sz w:val="26"/>
          <w:szCs w:val="26"/>
        </w:rPr>
        <w:t>19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1F347E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№ </w:t>
      </w:r>
      <w:r w:rsidR="001F347E">
        <w:rPr>
          <w:b/>
          <w:sz w:val="26"/>
          <w:szCs w:val="26"/>
        </w:rPr>
        <w:t>69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«О бюджете муниц</w:t>
      </w:r>
      <w:r w:rsidR="00D143B3">
        <w:rPr>
          <w:b/>
          <w:sz w:val="26"/>
          <w:szCs w:val="26"/>
        </w:rPr>
        <w:t>и</w:t>
      </w:r>
      <w:r w:rsidRPr="003842F7">
        <w:rPr>
          <w:b/>
          <w:sz w:val="26"/>
          <w:szCs w:val="26"/>
        </w:rPr>
        <w:t>п</w:t>
      </w:r>
      <w:r w:rsidR="00D143B3">
        <w:rPr>
          <w:b/>
          <w:sz w:val="26"/>
          <w:szCs w:val="26"/>
        </w:rPr>
        <w:t>а</w:t>
      </w:r>
      <w:r w:rsidRPr="003842F7">
        <w:rPr>
          <w:b/>
          <w:sz w:val="26"/>
          <w:szCs w:val="26"/>
        </w:rPr>
        <w:t>льного района «Думиничский район»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на 202</w:t>
      </w:r>
      <w:r w:rsidR="001F347E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год и н</w:t>
      </w:r>
      <w:r w:rsidR="00D143B3">
        <w:rPr>
          <w:b/>
          <w:sz w:val="26"/>
          <w:szCs w:val="26"/>
        </w:rPr>
        <w:t xml:space="preserve">а </w:t>
      </w:r>
      <w:r w:rsidRPr="003842F7">
        <w:rPr>
          <w:b/>
          <w:sz w:val="26"/>
          <w:szCs w:val="26"/>
        </w:rPr>
        <w:t>плановый период 202</w:t>
      </w:r>
      <w:r w:rsidR="001F347E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и 202</w:t>
      </w:r>
      <w:r w:rsidR="001F347E">
        <w:rPr>
          <w:b/>
          <w:sz w:val="26"/>
          <w:szCs w:val="26"/>
        </w:rPr>
        <w:t>6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муниципального района «Думиничский район»</w:t>
      </w:r>
      <w:r>
        <w:rPr>
          <w:sz w:val="26"/>
          <w:szCs w:val="26"/>
        </w:rPr>
        <w:t xml:space="preserve">,  </w:t>
      </w:r>
      <w:r w:rsidRPr="0026041B">
        <w:rPr>
          <w:sz w:val="26"/>
          <w:szCs w:val="26"/>
        </w:rPr>
        <w:t>Районное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 xml:space="preserve">Собрание представителей муниципального района «Думиничский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</w:t>
      </w:r>
      <w:r w:rsidR="00D143B3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</w:t>
      </w:r>
      <w:r w:rsidRPr="0026041B">
        <w:rPr>
          <w:sz w:val="26"/>
          <w:szCs w:val="26"/>
        </w:rPr>
        <w:t xml:space="preserve">Думиничский район» от </w:t>
      </w:r>
      <w:r w:rsidR="000E7B8F">
        <w:rPr>
          <w:sz w:val="26"/>
          <w:szCs w:val="26"/>
        </w:rPr>
        <w:t>19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1F347E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1F347E">
        <w:rPr>
          <w:sz w:val="26"/>
          <w:szCs w:val="26"/>
        </w:rPr>
        <w:t>69</w:t>
      </w:r>
      <w:r w:rsidRPr="0026041B">
        <w:rPr>
          <w:sz w:val="26"/>
          <w:szCs w:val="26"/>
        </w:rPr>
        <w:t xml:space="preserve"> «О бюджете муниципального района «Думиничский район» на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</w:t>
      </w:r>
      <w:r w:rsidR="00335F58">
        <w:rPr>
          <w:sz w:val="26"/>
          <w:szCs w:val="26"/>
        </w:rPr>
        <w:t>1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335F58">
        <w:rPr>
          <w:sz w:val="26"/>
          <w:szCs w:val="26"/>
        </w:rPr>
        <w:t xml:space="preserve"> 1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335F58" w:rsidP="00A30B2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C17940" w:rsidRPr="0026041B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="00C17940" w:rsidRPr="0026041B">
        <w:rPr>
          <w:sz w:val="26"/>
          <w:szCs w:val="26"/>
        </w:rPr>
        <w:t xml:space="preserve">. </w:t>
      </w:r>
      <w:r w:rsidR="00C17940">
        <w:rPr>
          <w:sz w:val="26"/>
          <w:szCs w:val="26"/>
        </w:rPr>
        <w:t>Внести изменения в п</w:t>
      </w:r>
      <w:r w:rsidR="00C17940"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="00C17940" w:rsidRPr="0026041B">
        <w:rPr>
          <w:sz w:val="26"/>
          <w:szCs w:val="26"/>
        </w:rPr>
        <w:t xml:space="preserve"> </w:t>
      </w:r>
      <w:r w:rsidR="00C17940">
        <w:rPr>
          <w:sz w:val="26"/>
          <w:szCs w:val="26"/>
        </w:rPr>
        <w:t xml:space="preserve">к Решению </w:t>
      </w:r>
      <w:r w:rsidR="00C17940" w:rsidRPr="0026041B">
        <w:rPr>
          <w:sz w:val="26"/>
          <w:szCs w:val="26"/>
        </w:rPr>
        <w:t>согласно приложению №</w:t>
      </w:r>
      <w:r>
        <w:rPr>
          <w:sz w:val="26"/>
          <w:szCs w:val="26"/>
        </w:rPr>
        <w:t xml:space="preserve"> 2</w:t>
      </w:r>
      <w:r w:rsidR="00C17940" w:rsidRPr="0026041B">
        <w:rPr>
          <w:sz w:val="26"/>
          <w:szCs w:val="26"/>
        </w:rPr>
        <w:t xml:space="preserve"> к данному Решению</w:t>
      </w:r>
      <w:r w:rsidR="00C17940">
        <w:rPr>
          <w:sz w:val="26"/>
          <w:szCs w:val="26"/>
        </w:rPr>
        <w:t>.</w:t>
      </w:r>
    </w:p>
    <w:p w:rsidR="00C17940" w:rsidRDefault="00335F58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C17940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="00C17940" w:rsidRPr="0026041B">
        <w:rPr>
          <w:sz w:val="26"/>
          <w:szCs w:val="26"/>
        </w:rPr>
        <w:t xml:space="preserve">. </w:t>
      </w:r>
      <w:r w:rsidR="00C17940">
        <w:rPr>
          <w:sz w:val="26"/>
          <w:szCs w:val="26"/>
        </w:rPr>
        <w:t>Внести изменения в п</w:t>
      </w:r>
      <w:r w:rsidR="00C17940"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="00C17940" w:rsidRPr="0026041B">
        <w:rPr>
          <w:sz w:val="26"/>
          <w:szCs w:val="26"/>
        </w:rPr>
        <w:t xml:space="preserve"> </w:t>
      </w:r>
      <w:r w:rsidR="00C17940">
        <w:rPr>
          <w:sz w:val="26"/>
          <w:szCs w:val="26"/>
        </w:rPr>
        <w:t xml:space="preserve">к Решению </w:t>
      </w:r>
      <w:r w:rsidR="00C17940" w:rsidRPr="0026041B">
        <w:rPr>
          <w:sz w:val="26"/>
          <w:szCs w:val="26"/>
        </w:rPr>
        <w:t>согласно приложению №</w:t>
      </w:r>
      <w:r>
        <w:rPr>
          <w:sz w:val="26"/>
          <w:szCs w:val="26"/>
        </w:rPr>
        <w:t xml:space="preserve"> 3</w:t>
      </w:r>
      <w:r w:rsidR="00C17940" w:rsidRPr="0026041B">
        <w:rPr>
          <w:sz w:val="26"/>
          <w:szCs w:val="26"/>
        </w:rPr>
        <w:t xml:space="preserve"> к данному Решению</w:t>
      </w:r>
      <w:r w:rsidR="00C17940">
        <w:rPr>
          <w:sz w:val="26"/>
          <w:szCs w:val="26"/>
        </w:rPr>
        <w:t>.</w:t>
      </w:r>
    </w:p>
    <w:p w:rsidR="00EE7FF6" w:rsidRDefault="00335F58" w:rsidP="00B2554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C17940" w:rsidRPr="0026041B">
        <w:rPr>
          <w:sz w:val="26"/>
          <w:szCs w:val="26"/>
        </w:rPr>
        <w:t>2.</w:t>
      </w:r>
      <w:r w:rsidR="00C17940"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с даты его опубликования в районной газете «Думиничские вести», подлежит опубликованию на официальном сайте Законодательного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6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</w:t>
      </w:r>
      <w:r w:rsidR="007D2C2E">
        <w:rPr>
          <w:color w:val="000000" w:themeColor="text1"/>
          <w:sz w:val="26"/>
          <w:szCs w:val="26"/>
        </w:rPr>
        <w:t>ом</w:t>
      </w:r>
      <w:r w:rsidR="00EE7FF6" w:rsidRPr="00EE7FF6">
        <w:rPr>
          <w:color w:val="000000" w:themeColor="text1"/>
          <w:sz w:val="26"/>
          <w:szCs w:val="26"/>
        </w:rPr>
        <w:t xml:space="preserve"> сайт</w:t>
      </w:r>
      <w:r w:rsidR="007D2C2E">
        <w:rPr>
          <w:color w:val="000000" w:themeColor="text1"/>
          <w:sz w:val="26"/>
          <w:szCs w:val="26"/>
        </w:rPr>
        <w:t>е</w:t>
      </w:r>
      <w:r w:rsidR="00EE7FF6" w:rsidRPr="00EE7FF6">
        <w:rPr>
          <w:color w:val="000000" w:themeColor="text1"/>
          <w:sz w:val="26"/>
          <w:szCs w:val="26"/>
        </w:rPr>
        <w:t xml:space="preserve"> муниципального района «Думиничский район» </w:t>
      </w:r>
      <w:r w:rsidR="00EE7FF6" w:rsidRPr="00EE7FF6">
        <w:rPr>
          <w:color w:val="000000" w:themeColor="text1"/>
          <w:sz w:val="26"/>
          <w:szCs w:val="26"/>
          <w:lang w:val="en-US"/>
        </w:rPr>
        <w:t>www</w:t>
      </w:r>
      <w:r w:rsidR="00EE7FF6" w:rsidRPr="00EE7FF6">
        <w:rPr>
          <w:color w:val="000000" w:themeColor="text1"/>
          <w:sz w:val="26"/>
          <w:szCs w:val="26"/>
        </w:rPr>
        <w:t>.duminichi</w:t>
      </w:r>
      <w:r w:rsidR="00EE7FF6" w:rsidRPr="00CC6696">
        <w:rPr>
          <w:color w:val="000000" w:themeColor="text1"/>
          <w:sz w:val="26"/>
          <w:szCs w:val="26"/>
        </w:rPr>
        <w:t>-r40.gosweb.gosuslugi.ru.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3. Контроль за выполнением настоящего Решения возложить на комиссию по бюджету,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335F58" w:rsidRDefault="00335F58" w:rsidP="00B82A68">
      <w:pPr>
        <w:pStyle w:val="1"/>
        <w:rPr>
          <w:b/>
          <w:sz w:val="26"/>
          <w:szCs w:val="26"/>
        </w:rPr>
      </w:pPr>
    </w:p>
    <w:p w:rsidR="00335F58" w:rsidRDefault="00335F58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 w15:restartNumberingAfterBreak="0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 w15:restartNumberingAfterBreak="0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51244368">
    <w:abstractNumId w:val="1"/>
  </w:num>
  <w:num w:numId="2" w16cid:durableId="2135248223">
    <w:abstractNumId w:val="0"/>
  </w:num>
  <w:num w:numId="3" w16cid:durableId="184950898">
    <w:abstractNumId w:val="3"/>
  </w:num>
  <w:num w:numId="4" w16cid:durableId="1251810750">
    <w:abstractNumId w:val="2"/>
  </w:num>
  <w:num w:numId="5" w16cid:durableId="1201473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51A"/>
    <w:rsid w:val="00003489"/>
    <w:rsid w:val="00007BC2"/>
    <w:rsid w:val="00015A4F"/>
    <w:rsid w:val="00024D8B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4BD7"/>
    <w:rsid w:val="000A71F2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CDB"/>
    <w:rsid w:val="001F31F9"/>
    <w:rsid w:val="001F347E"/>
    <w:rsid w:val="001F6F81"/>
    <w:rsid w:val="001F7D05"/>
    <w:rsid w:val="00212DFD"/>
    <w:rsid w:val="00216938"/>
    <w:rsid w:val="00224121"/>
    <w:rsid w:val="00230D04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79ED"/>
    <w:rsid w:val="002B13F7"/>
    <w:rsid w:val="002B15C6"/>
    <w:rsid w:val="002B2E20"/>
    <w:rsid w:val="002B3A24"/>
    <w:rsid w:val="002C0EDF"/>
    <w:rsid w:val="002C5BA7"/>
    <w:rsid w:val="002E1642"/>
    <w:rsid w:val="002E205B"/>
    <w:rsid w:val="002E3B6F"/>
    <w:rsid w:val="002F1CC5"/>
    <w:rsid w:val="002F40ED"/>
    <w:rsid w:val="00301439"/>
    <w:rsid w:val="00304814"/>
    <w:rsid w:val="003148A9"/>
    <w:rsid w:val="00315699"/>
    <w:rsid w:val="00325FE9"/>
    <w:rsid w:val="0032776D"/>
    <w:rsid w:val="00330F9C"/>
    <w:rsid w:val="00335F58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E2"/>
    <w:rsid w:val="003D58A3"/>
    <w:rsid w:val="003D76C3"/>
    <w:rsid w:val="003E433B"/>
    <w:rsid w:val="003E6554"/>
    <w:rsid w:val="003F6A4C"/>
    <w:rsid w:val="00401F68"/>
    <w:rsid w:val="00403681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5210"/>
    <w:rsid w:val="005676E5"/>
    <w:rsid w:val="00571765"/>
    <w:rsid w:val="00597631"/>
    <w:rsid w:val="005A15BF"/>
    <w:rsid w:val="005A3DEF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B274D"/>
    <w:rsid w:val="007B6BE1"/>
    <w:rsid w:val="007D1F22"/>
    <w:rsid w:val="007D2C2E"/>
    <w:rsid w:val="007D65BF"/>
    <w:rsid w:val="007E34E7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20F50"/>
    <w:rsid w:val="009269D5"/>
    <w:rsid w:val="00937456"/>
    <w:rsid w:val="00941AB2"/>
    <w:rsid w:val="009566FF"/>
    <w:rsid w:val="0096033F"/>
    <w:rsid w:val="00966DAC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07CA"/>
    <w:rsid w:val="009B6E11"/>
    <w:rsid w:val="009D08B0"/>
    <w:rsid w:val="009D4E5D"/>
    <w:rsid w:val="009D51D1"/>
    <w:rsid w:val="009D5A1A"/>
    <w:rsid w:val="009E1C94"/>
    <w:rsid w:val="009E2FE1"/>
    <w:rsid w:val="009E4B22"/>
    <w:rsid w:val="009E7193"/>
    <w:rsid w:val="009F042A"/>
    <w:rsid w:val="009F3DB1"/>
    <w:rsid w:val="00A03F46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49F3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D3F1B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615B"/>
    <w:rsid w:val="00B76EEC"/>
    <w:rsid w:val="00B82A68"/>
    <w:rsid w:val="00B90358"/>
    <w:rsid w:val="00B94E79"/>
    <w:rsid w:val="00B970E2"/>
    <w:rsid w:val="00BA4924"/>
    <w:rsid w:val="00BB30DE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615F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D77D7"/>
    <w:rsid w:val="00CE596A"/>
    <w:rsid w:val="00D06CF2"/>
    <w:rsid w:val="00D143B3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12D4A"/>
    <w:rsid w:val="00E21648"/>
    <w:rsid w:val="00E2687B"/>
    <w:rsid w:val="00E36BAC"/>
    <w:rsid w:val="00E61901"/>
    <w:rsid w:val="00E7525D"/>
    <w:rsid w:val="00E8469D"/>
    <w:rsid w:val="00EA60A2"/>
    <w:rsid w:val="00EB3B11"/>
    <w:rsid w:val="00EC5919"/>
    <w:rsid w:val="00EC5D3E"/>
    <w:rsid w:val="00EC71C4"/>
    <w:rsid w:val="00ED21EB"/>
    <w:rsid w:val="00ED51BE"/>
    <w:rsid w:val="00EE7FF6"/>
    <w:rsid w:val="00EF18D3"/>
    <w:rsid w:val="00F01F55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8275D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BEC383"/>
  <w15:docId w15:val="{A8DDDA2B-AFA5-4FE2-8D0C-BD82A10D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Boss</cp:lastModifiedBy>
  <cp:revision>13</cp:revision>
  <cp:lastPrinted>2022-07-18T12:27:00Z</cp:lastPrinted>
  <dcterms:created xsi:type="dcterms:W3CDTF">2023-04-06T06:01:00Z</dcterms:created>
  <dcterms:modified xsi:type="dcterms:W3CDTF">2024-07-23T13:52:00Z</dcterms:modified>
</cp:coreProperties>
</file>