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50" w:rsidRDefault="009F5950" w:rsidP="009F5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50">
        <w:rPr>
          <w:rFonts w:ascii="Times New Roman" w:hAnsi="Times New Roman" w:cs="Times New Roman"/>
          <w:b/>
          <w:sz w:val="28"/>
          <w:szCs w:val="28"/>
        </w:rPr>
        <w:t xml:space="preserve">Отдел опеки и попечительства </w:t>
      </w:r>
    </w:p>
    <w:p w:rsidR="009F5950" w:rsidRDefault="009F5950" w:rsidP="009F5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50">
        <w:rPr>
          <w:rFonts w:ascii="Times New Roman" w:hAnsi="Times New Roman" w:cs="Times New Roman"/>
          <w:b/>
          <w:sz w:val="28"/>
          <w:szCs w:val="28"/>
        </w:rPr>
        <w:t>администрации МР «Думиничский район»</w:t>
      </w:r>
    </w:p>
    <w:p w:rsidR="009F5950" w:rsidRPr="009F5950" w:rsidRDefault="009F5950" w:rsidP="009F5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63D" w:rsidRPr="00DE563D" w:rsidRDefault="00DE563D" w:rsidP="00DE56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63D">
        <w:rPr>
          <w:rFonts w:ascii="Times New Roman" w:hAnsi="Times New Roman" w:cs="Times New Roman"/>
          <w:sz w:val="24"/>
          <w:szCs w:val="24"/>
        </w:rPr>
        <w:t>Н</w:t>
      </w:r>
      <w:r w:rsidR="009F5950" w:rsidRPr="00DE563D">
        <w:rPr>
          <w:rFonts w:ascii="Times New Roman" w:hAnsi="Times New Roman" w:cs="Times New Roman"/>
          <w:sz w:val="24"/>
          <w:szCs w:val="24"/>
        </w:rPr>
        <w:t>апоминает о необходимости получения п</w:t>
      </w:r>
      <w:r w:rsidR="009F5950" w:rsidRPr="00DE563D">
        <w:rPr>
          <w:rFonts w:ascii="Times New Roman" w:hAnsi="Times New Roman" w:cs="Times New Roman"/>
          <w:sz w:val="24"/>
          <w:szCs w:val="24"/>
          <w:lang w:eastAsia="ru-RU"/>
        </w:rPr>
        <w:t>редварительного разрешения органа опеки и попечительства, затрагивающее осуществление имущественных прав подопечного</w:t>
      </w:r>
      <w:r w:rsidRPr="00DE563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F5950" w:rsidRPr="00DE563D" w:rsidRDefault="009F5950" w:rsidP="00DE56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63D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 статьей 21 Федерального закона от 24.04.2008 № 48-ФЗ «Об опеке и попечительстве» н</w:t>
      </w:r>
      <w:r w:rsidRPr="00DE563D">
        <w:rPr>
          <w:rFonts w:ascii="Times New Roman" w:hAnsi="Times New Roman" w:cs="Times New Roman"/>
          <w:sz w:val="24"/>
          <w:szCs w:val="24"/>
        </w:rPr>
        <w:t>а отчуждение недвижимого имущества, принадлежащего несовершеннолетнему, требуется разрешение органа опеки и попечительства</w:t>
      </w:r>
    </w:p>
    <w:p w:rsidR="009F5950" w:rsidRPr="00DE563D" w:rsidRDefault="00C42355" w:rsidP="009F59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63D">
        <w:rPr>
          <w:rFonts w:ascii="Times New Roman" w:hAnsi="Times New Roman" w:cs="Times New Roman"/>
          <w:sz w:val="24"/>
          <w:szCs w:val="24"/>
        </w:rPr>
        <w:t>За дополнительной информацией обращаться в о</w:t>
      </w:r>
      <w:r w:rsidRPr="00DE563D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тдел опеки и попечительства администрации МР "Думиничский район" по адресу: </w:t>
      </w:r>
      <w:r w:rsidRPr="00DE563D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Калужская область, п. Думиничи, ул. Ленина, д. 21, 2-й этаж,</w:t>
      </w:r>
      <w:r w:rsidRPr="00DE563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E563D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тел.: 8(48447)9-74-40 </w:t>
      </w:r>
    </w:p>
    <w:p w:rsidR="009F5950" w:rsidRPr="00DE563D" w:rsidRDefault="009F5950">
      <w:pPr>
        <w:rPr>
          <w:sz w:val="24"/>
          <w:szCs w:val="24"/>
        </w:rPr>
      </w:pPr>
    </w:p>
    <w:sectPr w:rsidR="009F5950" w:rsidRPr="00DE563D" w:rsidSect="00E4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5950"/>
    <w:rsid w:val="00386FB2"/>
    <w:rsid w:val="008F7099"/>
    <w:rsid w:val="009F5950"/>
    <w:rsid w:val="00C42355"/>
    <w:rsid w:val="00C642E7"/>
    <w:rsid w:val="00DE563D"/>
    <w:rsid w:val="00E463AB"/>
    <w:rsid w:val="00F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9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95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423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hvorostova_ev@adm.kaluga.ru</dc:creator>
  <cp:lastModifiedBy>hvorostova_ev@adm.kaluga.ru</cp:lastModifiedBy>
  <cp:revision>2</cp:revision>
  <dcterms:created xsi:type="dcterms:W3CDTF">2024-10-01T11:51:00Z</dcterms:created>
  <dcterms:modified xsi:type="dcterms:W3CDTF">2024-10-01T11:51:00Z</dcterms:modified>
</cp:coreProperties>
</file>