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7E" w:rsidRPr="000C2C1B" w:rsidRDefault="00E7157E" w:rsidP="00F059A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2C1B">
        <w:rPr>
          <w:rFonts w:ascii="Times New Roman" w:hAnsi="Times New Roman" w:cs="Times New Roman"/>
          <w:b/>
          <w:sz w:val="22"/>
          <w:szCs w:val="22"/>
        </w:rPr>
        <w:t>РЕЗУЛЬТАТЫ, ДОСТИГНУТЫЕ ЗА 20</w:t>
      </w:r>
      <w:r w:rsidR="001C4189" w:rsidRPr="001C4189">
        <w:rPr>
          <w:rFonts w:ascii="Times New Roman" w:hAnsi="Times New Roman" w:cs="Times New Roman"/>
          <w:b/>
          <w:sz w:val="22"/>
          <w:szCs w:val="22"/>
        </w:rPr>
        <w:t>2</w:t>
      </w:r>
      <w:r w:rsidR="00F075B4">
        <w:rPr>
          <w:rFonts w:ascii="Times New Roman" w:hAnsi="Times New Roman" w:cs="Times New Roman"/>
          <w:b/>
          <w:sz w:val="22"/>
          <w:szCs w:val="22"/>
        </w:rPr>
        <w:t>2</w:t>
      </w:r>
      <w:r w:rsidRPr="000C2C1B">
        <w:rPr>
          <w:rFonts w:ascii="Times New Roman" w:hAnsi="Times New Roman" w:cs="Times New Roman"/>
          <w:b/>
          <w:sz w:val="22"/>
          <w:szCs w:val="22"/>
        </w:rPr>
        <w:t xml:space="preserve"> ГОД НА ОСНОВАНИИ ИНДИКАТОРОВ МУНИЦИПАЛЬНОЙ ПРОГРАММЫ </w:t>
      </w:r>
    </w:p>
    <w:p w:rsidR="00E7157E" w:rsidRPr="000C2C1B" w:rsidRDefault="00E7157E" w:rsidP="00F059A0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2C1B">
        <w:rPr>
          <w:rFonts w:ascii="Times New Roman" w:hAnsi="Times New Roman" w:cs="Times New Roman"/>
          <w:b/>
          <w:sz w:val="22"/>
          <w:szCs w:val="22"/>
        </w:rPr>
        <w:t>«СОВЕРШЕНСТВОВАНИЕ СИСТЕМЫ УПРАВЛЕНИЯ ОБЩЕСТВЕННЫМИ ФИНАНСАМИ ДУМИНИЧСКОГО РАЙОНА»</w:t>
      </w:r>
    </w:p>
    <w:p w:rsidR="00E7157E" w:rsidRPr="009665A8" w:rsidRDefault="00E7157E" w:rsidP="0028172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709"/>
        <w:gridCol w:w="1417"/>
        <w:gridCol w:w="1417"/>
        <w:gridCol w:w="1276"/>
        <w:gridCol w:w="1701"/>
      </w:tblGrid>
      <w:tr w:rsidR="00E7157E" w:rsidRPr="00F059A0" w:rsidTr="005B7556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075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1481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5B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075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C418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F075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1C4189" w:rsidRDefault="00E7157E" w:rsidP="00F075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1C418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F075B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Оценка значения индикатора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Доля расходов, осуществляемых в рамках программно-целевого метода, в общем объеме расходов бюджета МР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1C4189" w:rsidRDefault="00F075B4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B95A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≥9</w:t>
            </w:r>
            <w:r w:rsidR="00B95AD2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A24279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rPr>
          <w:trHeight w:val="22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Доля расходов консолидированного бюджета 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района, формируемых в рамках программ, в общем объеме расходов консолидированного бюджета 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1C4189" w:rsidRDefault="00F075B4" w:rsidP="002071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B95AD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≥9</w:t>
            </w:r>
            <w:r w:rsidR="00B95AD2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B63E03" w:rsidRDefault="006E0005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57E" w:rsidRPr="00F059A0" w:rsidRDefault="00E7157E" w:rsidP="00197B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Отношение объема муниципального долга к годовому объему налоговых и неналоговых доходов бюджета МР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 без учета поступлений налоговых доходов по дополнительным нормативам отчислений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57E" w:rsidRPr="001C4189" w:rsidRDefault="001C4189" w:rsidP="002071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≤100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157E" w:rsidRPr="00F059A0" w:rsidRDefault="00E7157E" w:rsidP="006C1A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C1A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rPr>
          <w:trHeight w:val="23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Отношение расходов на обслуживание муниципального долга к объему расходов бюджета муниципального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 за исключением расходов, осуществляемых за счет субвенций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B14817" w:rsidRDefault="00B14817" w:rsidP="00C44CC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≤5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B95AD2" w:rsidP="006C1A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C1A99">
            <w:pPr>
              <w:pStyle w:val="ConsPlusNormal"/>
              <w:jc w:val="center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Отношение дефицита бюджета муниципального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 к годовому объему доходов бюджета без учета безвозмездных поступлений и поступлений налоговых </w:t>
            </w:r>
            <w:r w:rsidRPr="00F059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доходов по дополнительному нормативу отчислений при утверждении бюджета муниципального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≤10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C1A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C1A99">
            <w:pPr>
              <w:pStyle w:val="ConsPlusNormal"/>
              <w:jc w:val="center"/>
              <w:rPr>
                <w:rFonts w:ascii="Times New Roman" w:hAnsi="Times New Roman" w:cs="Times New Roman"/>
                <w:position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Доля налоговых доходов консолидированного бюджета 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 в объеме налоговых и неналоговых доходов консолидированного бюджета 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F075B4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≥90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2459A" w:rsidRDefault="004B488C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94,2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position w:val="-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5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3B0EE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Налоговые и неналоговые доходы консолидированного бюджета 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 на душу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F075B4" w:rsidP="001C41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47294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47294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0148B7" w:rsidP="001C41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C1A9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position w:val="-4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Отсутствие просроченной кредиторской задолженности главных распорядителей средств бюджета муниципального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7157E" w:rsidRPr="00F059A0" w:rsidTr="00FD3457">
        <w:trPr>
          <w:trHeight w:val="29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просроченной кредиторской задолженности по выплате заработной платы работников учреждений, финансируемых из консолидированного бюджета 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Отсутствие просроченной кредиторской задолженности по выплате пособий по социальной помощи населению</w:t>
            </w: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7157E" w:rsidRPr="00F059A0" w:rsidTr="003A6AC8">
        <w:trPr>
          <w:trHeight w:val="10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Число муниципальных служащих отдела финансов администрации муниципального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район», прошедших </w:t>
            </w:r>
            <w:proofErr w:type="gram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обучение по программам</w:t>
            </w:r>
            <w:proofErr w:type="gram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повышения квалификации</w:t>
            </w: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F075B4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D50CEB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Своевременность перечисления денежных средств на счета получателей на основании принятых постановлений администрации муниципального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 о выделении бюджетных ассигнований из резервного фонда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E7157E" w:rsidRPr="00F059A0" w:rsidTr="000C2C1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Степень </w:t>
            </w:r>
            <w:proofErr w:type="gram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соответствия использования бюджетных ассигнований резервного фонда администрации муниципального</w:t>
            </w:r>
            <w:proofErr w:type="gram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района «</w:t>
            </w:r>
            <w:proofErr w:type="spellStart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F059A0">
              <w:rPr>
                <w:rFonts w:ascii="Times New Roman" w:hAnsi="Times New Roman" w:cs="Times New Roman"/>
                <w:sz w:val="22"/>
                <w:szCs w:val="22"/>
              </w:rPr>
              <w:t xml:space="preserve"> район» требованиям законодательства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6B13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A770A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57E" w:rsidRPr="00F059A0" w:rsidRDefault="00E7157E" w:rsidP="00FD345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59A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</w:tbl>
    <w:p w:rsidR="00E7157E" w:rsidRPr="00F059A0" w:rsidRDefault="00E7157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E7157E" w:rsidRPr="00F059A0" w:rsidRDefault="00E7157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E7157E" w:rsidRPr="00F059A0" w:rsidRDefault="00E7157E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  <w:r w:rsidRPr="00F059A0">
        <w:rPr>
          <w:rFonts w:ascii="Times New Roman" w:hAnsi="Times New Roman" w:cs="Times New Roman"/>
          <w:sz w:val="22"/>
          <w:szCs w:val="22"/>
        </w:rPr>
        <w:t xml:space="preserve">        </w:t>
      </w:r>
    </w:p>
    <w:sectPr w:rsidR="00E7157E" w:rsidRPr="00F059A0" w:rsidSect="00626203">
      <w:headerReference w:type="default" r:id="rId8"/>
      <w:footerReference w:type="default" r:id="rId9"/>
      <w:pgSz w:w="11906" w:h="16838"/>
      <w:pgMar w:top="1440" w:right="567" w:bottom="144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005" w:rsidRDefault="006E0005">
      <w:pPr>
        <w:spacing w:after="0" w:line="240" w:lineRule="auto"/>
      </w:pPr>
      <w:r>
        <w:separator/>
      </w:r>
    </w:p>
  </w:endnote>
  <w:endnote w:type="continuationSeparator" w:id="0">
    <w:p w:rsidR="006E0005" w:rsidRDefault="006E0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5"/>
      <w:gridCol w:w="3344"/>
    </w:tblGrid>
    <w:tr w:rsidR="006E0005" w:rsidTr="00F905AC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E0005" w:rsidRDefault="006E0005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E0005" w:rsidRDefault="006E0005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6E0005" w:rsidRDefault="006E0005">
          <w:pPr>
            <w:pStyle w:val="ConsPlusNormal"/>
            <w:jc w:val="right"/>
          </w:pPr>
        </w:p>
      </w:tc>
    </w:tr>
  </w:tbl>
  <w:p w:rsidR="006E0005" w:rsidRDefault="006E000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005" w:rsidRDefault="006E0005">
      <w:pPr>
        <w:spacing w:after="0" w:line="240" w:lineRule="auto"/>
      </w:pPr>
      <w:r>
        <w:separator/>
      </w:r>
    </w:p>
  </w:footnote>
  <w:footnote w:type="continuationSeparator" w:id="0">
    <w:p w:rsidR="006E0005" w:rsidRDefault="006E0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005" w:rsidRPr="00F05F20" w:rsidRDefault="006E0005" w:rsidP="00F05F20">
    <w:pPr>
      <w:pStyle w:val="a3"/>
    </w:pPr>
    <w:r w:rsidRPr="00F05F2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69"/>
    <w:rsid w:val="00013570"/>
    <w:rsid w:val="000137DF"/>
    <w:rsid w:val="000148B7"/>
    <w:rsid w:val="000263B9"/>
    <w:rsid w:val="00052D9D"/>
    <w:rsid w:val="000573DF"/>
    <w:rsid w:val="000A10C2"/>
    <w:rsid w:val="000A551A"/>
    <w:rsid w:val="000A6E82"/>
    <w:rsid w:val="000C2C1B"/>
    <w:rsid w:val="000E2229"/>
    <w:rsid w:val="000F68DA"/>
    <w:rsid w:val="00125F03"/>
    <w:rsid w:val="0013175E"/>
    <w:rsid w:val="00144F5A"/>
    <w:rsid w:val="001574E7"/>
    <w:rsid w:val="00162070"/>
    <w:rsid w:val="001671EA"/>
    <w:rsid w:val="00177670"/>
    <w:rsid w:val="00186C61"/>
    <w:rsid w:val="00197BB9"/>
    <w:rsid w:val="001A508C"/>
    <w:rsid w:val="001B5B42"/>
    <w:rsid w:val="001C4189"/>
    <w:rsid w:val="001C54D4"/>
    <w:rsid w:val="001E0735"/>
    <w:rsid w:val="001E7FC8"/>
    <w:rsid w:val="001F5971"/>
    <w:rsid w:val="00200D2F"/>
    <w:rsid w:val="002071D7"/>
    <w:rsid w:val="002169FD"/>
    <w:rsid w:val="0022496B"/>
    <w:rsid w:val="00226A86"/>
    <w:rsid w:val="002379CC"/>
    <w:rsid w:val="00245541"/>
    <w:rsid w:val="00247997"/>
    <w:rsid w:val="0026352C"/>
    <w:rsid w:val="00265296"/>
    <w:rsid w:val="00281720"/>
    <w:rsid w:val="002943C4"/>
    <w:rsid w:val="00294788"/>
    <w:rsid w:val="002A735D"/>
    <w:rsid w:val="002B3351"/>
    <w:rsid w:val="002C02F0"/>
    <w:rsid w:val="002F732A"/>
    <w:rsid w:val="00303EDA"/>
    <w:rsid w:val="00324146"/>
    <w:rsid w:val="00347EC7"/>
    <w:rsid w:val="00364126"/>
    <w:rsid w:val="00370C86"/>
    <w:rsid w:val="00382641"/>
    <w:rsid w:val="003A6AC8"/>
    <w:rsid w:val="003B0EE0"/>
    <w:rsid w:val="003C231E"/>
    <w:rsid w:val="003C62DF"/>
    <w:rsid w:val="003E067A"/>
    <w:rsid w:val="004167DE"/>
    <w:rsid w:val="004257C7"/>
    <w:rsid w:val="00426958"/>
    <w:rsid w:val="0047294A"/>
    <w:rsid w:val="004A7105"/>
    <w:rsid w:val="004B03D2"/>
    <w:rsid w:val="004B2798"/>
    <w:rsid w:val="004B488C"/>
    <w:rsid w:val="004B6F64"/>
    <w:rsid w:val="004C47DB"/>
    <w:rsid w:val="004C767F"/>
    <w:rsid w:val="004D35A9"/>
    <w:rsid w:val="004E085A"/>
    <w:rsid w:val="004E1B2D"/>
    <w:rsid w:val="004E31EC"/>
    <w:rsid w:val="004E3B62"/>
    <w:rsid w:val="004F2A6E"/>
    <w:rsid w:val="004F556E"/>
    <w:rsid w:val="005079EA"/>
    <w:rsid w:val="00512F90"/>
    <w:rsid w:val="00517A3E"/>
    <w:rsid w:val="00536269"/>
    <w:rsid w:val="005455AA"/>
    <w:rsid w:val="00552984"/>
    <w:rsid w:val="0059044A"/>
    <w:rsid w:val="005A1F19"/>
    <w:rsid w:val="005B7556"/>
    <w:rsid w:val="005C206B"/>
    <w:rsid w:val="005D0AC2"/>
    <w:rsid w:val="005D47FE"/>
    <w:rsid w:val="005E282A"/>
    <w:rsid w:val="005F3DD6"/>
    <w:rsid w:val="00611200"/>
    <w:rsid w:val="00626203"/>
    <w:rsid w:val="006429DA"/>
    <w:rsid w:val="006525CE"/>
    <w:rsid w:val="00674081"/>
    <w:rsid w:val="00686368"/>
    <w:rsid w:val="006B1309"/>
    <w:rsid w:val="006C1A99"/>
    <w:rsid w:val="006C62D8"/>
    <w:rsid w:val="006C6361"/>
    <w:rsid w:val="006C6815"/>
    <w:rsid w:val="006E0005"/>
    <w:rsid w:val="006E2994"/>
    <w:rsid w:val="006E322D"/>
    <w:rsid w:val="00711477"/>
    <w:rsid w:val="00723681"/>
    <w:rsid w:val="007624D8"/>
    <w:rsid w:val="007838EB"/>
    <w:rsid w:val="00785A32"/>
    <w:rsid w:val="00796D03"/>
    <w:rsid w:val="007A158F"/>
    <w:rsid w:val="007D3D3F"/>
    <w:rsid w:val="007D3F75"/>
    <w:rsid w:val="00804DA4"/>
    <w:rsid w:val="008213E4"/>
    <w:rsid w:val="0084768B"/>
    <w:rsid w:val="008546E4"/>
    <w:rsid w:val="008619C2"/>
    <w:rsid w:val="008A4C77"/>
    <w:rsid w:val="008C544F"/>
    <w:rsid w:val="008E5E41"/>
    <w:rsid w:val="00914DC3"/>
    <w:rsid w:val="009313B0"/>
    <w:rsid w:val="0093224E"/>
    <w:rsid w:val="00946209"/>
    <w:rsid w:val="009665A8"/>
    <w:rsid w:val="00971B33"/>
    <w:rsid w:val="009861BA"/>
    <w:rsid w:val="00991CFB"/>
    <w:rsid w:val="009C601B"/>
    <w:rsid w:val="00A13CFC"/>
    <w:rsid w:val="00A24279"/>
    <w:rsid w:val="00A36355"/>
    <w:rsid w:val="00A4503C"/>
    <w:rsid w:val="00A64A48"/>
    <w:rsid w:val="00A770A6"/>
    <w:rsid w:val="00A77C59"/>
    <w:rsid w:val="00A81AC5"/>
    <w:rsid w:val="00A90735"/>
    <w:rsid w:val="00AB0072"/>
    <w:rsid w:val="00AC62E9"/>
    <w:rsid w:val="00B04C00"/>
    <w:rsid w:val="00B14817"/>
    <w:rsid w:val="00B555AF"/>
    <w:rsid w:val="00B573D1"/>
    <w:rsid w:val="00B60862"/>
    <w:rsid w:val="00B63E03"/>
    <w:rsid w:val="00B74879"/>
    <w:rsid w:val="00B8360C"/>
    <w:rsid w:val="00B95AD2"/>
    <w:rsid w:val="00BB1F7D"/>
    <w:rsid w:val="00BB6855"/>
    <w:rsid w:val="00BE1609"/>
    <w:rsid w:val="00BF7C22"/>
    <w:rsid w:val="00C01A87"/>
    <w:rsid w:val="00C16304"/>
    <w:rsid w:val="00C2060E"/>
    <w:rsid w:val="00C23EA6"/>
    <w:rsid w:val="00C44CC1"/>
    <w:rsid w:val="00C654BB"/>
    <w:rsid w:val="00C815EC"/>
    <w:rsid w:val="00C8647B"/>
    <w:rsid w:val="00C86F1C"/>
    <w:rsid w:val="00CB4DB0"/>
    <w:rsid w:val="00D11F5D"/>
    <w:rsid w:val="00D12E1F"/>
    <w:rsid w:val="00D25B98"/>
    <w:rsid w:val="00D50CEB"/>
    <w:rsid w:val="00D5343C"/>
    <w:rsid w:val="00DA2E2C"/>
    <w:rsid w:val="00DC4239"/>
    <w:rsid w:val="00DE2ED2"/>
    <w:rsid w:val="00E244AF"/>
    <w:rsid w:val="00E26B05"/>
    <w:rsid w:val="00E26F69"/>
    <w:rsid w:val="00E34823"/>
    <w:rsid w:val="00E45708"/>
    <w:rsid w:val="00E6032D"/>
    <w:rsid w:val="00E7157E"/>
    <w:rsid w:val="00E75C35"/>
    <w:rsid w:val="00E7799C"/>
    <w:rsid w:val="00E873E2"/>
    <w:rsid w:val="00EA2141"/>
    <w:rsid w:val="00EB5E07"/>
    <w:rsid w:val="00EC435A"/>
    <w:rsid w:val="00EC5AD2"/>
    <w:rsid w:val="00EE4CDC"/>
    <w:rsid w:val="00EE72E1"/>
    <w:rsid w:val="00F02F32"/>
    <w:rsid w:val="00F059A0"/>
    <w:rsid w:val="00F05F20"/>
    <w:rsid w:val="00F075B4"/>
    <w:rsid w:val="00F17F5F"/>
    <w:rsid w:val="00F233E2"/>
    <w:rsid w:val="00F2459A"/>
    <w:rsid w:val="00F27BCC"/>
    <w:rsid w:val="00F44045"/>
    <w:rsid w:val="00F55E2D"/>
    <w:rsid w:val="00F57C20"/>
    <w:rsid w:val="00F67CBD"/>
    <w:rsid w:val="00F82064"/>
    <w:rsid w:val="00F8391A"/>
    <w:rsid w:val="00F85219"/>
    <w:rsid w:val="00F905AC"/>
    <w:rsid w:val="00F973FB"/>
    <w:rsid w:val="00FA6543"/>
    <w:rsid w:val="00FB33F5"/>
    <w:rsid w:val="00FC0793"/>
    <w:rsid w:val="00FD3457"/>
    <w:rsid w:val="00FD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F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177670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177670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177670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177670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DDE0E-59E6-4405-8486-B6C3ABDB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vt:lpstr>
    </vt:vector>
  </TitlesOfParts>
  <Company>КонсультантПлюс Версия 4018.00.20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dc:title>
  <dc:subject/>
  <dc:creator>User Windows</dc:creator>
  <cp:keywords/>
  <dc:description/>
  <cp:lastModifiedBy>User37</cp:lastModifiedBy>
  <cp:revision>26</cp:revision>
  <cp:lastPrinted>2021-02-03T11:26:00Z</cp:lastPrinted>
  <dcterms:created xsi:type="dcterms:W3CDTF">2020-01-09T05:38:00Z</dcterms:created>
  <dcterms:modified xsi:type="dcterms:W3CDTF">2023-01-19T13:58:00Z</dcterms:modified>
</cp:coreProperties>
</file>