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279" w:rsidRDefault="00CA2279">
      <w:pPr>
        <w:spacing w:after="0"/>
        <w:ind w:right="-170"/>
        <w:jc w:val="center"/>
        <w:rPr>
          <w:rFonts w:ascii="Times New Roman" w:eastAsia="Times New Roman" w:hAnsi="Times New Roman" w:cs="Times New Roman"/>
          <w:b/>
        </w:rPr>
      </w:pPr>
    </w:p>
    <w:p w:rsidR="00E92B7E" w:rsidRDefault="007D162F">
      <w:pPr>
        <w:spacing w:after="0"/>
        <w:ind w:right="-17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Данные об использовании бюджетных ассигнований и средств из иных источников, направленных на реализацию программных мероприятий муниципальной программы «Экономическое развитие муниципального района «Думиничский район» за 202</w:t>
      </w:r>
      <w:r w:rsidR="00442866">
        <w:rPr>
          <w:rFonts w:ascii="Times New Roman" w:eastAsia="Times New Roman" w:hAnsi="Times New Roman" w:cs="Times New Roman"/>
          <w:b/>
        </w:rPr>
        <w:t>2</w:t>
      </w:r>
      <w:r>
        <w:rPr>
          <w:rFonts w:ascii="Times New Roman" w:eastAsia="Times New Roman" w:hAnsi="Times New Roman" w:cs="Times New Roman"/>
          <w:b/>
        </w:rPr>
        <w:t xml:space="preserve"> год </w:t>
      </w:r>
    </w:p>
    <w:p w:rsidR="00E92B7E" w:rsidRDefault="00E92B7E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4331" w:type="dxa"/>
        <w:jc w:val="center"/>
        <w:tblInd w:w="-205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73"/>
        <w:gridCol w:w="3590"/>
        <w:gridCol w:w="908"/>
        <w:gridCol w:w="1373"/>
        <w:gridCol w:w="1417"/>
        <w:gridCol w:w="1418"/>
        <w:gridCol w:w="1559"/>
        <w:gridCol w:w="1276"/>
        <w:gridCol w:w="2117"/>
      </w:tblGrid>
      <w:tr w:rsidR="007D162F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Срок реализации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Участник программы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Источник финансирования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 w:rsidP="0044286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Предусмотрено по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пр-ме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202</w:t>
            </w:r>
            <w:r w:rsidR="00442866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год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 w:rsidP="0044286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Исполнено за 202</w:t>
            </w:r>
            <w:r w:rsidR="00442866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год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% исполнения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Примечание (причина отклонений)</w:t>
            </w:r>
          </w:p>
        </w:tc>
      </w:tr>
      <w:tr w:rsidR="00E92B7E" w:rsidTr="007D162F">
        <w:trPr>
          <w:trHeight w:val="1"/>
          <w:jc w:val="center"/>
        </w:trPr>
        <w:tc>
          <w:tcPr>
            <w:tcW w:w="143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1. Организация транспортного обслуживания населения на территории МР «Думиничский район»</w:t>
            </w:r>
          </w:p>
        </w:tc>
      </w:tr>
      <w:tr w:rsidR="007D162F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Осуществление перевозок пассажиров автомобильным транспортом общего пользования по внутримуниципальным маршрутам   (внутримуниципальное сообщение)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 w:rsidP="0044286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</w:t>
            </w:r>
            <w:r w:rsidR="0044286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CA2279" w:rsidP="0044286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  <w:r w:rsidR="00442866">
              <w:rPr>
                <w:rFonts w:ascii="Times New Roman" w:eastAsia="Times New Roman" w:hAnsi="Times New Roman" w:cs="Times New Roman"/>
              </w:rPr>
              <w:t>957</w:t>
            </w:r>
            <w:r>
              <w:rPr>
                <w:rFonts w:ascii="Times New Roman" w:eastAsia="Times New Roman" w:hAnsi="Times New Roman" w:cs="Times New Roman"/>
              </w:rPr>
              <w:t xml:space="preserve"> 87</w:t>
            </w:r>
            <w:r w:rsidR="0044286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442866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6D6342" w:rsidP="0044286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2 </w:t>
            </w:r>
            <w:r w:rsidR="00442866">
              <w:rPr>
                <w:rFonts w:ascii="Times New Roman" w:eastAsia="Times New Roman" w:hAnsi="Times New Roman" w:cs="Times New Roman"/>
              </w:rPr>
              <w:t>957</w:t>
            </w:r>
            <w:r>
              <w:rPr>
                <w:rFonts w:ascii="Times New Roman" w:eastAsia="Times New Roman" w:hAnsi="Times New Roman" w:cs="Times New Roman"/>
              </w:rPr>
              <w:t xml:space="preserve"> 87</w:t>
            </w:r>
            <w:r w:rsidR="00442866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442866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CA2279" w:rsidP="000316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 w:rsidP="006D6342">
            <w:pPr>
              <w:spacing w:after="0" w:line="240" w:lineRule="auto"/>
              <w:jc w:val="center"/>
            </w:pPr>
          </w:p>
        </w:tc>
      </w:tr>
      <w:tr w:rsidR="007D162F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Pr="00442866" w:rsidRDefault="00442866" w:rsidP="00CA2279">
            <w:pPr>
              <w:spacing w:after="0" w:line="240" w:lineRule="auto"/>
              <w:jc w:val="center"/>
              <w:rPr>
                <w:b/>
              </w:rPr>
            </w:pPr>
            <w:r w:rsidRPr="00442866">
              <w:rPr>
                <w:rFonts w:ascii="Times New Roman" w:eastAsia="Times New Roman" w:hAnsi="Times New Roman" w:cs="Times New Roman"/>
                <w:b/>
              </w:rPr>
              <w:t>2 957 875,88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Pr="00442866" w:rsidRDefault="00442866">
            <w:pPr>
              <w:spacing w:after="0" w:line="240" w:lineRule="auto"/>
              <w:jc w:val="center"/>
              <w:rPr>
                <w:b/>
              </w:rPr>
            </w:pPr>
            <w:r w:rsidRPr="00442866">
              <w:rPr>
                <w:rFonts w:ascii="Times New Roman" w:eastAsia="Times New Roman" w:hAnsi="Times New Roman" w:cs="Times New Roman"/>
                <w:b/>
              </w:rPr>
              <w:t>2 957 875,88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CA2279" w:rsidP="000316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92B7E" w:rsidTr="007D162F">
        <w:trPr>
          <w:trHeight w:val="1"/>
          <w:jc w:val="center"/>
        </w:trPr>
        <w:tc>
          <w:tcPr>
            <w:tcW w:w="143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2. Развитие торговли и платных услуг в МР «Думиничский район»</w:t>
            </w:r>
          </w:p>
        </w:tc>
      </w:tr>
      <w:tr w:rsidR="007D162F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Возмещение межтарифной разницы от оказания услуг по помывке граждан в муниципальных банях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 w:rsidP="004642B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07BE4">
              <w:rPr>
                <w:rFonts w:ascii="Times New Roman" w:eastAsia="Times New Roman" w:hAnsi="Times New Roman" w:cs="Times New Roman"/>
              </w:rPr>
              <w:t> </w:t>
            </w:r>
            <w:r w:rsidR="004642BF">
              <w:rPr>
                <w:rFonts w:ascii="Times New Roman" w:eastAsia="Times New Roman" w:hAnsi="Times New Roman" w:cs="Times New Roman"/>
              </w:rPr>
              <w:t>608</w:t>
            </w:r>
            <w:r w:rsidR="00407BE4">
              <w:rPr>
                <w:rFonts w:ascii="Times New Roman" w:eastAsia="Times New Roman" w:hAnsi="Times New Roman" w:cs="Times New Roman"/>
              </w:rPr>
              <w:t xml:space="preserve"> </w:t>
            </w:r>
            <w:r w:rsidR="004642BF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407BE4" w:rsidP="004642B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1 </w:t>
            </w:r>
            <w:r w:rsidR="004642BF">
              <w:rPr>
                <w:rFonts w:ascii="Times New Roman" w:eastAsia="Times New Roman" w:hAnsi="Times New Roman" w:cs="Times New Roman"/>
              </w:rPr>
              <w:t>608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642BF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1B575B" w:rsidP="00407BE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 w:rsidP="00407BE4">
            <w:pPr>
              <w:spacing w:after="0" w:line="240" w:lineRule="auto"/>
              <w:jc w:val="center"/>
            </w:pPr>
          </w:p>
        </w:tc>
      </w:tr>
      <w:tr w:rsidR="007D162F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Субсидия на возмещение части затрат в связи с доставкой хлеба и хлебобулочных изделий в отдаленные и малочисленные населенные пункты Думини</w:t>
            </w:r>
            <w:r w:rsidR="0046182D">
              <w:rPr>
                <w:rFonts w:ascii="Times New Roman" w:eastAsia="Times New Roman" w:hAnsi="Times New Roman" w:cs="Times New Roman"/>
              </w:rPr>
              <w:t>ч</w:t>
            </w:r>
            <w:r>
              <w:rPr>
                <w:rFonts w:ascii="Times New Roman" w:eastAsia="Times New Roman" w:hAnsi="Times New Roman" w:cs="Times New Roman"/>
              </w:rPr>
              <w:t>ского района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4642BF" w:rsidP="001B5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798 989,38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4642BF" w:rsidP="000316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798 989,38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1B5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 w:rsidP="00407BE4">
            <w:pPr>
              <w:spacing w:after="0" w:line="240" w:lineRule="auto"/>
              <w:jc w:val="center"/>
            </w:pPr>
          </w:p>
        </w:tc>
      </w:tr>
      <w:tr w:rsidR="007D162F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407BE4" w:rsidP="004642B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2 </w:t>
            </w:r>
            <w:r w:rsidR="004642BF">
              <w:rPr>
                <w:rFonts w:ascii="Times New Roman" w:eastAsia="Times New Roman" w:hAnsi="Times New Roman" w:cs="Times New Roman"/>
                <w:b/>
              </w:rPr>
              <w:t>40</w:t>
            </w:r>
            <w:r w:rsidR="001B575B">
              <w:rPr>
                <w:rFonts w:ascii="Times New Roman" w:eastAsia="Times New Roman" w:hAnsi="Times New Roman" w:cs="Times New Roman"/>
                <w:b/>
              </w:rPr>
              <w:t>7 5</w:t>
            </w:r>
            <w:r w:rsidR="004642BF">
              <w:rPr>
                <w:rFonts w:ascii="Times New Roman" w:eastAsia="Times New Roman" w:hAnsi="Times New Roman" w:cs="Times New Roman"/>
                <w:b/>
              </w:rPr>
              <w:t>29</w:t>
            </w:r>
            <w:r w:rsidR="001B575B">
              <w:rPr>
                <w:rFonts w:ascii="Times New Roman" w:eastAsia="Times New Roman" w:hAnsi="Times New Roman" w:cs="Times New Roman"/>
                <w:b/>
              </w:rPr>
              <w:t>,38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407BE4" w:rsidP="004642B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2 </w:t>
            </w:r>
            <w:r w:rsidR="004642BF">
              <w:rPr>
                <w:rFonts w:ascii="Times New Roman" w:eastAsia="Times New Roman" w:hAnsi="Times New Roman" w:cs="Times New Roman"/>
                <w:b/>
              </w:rPr>
              <w:t>407</w:t>
            </w:r>
            <w:r>
              <w:rPr>
                <w:rFonts w:ascii="Times New Roman" w:eastAsia="Times New Roman" w:hAnsi="Times New Roman" w:cs="Times New Roman"/>
                <w:b/>
              </w:rPr>
              <w:t> 5</w:t>
            </w:r>
            <w:r w:rsidR="004642BF">
              <w:rPr>
                <w:rFonts w:ascii="Times New Roman" w:eastAsia="Times New Roman" w:hAnsi="Times New Roman" w:cs="Times New Roman"/>
                <w:b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</w:rPr>
              <w:t>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1B5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92B7E" w:rsidTr="007D162F">
        <w:trPr>
          <w:trHeight w:val="1"/>
          <w:jc w:val="center"/>
        </w:trPr>
        <w:tc>
          <w:tcPr>
            <w:tcW w:w="143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3.  Совершенствование муниципального управления</w:t>
            </w:r>
          </w:p>
        </w:tc>
      </w:tr>
      <w:tr w:rsidR="007D162F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Обеспечение               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экономико-статистической     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информацией для проведения комплексного анализа и прогнозирования по показателям       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социально-экономического      </w:t>
            </w:r>
            <w:r>
              <w:rPr>
                <w:rFonts w:ascii="Times New Roman" w:eastAsia="Times New Roman" w:hAnsi="Times New Roman" w:cs="Times New Roman"/>
              </w:rPr>
              <w:br/>
              <w:t>развития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Отсутствие потребности</w:t>
            </w:r>
          </w:p>
        </w:tc>
      </w:tr>
      <w:tr w:rsidR="007D162F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3.2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Доведение до сведения населения информации о деятельности и решениях органов местного самоуправления муниципального района «Думиничский район»,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социально-экономическом  и культурном  развитии через    газету «Думиничские вести»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2019-2024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A653B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2 000</w:t>
            </w:r>
            <w:r w:rsidR="00C2574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7D162F">
              <w:rPr>
                <w:rFonts w:ascii="Times New Roman" w:eastAsia="Times New Roman" w:hAnsi="Times New Roman" w:cs="Times New Roman"/>
              </w:rPr>
              <w:t>000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A653B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2 000</w:t>
            </w:r>
            <w:r w:rsidR="00C2574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C2574C">
              <w:rPr>
                <w:rFonts w:ascii="Times New Roman" w:eastAsia="Times New Roman" w:hAnsi="Times New Roman" w:cs="Times New Roman"/>
              </w:rPr>
              <w:t>000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C2574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 w:rsidP="00C2574C">
            <w:pPr>
              <w:spacing w:after="0" w:line="240" w:lineRule="auto"/>
              <w:jc w:val="center"/>
            </w:pPr>
          </w:p>
        </w:tc>
      </w:tr>
      <w:tr w:rsidR="007D162F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3.3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Проведение совещаний, семинаров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район», отдел культуры и туризма администрации МР «Думиничский район»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A653BC" w:rsidP="001B5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48 288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A653B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48 288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1B5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 w:rsidP="00C2574C">
            <w:pPr>
              <w:spacing w:after="0" w:line="240" w:lineRule="auto"/>
              <w:jc w:val="center"/>
            </w:pPr>
          </w:p>
        </w:tc>
      </w:tr>
      <w:tr w:rsidR="007D162F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A653BC" w:rsidP="001B5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2 048 288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A653B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2 048 288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1B57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92B7E" w:rsidTr="007D162F">
        <w:trPr>
          <w:trHeight w:val="1"/>
          <w:jc w:val="center"/>
        </w:trPr>
        <w:tc>
          <w:tcPr>
            <w:tcW w:w="143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4. Развитие системы финансовой поддержки субъектов малого и среднего предпринимательства в МР «Думиничский район»</w:t>
            </w:r>
          </w:p>
        </w:tc>
      </w:tr>
      <w:tr w:rsidR="007D162F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Организация и проведение мероприятий, связанных с поддержкой предпринимательства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Областной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б-т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58A2" w:rsidRDefault="003A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02EC" w:rsidRDefault="00D10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58A2" w:rsidRDefault="003A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150 000,00</w:t>
            </w:r>
          </w:p>
          <w:p w:rsidR="003A58A2" w:rsidRDefault="003A5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92B7E" w:rsidRDefault="00D03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827851">
              <w:rPr>
                <w:rFonts w:ascii="Times New Roman" w:eastAsia="Times New Roman" w:hAnsi="Times New Roman" w:cs="Times New Roman"/>
              </w:rPr>
              <w:t>38</w:t>
            </w:r>
            <w:r w:rsidR="00ED646F">
              <w:rPr>
                <w:rFonts w:ascii="Times New Roman" w:eastAsia="Times New Roman" w:hAnsi="Times New Roman" w:cs="Times New Roman"/>
              </w:rPr>
              <w:t xml:space="preserve"> </w:t>
            </w:r>
            <w:r w:rsidR="00827851">
              <w:rPr>
                <w:rFonts w:ascii="Times New Roman" w:eastAsia="Times New Roman" w:hAnsi="Times New Roman" w:cs="Times New Roman"/>
              </w:rPr>
              <w:t>030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827851">
              <w:rPr>
                <w:rFonts w:ascii="Times New Roman" w:eastAsia="Times New Roman" w:hAnsi="Times New Roman" w:cs="Times New Roman"/>
              </w:rPr>
              <w:t>44</w:t>
            </w:r>
          </w:p>
          <w:p w:rsidR="00E92B7E" w:rsidRDefault="00E92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92B7E" w:rsidRDefault="00E92B7E">
            <w:pPr>
              <w:spacing w:after="0" w:line="24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58A2" w:rsidRDefault="003A5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02EC" w:rsidRDefault="00D102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58A2" w:rsidRDefault="003A5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150 000,00</w:t>
            </w:r>
          </w:p>
          <w:p w:rsidR="003A58A2" w:rsidRDefault="003A58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92B7E" w:rsidRDefault="00ED64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646F">
              <w:rPr>
                <w:rFonts w:ascii="Times New Roman" w:hAnsi="Times New Roman" w:cs="Times New Roman"/>
              </w:rPr>
              <w:t>2</w:t>
            </w:r>
            <w:r w:rsidR="00827851">
              <w:rPr>
                <w:rFonts w:ascii="Times New Roman" w:hAnsi="Times New Roman" w:cs="Times New Roman"/>
              </w:rPr>
              <w:t>38</w:t>
            </w:r>
            <w:r w:rsidRPr="00ED646F">
              <w:rPr>
                <w:rFonts w:ascii="Times New Roman" w:hAnsi="Times New Roman" w:cs="Times New Roman"/>
              </w:rPr>
              <w:t> </w:t>
            </w:r>
            <w:r w:rsidR="00827851">
              <w:rPr>
                <w:rFonts w:ascii="Times New Roman" w:hAnsi="Times New Roman" w:cs="Times New Roman"/>
              </w:rPr>
              <w:t>030</w:t>
            </w:r>
            <w:r w:rsidRPr="00ED646F">
              <w:rPr>
                <w:rFonts w:ascii="Times New Roman" w:hAnsi="Times New Roman" w:cs="Times New Roman"/>
              </w:rPr>
              <w:t>,</w:t>
            </w:r>
            <w:r w:rsidR="00827851">
              <w:rPr>
                <w:rFonts w:ascii="Times New Roman" w:hAnsi="Times New Roman" w:cs="Times New Roman"/>
              </w:rPr>
              <w:t>44</w:t>
            </w:r>
          </w:p>
          <w:p w:rsidR="00ED646F" w:rsidRDefault="00ED64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646F" w:rsidRPr="00ED646F" w:rsidRDefault="00ED64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D64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ED646F" w:rsidRDefault="00ED64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D646F" w:rsidRPr="00ED646F" w:rsidRDefault="00ED64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</w:pPr>
          </w:p>
        </w:tc>
      </w:tr>
      <w:tr w:rsidR="007D162F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tabs>
                <w:tab w:val="left" w:pos="993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8278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388 030,44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82785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388 030,44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D646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="007D162F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92B7E" w:rsidTr="007D162F">
        <w:trPr>
          <w:trHeight w:val="225"/>
          <w:jc w:val="center"/>
        </w:trPr>
        <w:tc>
          <w:tcPr>
            <w:tcW w:w="143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92B7E" w:rsidTr="007D162F">
        <w:trPr>
          <w:trHeight w:val="1"/>
          <w:jc w:val="center"/>
        </w:trPr>
        <w:tc>
          <w:tcPr>
            <w:tcW w:w="143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b/>
                <w:spacing w:val="-4"/>
              </w:rPr>
              <w:t>Рекультивация полигона</w:t>
            </w:r>
          </w:p>
        </w:tc>
      </w:tr>
      <w:tr w:rsidR="007D162F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Реализация мероприятия по ликвидации накопленного вреда окружающей среде, на которых размещены объекты накопленного вреда окружающей среде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МКУ «Управление строительства, дорожного и жилищно-коммунального хозяйства» МР «Думиничский район»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район», бюджет КО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4047" w:rsidRPr="00644047" w:rsidRDefault="00D17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D4283" w:rsidRPr="005D4283" w:rsidRDefault="00D17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D4283" w:rsidRPr="005D4283" w:rsidRDefault="00D17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</w:pPr>
          </w:p>
        </w:tc>
      </w:tr>
      <w:tr w:rsidR="007D162F" w:rsidTr="007D162F">
        <w:trPr>
          <w:trHeight w:val="1"/>
          <w:jc w:val="center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Итого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 w:rsidP="00A9291E">
            <w:pPr>
              <w:spacing w:after="0" w:line="24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92B7E" w:rsidRDefault="00E92B7E">
      <w:pPr>
        <w:rPr>
          <w:rFonts w:ascii="Times New Roman" w:eastAsia="Times New Roman" w:hAnsi="Times New Roman" w:cs="Times New Roman"/>
        </w:rPr>
      </w:pPr>
    </w:p>
    <w:p w:rsidR="007D162F" w:rsidRDefault="007D162F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760"/>
        <w:gridCol w:w="2637"/>
        <w:gridCol w:w="1287"/>
        <w:gridCol w:w="1822"/>
        <w:gridCol w:w="1783"/>
        <w:gridCol w:w="1714"/>
        <w:gridCol w:w="1481"/>
        <w:gridCol w:w="1321"/>
        <w:gridCol w:w="1981"/>
      </w:tblGrid>
      <w:tr w:rsidR="00E92B7E">
        <w:trPr>
          <w:trHeight w:val="1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Срок реализации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Участник программы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Источник финансирования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 w:rsidP="001C75B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Предусмотрено по пр</w:t>
            </w:r>
            <w:r w:rsidR="001C75B7">
              <w:rPr>
                <w:rFonts w:ascii="Times New Roman" w:eastAsia="Times New Roman" w:hAnsi="Times New Roman" w:cs="Times New Roman"/>
              </w:rPr>
              <w:t>ограм</w:t>
            </w:r>
            <w:r>
              <w:rPr>
                <w:rFonts w:ascii="Times New Roman" w:eastAsia="Times New Roman" w:hAnsi="Times New Roman" w:cs="Times New Roman"/>
              </w:rPr>
              <w:t>ме на 2021 год руб.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Исполнено за 2021 год руб.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% исполнения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Примечание (причина отклонений)</w:t>
            </w:r>
          </w:p>
        </w:tc>
      </w:tr>
      <w:tr w:rsidR="00E92B7E">
        <w:trPr>
          <w:trHeight w:val="1"/>
          <w:jc w:val="center"/>
        </w:trPr>
        <w:tc>
          <w:tcPr>
            <w:tcW w:w="1478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 w:rsidP="00AB062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1. </w:t>
            </w:r>
            <w:r w:rsidR="00AB0627">
              <w:rPr>
                <w:rFonts w:ascii="Times New Roman" w:eastAsia="Times New Roman" w:hAnsi="Times New Roman" w:cs="Times New Roman"/>
                <w:b/>
              </w:rPr>
              <w:t>Центральный аппарат администрации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МР «Думиничский район»</w:t>
            </w:r>
          </w:p>
        </w:tc>
      </w:tr>
      <w:tr w:rsidR="00E92B7E">
        <w:trPr>
          <w:trHeight w:val="1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Центральный аппарат 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2019-2024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МР «Думиничский район»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216908" w:rsidP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27 678 915,86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21690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27 678 915,86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</w:pPr>
          </w:p>
        </w:tc>
      </w:tr>
      <w:tr w:rsidR="00E92B7E">
        <w:trPr>
          <w:trHeight w:val="1560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Глава местной администрации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испонительно</w:t>
            </w:r>
            <w:proofErr w:type="spellEnd"/>
            <w:r w:rsidR="0094573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-р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аспорядительного органа муниципального образования)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2019-2024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Бюджет КО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216908" w:rsidP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1 206 238,63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21690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1 206 238,63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</w:pPr>
          </w:p>
        </w:tc>
      </w:tr>
      <w:tr w:rsidR="00E92B7E">
        <w:trPr>
          <w:trHeight w:val="1"/>
          <w:jc w:val="center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Итого: 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216908" w:rsidP="0021690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28 885 154,49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21690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28 885 154,49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92B7E" w:rsidRDefault="00E92B7E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675"/>
        <w:gridCol w:w="2835"/>
        <w:gridCol w:w="1154"/>
        <w:gridCol w:w="1540"/>
        <w:gridCol w:w="1417"/>
        <w:gridCol w:w="2048"/>
        <w:gridCol w:w="1921"/>
        <w:gridCol w:w="1134"/>
        <w:gridCol w:w="2062"/>
      </w:tblGrid>
      <w:tr w:rsidR="00E92B7E" w:rsidTr="00CA7001">
        <w:trPr>
          <w:trHeight w:val="852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Итого: в том числе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89347A" w:rsidP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36 686 878,19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89347A">
            <w:pPr>
              <w:spacing w:after="0" w:line="240" w:lineRule="auto"/>
              <w:ind w:right="-1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36 686 878,19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100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92B7E" w:rsidTr="00CA7001">
        <w:trPr>
          <w:trHeight w:val="362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Районный бюджет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D812C0" w:rsidP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35 242 609,12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D812C0" w:rsidP="00131D4F">
            <w:pPr>
              <w:spacing w:after="0" w:line="240" w:lineRule="auto"/>
              <w:ind w:right="-1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35 242 609,12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100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92B7E" w:rsidTr="00CA7001">
        <w:trPr>
          <w:trHeight w:val="423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7D162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D812C0" w:rsidP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1 444 269,07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D812C0" w:rsidP="00491083">
            <w:pPr>
              <w:spacing w:after="0" w:line="240" w:lineRule="auto"/>
              <w:ind w:right="-1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1 444 269,07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C84E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100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92B7E" w:rsidRDefault="00E92B7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92B7E" w:rsidRDefault="00E92B7E">
      <w:pPr>
        <w:rPr>
          <w:rFonts w:ascii="Times New Roman" w:eastAsia="Times New Roman" w:hAnsi="Times New Roman" w:cs="Times New Roman"/>
        </w:rPr>
      </w:pPr>
    </w:p>
    <w:p w:rsidR="00E92B7E" w:rsidRDefault="00E92B7E">
      <w:pPr>
        <w:rPr>
          <w:rFonts w:ascii="Times New Roman" w:eastAsia="Times New Roman" w:hAnsi="Times New Roman" w:cs="Times New Roman"/>
        </w:rPr>
      </w:pPr>
    </w:p>
    <w:p w:rsidR="00E92B7E" w:rsidRDefault="007D162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Исполнитель:                                                                                          Фадеева О.Н.</w:t>
      </w:r>
    </w:p>
    <w:sectPr w:rsidR="00E92B7E" w:rsidSect="007D162F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2B7E"/>
    <w:rsid w:val="0003167D"/>
    <w:rsid w:val="00083A78"/>
    <w:rsid w:val="000908C0"/>
    <w:rsid w:val="00131D4F"/>
    <w:rsid w:val="00161A1A"/>
    <w:rsid w:val="001B575B"/>
    <w:rsid w:val="001C75B7"/>
    <w:rsid w:val="002122F8"/>
    <w:rsid w:val="00216908"/>
    <w:rsid w:val="002C7CCA"/>
    <w:rsid w:val="003A58A2"/>
    <w:rsid w:val="003B318F"/>
    <w:rsid w:val="003F00AD"/>
    <w:rsid w:val="00407BE4"/>
    <w:rsid w:val="00442866"/>
    <w:rsid w:val="0046182D"/>
    <w:rsid w:val="004642BF"/>
    <w:rsid w:val="00491083"/>
    <w:rsid w:val="00500763"/>
    <w:rsid w:val="005C7A7E"/>
    <w:rsid w:val="005D4283"/>
    <w:rsid w:val="005E3411"/>
    <w:rsid w:val="00644047"/>
    <w:rsid w:val="00671A77"/>
    <w:rsid w:val="006B0CF6"/>
    <w:rsid w:val="006D6342"/>
    <w:rsid w:val="006E37E2"/>
    <w:rsid w:val="007D162F"/>
    <w:rsid w:val="00827851"/>
    <w:rsid w:val="00834958"/>
    <w:rsid w:val="00853F65"/>
    <w:rsid w:val="0089347A"/>
    <w:rsid w:val="0094573B"/>
    <w:rsid w:val="009617C0"/>
    <w:rsid w:val="00A14DD7"/>
    <w:rsid w:val="00A653BC"/>
    <w:rsid w:val="00A9291E"/>
    <w:rsid w:val="00AB0627"/>
    <w:rsid w:val="00B5030C"/>
    <w:rsid w:val="00C2574C"/>
    <w:rsid w:val="00C64CC5"/>
    <w:rsid w:val="00C84E2E"/>
    <w:rsid w:val="00CA03D5"/>
    <w:rsid w:val="00CA2279"/>
    <w:rsid w:val="00CA7001"/>
    <w:rsid w:val="00D03747"/>
    <w:rsid w:val="00D10241"/>
    <w:rsid w:val="00D102EC"/>
    <w:rsid w:val="00D17A37"/>
    <w:rsid w:val="00D630EE"/>
    <w:rsid w:val="00D812C0"/>
    <w:rsid w:val="00E92B7E"/>
    <w:rsid w:val="00ED646F"/>
    <w:rsid w:val="00EE24FC"/>
    <w:rsid w:val="00FB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47</cp:revision>
  <dcterms:created xsi:type="dcterms:W3CDTF">2021-07-05T05:08:00Z</dcterms:created>
  <dcterms:modified xsi:type="dcterms:W3CDTF">2023-03-22T06:52:00Z</dcterms:modified>
</cp:coreProperties>
</file>