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CDF" w:rsidRPr="00D42FBA" w:rsidRDefault="00955CDF" w:rsidP="00955CD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2FBA">
        <w:rPr>
          <w:rFonts w:ascii="Times New Roman" w:hAnsi="Times New Roman" w:cs="Times New Roman"/>
          <w:b/>
          <w:sz w:val="26"/>
          <w:szCs w:val="26"/>
        </w:rPr>
        <w:t xml:space="preserve">Результаты, </w:t>
      </w:r>
    </w:p>
    <w:p w:rsidR="00955CDF" w:rsidRPr="00D42FBA" w:rsidRDefault="00955CDF" w:rsidP="00955CD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2FBA">
        <w:rPr>
          <w:rFonts w:ascii="Times New Roman" w:hAnsi="Times New Roman" w:cs="Times New Roman"/>
          <w:b/>
          <w:sz w:val="26"/>
          <w:szCs w:val="26"/>
        </w:rPr>
        <w:t>достигнутые в результате исполнения муниципальной программы на основании индикаторов</w:t>
      </w:r>
    </w:p>
    <w:p w:rsidR="00EF0CA0" w:rsidRPr="00D42FBA" w:rsidRDefault="00903853" w:rsidP="00955CD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2FBA">
        <w:rPr>
          <w:rFonts w:ascii="Times New Roman" w:hAnsi="Times New Roman" w:cs="Times New Roman"/>
          <w:b/>
          <w:sz w:val="26"/>
          <w:szCs w:val="26"/>
        </w:rPr>
        <w:t xml:space="preserve"> за 20</w:t>
      </w:r>
      <w:r w:rsidR="000A4656">
        <w:rPr>
          <w:rFonts w:ascii="Times New Roman" w:hAnsi="Times New Roman" w:cs="Times New Roman"/>
          <w:b/>
          <w:sz w:val="26"/>
          <w:szCs w:val="26"/>
        </w:rPr>
        <w:t>2</w:t>
      </w:r>
      <w:r w:rsidR="00F8335F">
        <w:rPr>
          <w:rFonts w:ascii="Times New Roman" w:hAnsi="Times New Roman" w:cs="Times New Roman"/>
          <w:b/>
          <w:sz w:val="26"/>
          <w:szCs w:val="26"/>
        </w:rPr>
        <w:t>2</w:t>
      </w:r>
      <w:r w:rsidRPr="00D42FB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55CDF" w:rsidRPr="00D42FBA">
        <w:rPr>
          <w:rFonts w:ascii="Times New Roman" w:hAnsi="Times New Roman" w:cs="Times New Roman"/>
          <w:b/>
          <w:sz w:val="26"/>
          <w:szCs w:val="26"/>
        </w:rPr>
        <w:t>г.</w:t>
      </w:r>
    </w:p>
    <w:p w:rsidR="00D42FBA" w:rsidRPr="00717A73" w:rsidRDefault="00D42FBA" w:rsidP="00955C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01"/>
        <w:gridCol w:w="3105"/>
        <w:gridCol w:w="1191"/>
        <w:gridCol w:w="1701"/>
        <w:gridCol w:w="1650"/>
        <w:gridCol w:w="2533"/>
        <w:gridCol w:w="2268"/>
        <w:gridCol w:w="1560"/>
      </w:tblGrid>
      <w:tr w:rsidR="004D0258" w:rsidRPr="00D42FBA" w:rsidTr="004D0258">
        <w:tc>
          <w:tcPr>
            <w:tcW w:w="701" w:type="dxa"/>
          </w:tcPr>
          <w:p w:rsidR="004D0258" w:rsidRPr="00717A73" w:rsidRDefault="004D0258" w:rsidP="0095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A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17A7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17A7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17A7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05" w:type="dxa"/>
          </w:tcPr>
          <w:p w:rsidR="004D0258" w:rsidRPr="00717A73" w:rsidRDefault="004D0258" w:rsidP="0095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A7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1191" w:type="dxa"/>
          </w:tcPr>
          <w:p w:rsidR="004D0258" w:rsidRPr="00717A73" w:rsidRDefault="004D0258" w:rsidP="0095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A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</w:p>
          <w:p w:rsidR="004D0258" w:rsidRPr="00717A73" w:rsidRDefault="004D0258" w:rsidP="0095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A73">
              <w:rPr>
                <w:rFonts w:ascii="Times New Roman" w:hAnsi="Times New Roman" w:cs="Times New Roman"/>
                <w:b/>
                <w:sz w:val="24"/>
                <w:szCs w:val="24"/>
              </w:rPr>
              <w:t>изм.</w:t>
            </w:r>
          </w:p>
        </w:tc>
        <w:tc>
          <w:tcPr>
            <w:tcW w:w="1701" w:type="dxa"/>
          </w:tcPr>
          <w:p w:rsidR="004D0258" w:rsidRPr="00717A73" w:rsidRDefault="004D0258" w:rsidP="0095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A7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значение индикатора (показателя)</w:t>
            </w:r>
          </w:p>
        </w:tc>
        <w:tc>
          <w:tcPr>
            <w:tcW w:w="1650" w:type="dxa"/>
          </w:tcPr>
          <w:p w:rsidR="004D0258" w:rsidRPr="00717A73" w:rsidRDefault="004D0258" w:rsidP="0095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A73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значение индикатора (показателя)</w:t>
            </w:r>
          </w:p>
        </w:tc>
        <w:tc>
          <w:tcPr>
            <w:tcW w:w="2533" w:type="dxa"/>
          </w:tcPr>
          <w:p w:rsidR="004D0258" w:rsidRPr="00717A73" w:rsidRDefault="004D0258" w:rsidP="0095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A73">
              <w:rPr>
                <w:rFonts w:ascii="Times New Roman" w:hAnsi="Times New Roman" w:cs="Times New Roman"/>
                <w:b/>
                <w:sz w:val="24"/>
                <w:szCs w:val="24"/>
              </w:rPr>
              <w:t>Оценка значения</w:t>
            </w:r>
            <w:r w:rsidRPr="00717A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17A73">
              <w:rPr>
                <w:rFonts w:ascii="Times New Roman" w:hAnsi="Times New Roman" w:cs="Times New Roman"/>
                <w:b/>
                <w:sz w:val="24"/>
                <w:szCs w:val="24"/>
              </w:rPr>
              <w:t>-го индикатора (показателя) выполнения муниципальной программы, отражающего степень достижения цели, решения соответствующей задачи</w:t>
            </w:r>
          </w:p>
        </w:tc>
        <w:tc>
          <w:tcPr>
            <w:tcW w:w="2268" w:type="dxa"/>
          </w:tcPr>
          <w:p w:rsidR="004D0258" w:rsidRPr="00717A73" w:rsidRDefault="004D0258" w:rsidP="000C6F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A73">
              <w:rPr>
                <w:rFonts w:ascii="Times New Roman" w:hAnsi="Times New Roman" w:cs="Times New Roman"/>
                <w:b/>
                <w:sz w:val="24"/>
                <w:szCs w:val="24"/>
              </w:rPr>
              <w:t>Анализ факторов, повлиявших на ход реализации муниципальной программы</w:t>
            </w:r>
          </w:p>
        </w:tc>
        <w:tc>
          <w:tcPr>
            <w:tcW w:w="1560" w:type="dxa"/>
          </w:tcPr>
          <w:p w:rsidR="004D0258" w:rsidRPr="00D11E1D" w:rsidRDefault="004D0258" w:rsidP="00D11E1D"/>
        </w:tc>
      </w:tr>
      <w:tr w:rsidR="00D42FBA" w:rsidRPr="00717A73" w:rsidTr="001E3780">
        <w:tc>
          <w:tcPr>
            <w:tcW w:w="14709" w:type="dxa"/>
            <w:gridSpan w:val="8"/>
          </w:tcPr>
          <w:p w:rsidR="00D42FBA" w:rsidRPr="00D42FBA" w:rsidRDefault="00D42FBA" w:rsidP="0095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FBA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«Демографическое развитие и семейная политика Думиничского района Калужской области»</w:t>
            </w:r>
          </w:p>
        </w:tc>
      </w:tr>
      <w:tr w:rsidR="004D0258" w:rsidRPr="00717A73" w:rsidTr="004D0258">
        <w:tc>
          <w:tcPr>
            <w:tcW w:w="701" w:type="dxa"/>
          </w:tcPr>
          <w:p w:rsidR="004D0258" w:rsidRPr="00717A73" w:rsidRDefault="004D0258" w:rsidP="0095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05" w:type="dxa"/>
          </w:tcPr>
          <w:p w:rsidR="004D0258" w:rsidRPr="00D42FBA" w:rsidRDefault="004D0258" w:rsidP="0095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FBA">
              <w:rPr>
                <w:rFonts w:ascii="Times New Roman" w:hAnsi="Times New Roman" w:cs="Times New Roman"/>
                <w:sz w:val="24"/>
                <w:szCs w:val="24"/>
              </w:rPr>
              <w:t>Отношение численности третьих или последующих детей, родившихся в отчетном финансовом году, к численности детей указанной категории, родившихся в году, предшествующем отчетному году</w:t>
            </w:r>
          </w:p>
        </w:tc>
        <w:tc>
          <w:tcPr>
            <w:tcW w:w="1191" w:type="dxa"/>
          </w:tcPr>
          <w:p w:rsidR="00D11E1D" w:rsidRDefault="00D11E1D" w:rsidP="0095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258" w:rsidRPr="00D42FBA" w:rsidRDefault="004D0258" w:rsidP="0095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BA">
              <w:rPr>
                <w:rFonts w:ascii="Times New Roman" w:hAnsi="Times New Roman" w:cs="Times New Roman"/>
                <w:sz w:val="24"/>
                <w:szCs w:val="24"/>
              </w:rPr>
              <w:t>Условная единица</w:t>
            </w:r>
          </w:p>
        </w:tc>
        <w:tc>
          <w:tcPr>
            <w:tcW w:w="1701" w:type="dxa"/>
          </w:tcPr>
          <w:p w:rsidR="004D0258" w:rsidRPr="008445FA" w:rsidRDefault="004D0258" w:rsidP="00955CD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D0258" w:rsidRPr="008445FA" w:rsidRDefault="004D0258" w:rsidP="00955CD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D0258" w:rsidRPr="008445FA" w:rsidRDefault="008445FA" w:rsidP="00955CD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445FA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650" w:type="dxa"/>
          </w:tcPr>
          <w:p w:rsidR="004D0258" w:rsidRPr="008445FA" w:rsidRDefault="004D0258" w:rsidP="00955CD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D0258" w:rsidRPr="008445FA" w:rsidRDefault="004D0258" w:rsidP="00955CD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D0258" w:rsidRPr="008445FA" w:rsidRDefault="00F8335F" w:rsidP="00955CD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</w:tc>
        <w:tc>
          <w:tcPr>
            <w:tcW w:w="2533" w:type="dxa"/>
          </w:tcPr>
          <w:p w:rsidR="004D0258" w:rsidRPr="008445FA" w:rsidRDefault="004D0258" w:rsidP="00955CD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D0258" w:rsidRPr="008445FA" w:rsidRDefault="004D0258" w:rsidP="00955CD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D0258" w:rsidRPr="008445FA" w:rsidRDefault="00525B0B" w:rsidP="0095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45374">
              <w:rPr>
                <w:rFonts w:ascii="Times New Roman" w:hAnsi="Times New Roman" w:cs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2268" w:type="dxa"/>
          </w:tcPr>
          <w:p w:rsidR="004D0258" w:rsidRPr="00D42FBA" w:rsidRDefault="004D0258" w:rsidP="000C6F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4D0258" w:rsidRPr="00717A73" w:rsidRDefault="004D0258" w:rsidP="0095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2FBA" w:rsidRPr="00717A73" w:rsidTr="00CD2909">
        <w:tc>
          <w:tcPr>
            <w:tcW w:w="14709" w:type="dxa"/>
            <w:gridSpan w:val="8"/>
          </w:tcPr>
          <w:p w:rsidR="00D42FBA" w:rsidRPr="00D42FBA" w:rsidRDefault="008C2F44" w:rsidP="0095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">
              <w:r w:rsidR="00D42FBA" w:rsidRPr="00D42FBA">
                <w:rPr>
                  <w:rStyle w:val="-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подпрограмма</w:t>
              </w:r>
            </w:hyperlink>
            <w:r w:rsidR="00D42FBA" w:rsidRPr="00D42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«Новая семья»</w:t>
            </w:r>
          </w:p>
        </w:tc>
      </w:tr>
      <w:tr w:rsidR="004D0258" w:rsidRPr="00717A73" w:rsidTr="004D0258">
        <w:tc>
          <w:tcPr>
            <w:tcW w:w="701" w:type="dxa"/>
          </w:tcPr>
          <w:p w:rsidR="004D0258" w:rsidRPr="00717A73" w:rsidRDefault="004D0258" w:rsidP="0095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05" w:type="dxa"/>
          </w:tcPr>
          <w:p w:rsidR="004D0258" w:rsidRPr="00D42FBA" w:rsidRDefault="004D0258" w:rsidP="0095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FBA">
              <w:rPr>
                <w:rFonts w:ascii="Times New Roman" w:hAnsi="Times New Roman" w:cs="Times New Roman"/>
                <w:sz w:val="24"/>
                <w:szCs w:val="24"/>
              </w:rPr>
              <w:t>Доля детей-сирот и детей, оставшихся без попечения родителей, в общей численности детского населения, проживающего на территории Думиничского района</w:t>
            </w:r>
          </w:p>
        </w:tc>
        <w:tc>
          <w:tcPr>
            <w:tcW w:w="1191" w:type="dxa"/>
          </w:tcPr>
          <w:p w:rsidR="00D11E1D" w:rsidRDefault="00D11E1D" w:rsidP="0095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0258" w:rsidRPr="00D42FBA" w:rsidRDefault="004D0258" w:rsidP="0095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FB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4D0258" w:rsidRPr="008445FA" w:rsidRDefault="004D0258" w:rsidP="00955CD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D0258" w:rsidRPr="008445FA" w:rsidRDefault="000A4656" w:rsidP="00955CD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445FA"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1650" w:type="dxa"/>
          </w:tcPr>
          <w:p w:rsidR="004D0258" w:rsidRPr="008445FA" w:rsidRDefault="004D0258" w:rsidP="00955CD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D0258" w:rsidRPr="008445FA" w:rsidRDefault="00F8335F" w:rsidP="00955CD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533" w:type="dxa"/>
          </w:tcPr>
          <w:p w:rsidR="004D0258" w:rsidRPr="008445FA" w:rsidRDefault="004D0258" w:rsidP="00955CD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D0258" w:rsidRPr="008445FA" w:rsidRDefault="00F8335F" w:rsidP="0095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64,38</w:t>
            </w:r>
          </w:p>
        </w:tc>
        <w:tc>
          <w:tcPr>
            <w:tcW w:w="2268" w:type="dxa"/>
          </w:tcPr>
          <w:p w:rsidR="004D0258" w:rsidRPr="00717A73" w:rsidRDefault="004D0258" w:rsidP="000C6F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4D0258" w:rsidRPr="00717A73" w:rsidRDefault="004D0258" w:rsidP="0095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2FBA" w:rsidRPr="00717A73" w:rsidTr="007A6650">
        <w:tc>
          <w:tcPr>
            <w:tcW w:w="14709" w:type="dxa"/>
            <w:gridSpan w:val="8"/>
          </w:tcPr>
          <w:p w:rsidR="00D42FBA" w:rsidRPr="00D42FBA" w:rsidRDefault="00D42FBA" w:rsidP="0095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F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подпрограмма «Вместе с семьей»</w:t>
            </w:r>
          </w:p>
        </w:tc>
      </w:tr>
      <w:tr w:rsidR="004D0258" w:rsidRPr="00717A73" w:rsidTr="004D0258">
        <w:tc>
          <w:tcPr>
            <w:tcW w:w="701" w:type="dxa"/>
          </w:tcPr>
          <w:p w:rsidR="004D0258" w:rsidRPr="00717A73" w:rsidRDefault="004D0258" w:rsidP="0095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05" w:type="dxa"/>
          </w:tcPr>
          <w:p w:rsidR="004D0258" w:rsidRPr="00D42FBA" w:rsidRDefault="004D0258" w:rsidP="0095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FBA">
              <w:rPr>
                <w:rFonts w:ascii="Times New Roman" w:hAnsi="Times New Roman" w:cs="Times New Roman"/>
                <w:sz w:val="24"/>
                <w:szCs w:val="24"/>
              </w:rPr>
              <w:t>Удельный вес несовершеннолетних, прошедших социальную реабилитацию в специализированных учреждениях для несовершеннолетних, в общей численности детского населения</w:t>
            </w:r>
          </w:p>
        </w:tc>
        <w:tc>
          <w:tcPr>
            <w:tcW w:w="1191" w:type="dxa"/>
          </w:tcPr>
          <w:p w:rsidR="00D11E1D" w:rsidRDefault="00D11E1D" w:rsidP="0095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1E1D" w:rsidRDefault="00D11E1D" w:rsidP="0095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0258" w:rsidRPr="00D42FBA" w:rsidRDefault="004D0258" w:rsidP="0095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FB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D11E1D" w:rsidRPr="008445FA" w:rsidRDefault="00D11E1D" w:rsidP="00955CD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11E1D" w:rsidRPr="008445FA" w:rsidRDefault="00D11E1D" w:rsidP="00955CD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D0258" w:rsidRPr="008445FA" w:rsidRDefault="000A4656" w:rsidP="00955CD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445FA">
              <w:rPr>
                <w:rFonts w:ascii="Times New Roman" w:hAnsi="Times New Roman" w:cs="Times New Roman"/>
                <w:sz w:val="24"/>
                <w:szCs w:val="24"/>
              </w:rPr>
              <w:t>15,02</w:t>
            </w:r>
          </w:p>
        </w:tc>
        <w:tc>
          <w:tcPr>
            <w:tcW w:w="1650" w:type="dxa"/>
          </w:tcPr>
          <w:p w:rsidR="00D11E1D" w:rsidRPr="008445FA" w:rsidRDefault="00D11E1D" w:rsidP="00955CD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11E1D" w:rsidRPr="008445FA" w:rsidRDefault="00D11E1D" w:rsidP="00955CD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D0258" w:rsidRPr="008445FA" w:rsidRDefault="00F8335F" w:rsidP="00955CD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21,70</w:t>
            </w:r>
          </w:p>
        </w:tc>
        <w:tc>
          <w:tcPr>
            <w:tcW w:w="2533" w:type="dxa"/>
          </w:tcPr>
          <w:p w:rsidR="00D11E1D" w:rsidRPr="008445FA" w:rsidRDefault="00D11E1D" w:rsidP="00955CD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11E1D" w:rsidRPr="008445FA" w:rsidRDefault="00D11E1D" w:rsidP="00955CD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D0258" w:rsidRPr="008445FA" w:rsidRDefault="00D11E1D" w:rsidP="0095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D1C75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:rsidR="004D0258" w:rsidRPr="00717A73" w:rsidRDefault="004D0258" w:rsidP="000C6F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4D0258" w:rsidRPr="00717A73" w:rsidRDefault="004D0258" w:rsidP="0095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258" w:rsidRPr="00717A73" w:rsidTr="004D0258">
        <w:tc>
          <w:tcPr>
            <w:tcW w:w="701" w:type="dxa"/>
          </w:tcPr>
          <w:p w:rsidR="004D0258" w:rsidRPr="00717A73" w:rsidRDefault="004D0258" w:rsidP="0095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5" w:type="dxa"/>
          </w:tcPr>
          <w:p w:rsidR="004D0258" w:rsidRPr="00717A73" w:rsidRDefault="004D0258" w:rsidP="0095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A73">
              <w:rPr>
                <w:rFonts w:ascii="Times New Roman" w:hAnsi="Times New Roman" w:cs="Times New Roman"/>
                <w:b/>
                <w:sz w:val="24"/>
                <w:szCs w:val="24"/>
              </w:rPr>
              <w:t>Оценка степени достижения цели, решения задачи муниципальной программы «Семья и дети в муниципальном районе «Думиничский район»</w:t>
            </w:r>
          </w:p>
        </w:tc>
        <w:tc>
          <w:tcPr>
            <w:tcW w:w="1191" w:type="dxa"/>
          </w:tcPr>
          <w:p w:rsidR="004D0258" w:rsidRPr="00717A73" w:rsidRDefault="004D0258" w:rsidP="0095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D0258" w:rsidRPr="008445FA" w:rsidRDefault="004D0258" w:rsidP="0095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650" w:type="dxa"/>
          </w:tcPr>
          <w:p w:rsidR="004D0258" w:rsidRPr="008445FA" w:rsidRDefault="004D0258" w:rsidP="0095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533" w:type="dxa"/>
          </w:tcPr>
          <w:p w:rsidR="00D11E1D" w:rsidRPr="008445FA" w:rsidRDefault="00D11E1D" w:rsidP="00955CD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11E1D" w:rsidRPr="008445FA" w:rsidRDefault="00D11E1D" w:rsidP="00955CD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D0258" w:rsidRPr="008445FA" w:rsidRDefault="00160C8F" w:rsidP="00A04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60C8F">
              <w:rPr>
                <w:rFonts w:ascii="Times New Roman" w:hAnsi="Times New Roman" w:cs="Times New Roman"/>
                <w:b/>
                <w:sz w:val="24"/>
                <w:szCs w:val="24"/>
              </w:rPr>
              <w:t>89,32</w:t>
            </w:r>
          </w:p>
        </w:tc>
        <w:tc>
          <w:tcPr>
            <w:tcW w:w="2268" w:type="dxa"/>
          </w:tcPr>
          <w:p w:rsidR="004D0258" w:rsidRPr="00717A73" w:rsidRDefault="004D0258" w:rsidP="000C6F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4D0258" w:rsidRPr="00717A73" w:rsidRDefault="004D0258" w:rsidP="0095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55CDF" w:rsidRPr="00717A73" w:rsidRDefault="00955CDF" w:rsidP="00955C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853" w:rsidRPr="00717A73" w:rsidRDefault="00903853" w:rsidP="0090385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17A73">
        <w:rPr>
          <w:rFonts w:ascii="Times New Roman" w:hAnsi="Times New Roman" w:cs="Times New Roman"/>
          <w:b/>
          <w:sz w:val="24"/>
          <w:szCs w:val="24"/>
        </w:rPr>
        <w:t xml:space="preserve">      Начальник отдела опеки и попечительства</w:t>
      </w:r>
    </w:p>
    <w:p w:rsidR="00903853" w:rsidRPr="00717A73" w:rsidRDefault="00903853" w:rsidP="0090385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17A73">
        <w:rPr>
          <w:rFonts w:ascii="Times New Roman" w:hAnsi="Times New Roman" w:cs="Times New Roman"/>
          <w:b/>
          <w:sz w:val="24"/>
          <w:szCs w:val="24"/>
        </w:rPr>
        <w:t xml:space="preserve">      администрации МР «Думиничский район»                                                                                                                         </w:t>
      </w:r>
      <w:r w:rsidR="00E71B87" w:rsidRPr="00717A73">
        <w:rPr>
          <w:rFonts w:ascii="Times New Roman" w:hAnsi="Times New Roman" w:cs="Times New Roman"/>
          <w:b/>
          <w:sz w:val="24"/>
          <w:szCs w:val="24"/>
        </w:rPr>
        <w:t xml:space="preserve">Е. В. </w:t>
      </w:r>
      <w:proofErr w:type="spellStart"/>
      <w:r w:rsidR="00E71B87" w:rsidRPr="00717A73">
        <w:rPr>
          <w:rFonts w:ascii="Times New Roman" w:hAnsi="Times New Roman" w:cs="Times New Roman"/>
          <w:b/>
          <w:sz w:val="24"/>
          <w:szCs w:val="24"/>
        </w:rPr>
        <w:t>Хворостова</w:t>
      </w:r>
      <w:proofErr w:type="spellEnd"/>
      <w:r w:rsidRPr="00717A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154F" w:rsidRPr="00717A73" w:rsidRDefault="00D0154F" w:rsidP="009038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0154F" w:rsidRPr="00717A73" w:rsidSect="00955C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55CDF"/>
    <w:rsid w:val="00071DF3"/>
    <w:rsid w:val="000A4656"/>
    <w:rsid w:val="0013145B"/>
    <w:rsid w:val="00145374"/>
    <w:rsid w:val="00160C8F"/>
    <w:rsid w:val="0033619C"/>
    <w:rsid w:val="0035202D"/>
    <w:rsid w:val="00373EE9"/>
    <w:rsid w:val="0038204A"/>
    <w:rsid w:val="0043398B"/>
    <w:rsid w:val="004C0C2C"/>
    <w:rsid w:val="004D0258"/>
    <w:rsid w:val="00525B0B"/>
    <w:rsid w:val="00527401"/>
    <w:rsid w:val="00527A91"/>
    <w:rsid w:val="00544F64"/>
    <w:rsid w:val="0055786D"/>
    <w:rsid w:val="00717A73"/>
    <w:rsid w:val="007232CB"/>
    <w:rsid w:val="00781E38"/>
    <w:rsid w:val="00814165"/>
    <w:rsid w:val="00823514"/>
    <w:rsid w:val="008445FA"/>
    <w:rsid w:val="008C2F44"/>
    <w:rsid w:val="00903853"/>
    <w:rsid w:val="00955CDF"/>
    <w:rsid w:val="009615B3"/>
    <w:rsid w:val="009835DD"/>
    <w:rsid w:val="009D4F1E"/>
    <w:rsid w:val="00A04DFA"/>
    <w:rsid w:val="00AA4F8F"/>
    <w:rsid w:val="00AB0FF2"/>
    <w:rsid w:val="00AE7A95"/>
    <w:rsid w:val="00D0154F"/>
    <w:rsid w:val="00D07DFA"/>
    <w:rsid w:val="00D11E1D"/>
    <w:rsid w:val="00D42FBA"/>
    <w:rsid w:val="00E33082"/>
    <w:rsid w:val="00E71B87"/>
    <w:rsid w:val="00ED1C75"/>
    <w:rsid w:val="00EF0CA0"/>
    <w:rsid w:val="00F8312A"/>
    <w:rsid w:val="00F8335F"/>
    <w:rsid w:val="00FB3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5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15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154F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rsid w:val="00D42FB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main?base=RLAW037;n=45782;fld=134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</dc:creator>
  <cp:lastModifiedBy>hvorostova_ev@adm.kaluga.ru</cp:lastModifiedBy>
  <cp:revision>5</cp:revision>
  <cp:lastPrinted>2023-01-26T14:40:00Z</cp:lastPrinted>
  <dcterms:created xsi:type="dcterms:W3CDTF">2023-01-26T14:30:00Z</dcterms:created>
  <dcterms:modified xsi:type="dcterms:W3CDTF">2023-01-26T14:40:00Z</dcterms:modified>
</cp:coreProperties>
</file>