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34" w:rsidRPr="00B7283A" w:rsidRDefault="00741134" w:rsidP="0074113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134" w:rsidRPr="00B1422A" w:rsidRDefault="00741134" w:rsidP="0074113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1134" w:rsidRPr="00B1422A" w:rsidRDefault="00741134" w:rsidP="0074113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1134" w:rsidRPr="00B1422A" w:rsidRDefault="00741134" w:rsidP="00741134">
      <w:pPr>
        <w:jc w:val="center"/>
        <w:rPr>
          <w:rFonts w:ascii="Times New Roman" w:hAnsi="Times New Roman"/>
          <w:b/>
          <w:sz w:val="26"/>
          <w:szCs w:val="26"/>
        </w:rPr>
      </w:pPr>
    </w:p>
    <w:p w:rsidR="00741134" w:rsidRPr="00B1422A" w:rsidRDefault="00741134" w:rsidP="0074113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1134" w:rsidRPr="00B1422A" w:rsidRDefault="00741134" w:rsidP="0074113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1134" w:rsidRPr="00B1422A" w:rsidRDefault="00741134" w:rsidP="00741134">
      <w:pPr>
        <w:jc w:val="center"/>
        <w:rPr>
          <w:rFonts w:ascii="Times New Roman" w:hAnsi="Times New Roman"/>
          <w:sz w:val="26"/>
          <w:szCs w:val="26"/>
        </w:rPr>
      </w:pPr>
    </w:p>
    <w:p w:rsidR="00741134" w:rsidRPr="00B1422A" w:rsidRDefault="00741134" w:rsidP="00741134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66EAC">
        <w:rPr>
          <w:rFonts w:ascii="Times New Roman" w:hAnsi="Times New Roman"/>
          <w:b/>
          <w:bCs/>
          <w:sz w:val="26"/>
          <w:szCs w:val="26"/>
        </w:rPr>
        <w:t>РАСПОРЯЖЕНИЕ</w:t>
      </w:r>
    </w:p>
    <w:p w:rsidR="00741134" w:rsidRPr="00B1422A" w:rsidRDefault="00741134" w:rsidP="00741134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</w:t>
      </w:r>
      <w:r w:rsidR="005E785F" w:rsidRPr="005E785F">
        <w:rPr>
          <w:rFonts w:ascii="Times New Roman" w:hAnsi="Times New Roman"/>
          <w:sz w:val="26"/>
          <w:szCs w:val="26"/>
        </w:rPr>
        <w:t>17</w:t>
      </w:r>
      <w:r w:rsidR="005E785F">
        <w:rPr>
          <w:rFonts w:ascii="Times New Roman" w:hAnsi="Times New Roman"/>
          <w:sz w:val="26"/>
          <w:szCs w:val="26"/>
        </w:rPr>
        <w:t>.12.</w:t>
      </w:r>
      <w:r w:rsidRPr="00B1422A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8</w:t>
      </w:r>
      <w:r w:rsidRPr="00B1422A">
        <w:rPr>
          <w:rFonts w:ascii="Times New Roman" w:hAnsi="Times New Roman"/>
          <w:sz w:val="26"/>
          <w:szCs w:val="26"/>
        </w:rPr>
        <w:t xml:space="preserve"> г.                                                                           </w:t>
      </w:r>
      <w:r w:rsidR="005E785F">
        <w:rPr>
          <w:rFonts w:ascii="Times New Roman" w:hAnsi="Times New Roman"/>
          <w:sz w:val="26"/>
          <w:szCs w:val="26"/>
        </w:rPr>
        <w:t xml:space="preserve">                      </w:t>
      </w:r>
      <w:bookmarkStart w:id="0" w:name="_GoBack"/>
      <w:bookmarkEnd w:id="0"/>
      <w:r w:rsidRPr="00B1422A">
        <w:rPr>
          <w:rFonts w:ascii="Times New Roman" w:hAnsi="Times New Roman"/>
          <w:sz w:val="26"/>
          <w:szCs w:val="26"/>
        </w:rPr>
        <w:t xml:space="preserve">  №</w:t>
      </w:r>
      <w:r w:rsidR="005E785F">
        <w:rPr>
          <w:rFonts w:ascii="Times New Roman" w:hAnsi="Times New Roman"/>
          <w:sz w:val="26"/>
          <w:szCs w:val="26"/>
        </w:rPr>
        <w:t xml:space="preserve"> 284-р</w:t>
      </w:r>
      <w:r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</w:p>
    <w:p w:rsidR="00741134" w:rsidRPr="00B1422A" w:rsidRDefault="00741134" w:rsidP="00741134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7D0F" w:rsidRDefault="00207D0F" w:rsidP="00207D0F">
      <w:pPr>
        <w:pStyle w:val="a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Об организации в администрации МР </w:t>
      </w:r>
    </w:p>
    <w:p w:rsidR="00207D0F" w:rsidRDefault="00207D0F" w:rsidP="00207D0F">
      <w:pPr>
        <w:pStyle w:val="a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«Думиничский район» </w:t>
      </w:r>
      <w:r w:rsidRPr="00207D0F">
        <w:rPr>
          <w:rFonts w:ascii="Times New Roman" w:eastAsia="Calibri" w:hAnsi="Times New Roman" w:cs="Times New Roman"/>
          <w:b/>
          <w:bCs/>
          <w:sz w:val="26"/>
          <w:szCs w:val="26"/>
        </w:rPr>
        <w:t>ведомственного контроля</w:t>
      </w:r>
    </w:p>
    <w:p w:rsidR="00207D0F" w:rsidRDefault="00207D0F" w:rsidP="00207D0F">
      <w:pPr>
        <w:pStyle w:val="a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07D0F">
        <w:rPr>
          <w:rFonts w:ascii="Times New Roman" w:eastAsia="Calibri" w:hAnsi="Times New Roman" w:cs="Times New Roman"/>
          <w:b/>
          <w:bCs/>
          <w:sz w:val="26"/>
          <w:szCs w:val="26"/>
        </w:rPr>
        <w:t>за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207D0F">
        <w:rPr>
          <w:rFonts w:ascii="Times New Roman" w:eastAsia="Calibri" w:hAnsi="Times New Roman" w:cs="Times New Roman"/>
          <w:b/>
          <w:bCs/>
          <w:sz w:val="26"/>
          <w:szCs w:val="26"/>
        </w:rPr>
        <w:t>соблюдением трудового законодательства</w:t>
      </w:r>
    </w:p>
    <w:p w:rsidR="00207D0F" w:rsidRDefault="00207D0F" w:rsidP="00207D0F">
      <w:pPr>
        <w:pStyle w:val="a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07D0F">
        <w:rPr>
          <w:rFonts w:ascii="Times New Roman" w:eastAsia="Calibri" w:hAnsi="Times New Roman" w:cs="Times New Roman"/>
          <w:b/>
          <w:bCs/>
          <w:sz w:val="26"/>
          <w:szCs w:val="26"/>
        </w:rPr>
        <w:t>и иных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207D0F">
        <w:rPr>
          <w:rFonts w:ascii="Times New Roman" w:eastAsia="Calibri" w:hAnsi="Times New Roman" w:cs="Times New Roman"/>
          <w:b/>
          <w:bCs/>
          <w:sz w:val="26"/>
          <w:szCs w:val="26"/>
        </w:rPr>
        <w:t>нормативных правовых актов, содержащих нормы</w:t>
      </w:r>
    </w:p>
    <w:p w:rsidR="00741134" w:rsidRDefault="00207D0F" w:rsidP="00207D0F">
      <w:pPr>
        <w:pStyle w:val="a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07D0F">
        <w:rPr>
          <w:rFonts w:ascii="Times New Roman" w:eastAsia="Calibri" w:hAnsi="Times New Roman" w:cs="Times New Roman"/>
          <w:b/>
          <w:bCs/>
          <w:sz w:val="26"/>
          <w:szCs w:val="26"/>
        </w:rPr>
        <w:t>трудового права, в подведомственных организациях</w:t>
      </w:r>
    </w:p>
    <w:p w:rsidR="00207D0F" w:rsidRDefault="00207D0F" w:rsidP="00207D0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D6B5E" w:rsidRDefault="000578A2" w:rsidP="00211DF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78A2">
        <w:rPr>
          <w:rFonts w:ascii="Times New Roman" w:hAnsi="Times New Roman" w:cs="Times New Roman"/>
          <w:sz w:val="26"/>
          <w:szCs w:val="26"/>
        </w:rPr>
        <w:t xml:space="preserve">В соответствии со статьей 353.1 Трудового кодекса РФ, Федеральным законом от 06.10.2003 N 131-ФЗ </w:t>
      </w:r>
      <w:r w:rsidR="00741134">
        <w:rPr>
          <w:rFonts w:ascii="Times New Roman" w:hAnsi="Times New Roman" w:cs="Times New Roman"/>
          <w:sz w:val="26"/>
          <w:szCs w:val="26"/>
        </w:rPr>
        <w:t>«</w:t>
      </w:r>
      <w:r w:rsidRPr="000578A2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41134">
        <w:rPr>
          <w:rFonts w:ascii="Times New Roman" w:hAnsi="Times New Roman" w:cs="Times New Roman"/>
          <w:sz w:val="26"/>
          <w:szCs w:val="26"/>
        </w:rPr>
        <w:t>»</w:t>
      </w:r>
      <w:r w:rsidRPr="000578A2">
        <w:rPr>
          <w:rFonts w:ascii="Times New Roman" w:hAnsi="Times New Roman" w:cs="Times New Roman"/>
          <w:sz w:val="26"/>
          <w:szCs w:val="26"/>
        </w:rPr>
        <w:t xml:space="preserve">, Законом Калужской области </w:t>
      </w:r>
      <w:proofErr w:type="gramStart"/>
      <w:r w:rsidRPr="000578A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0578A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578A2">
        <w:rPr>
          <w:rFonts w:ascii="Times New Roman" w:hAnsi="Times New Roman" w:cs="Times New Roman"/>
          <w:sz w:val="26"/>
          <w:szCs w:val="26"/>
        </w:rPr>
        <w:t xml:space="preserve">28.02.2017 N 169-ОЗ </w:t>
      </w:r>
      <w:r w:rsidR="00741134">
        <w:rPr>
          <w:rFonts w:ascii="Times New Roman" w:hAnsi="Times New Roman" w:cs="Times New Roman"/>
          <w:sz w:val="26"/>
          <w:szCs w:val="26"/>
        </w:rPr>
        <w:t>«</w:t>
      </w:r>
      <w:r w:rsidRPr="000578A2">
        <w:rPr>
          <w:rFonts w:ascii="Times New Roman" w:hAnsi="Times New Roman" w:cs="Times New Roman"/>
          <w:sz w:val="26"/>
          <w:szCs w:val="26"/>
        </w:rPr>
        <w:t>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 в Калужской области</w:t>
      </w:r>
      <w:r w:rsidR="00741134">
        <w:rPr>
          <w:rFonts w:ascii="Times New Roman" w:hAnsi="Times New Roman" w:cs="Times New Roman"/>
          <w:sz w:val="26"/>
          <w:szCs w:val="26"/>
        </w:rPr>
        <w:t>»</w:t>
      </w:r>
      <w:r w:rsidRPr="000578A2">
        <w:rPr>
          <w:rFonts w:ascii="Times New Roman" w:hAnsi="Times New Roman" w:cs="Times New Roman"/>
          <w:sz w:val="26"/>
          <w:szCs w:val="26"/>
        </w:rPr>
        <w:t xml:space="preserve">, </w:t>
      </w:r>
      <w:r w:rsidR="008D6B5E" w:rsidRPr="008D6B5E">
        <w:rPr>
          <w:rFonts w:ascii="Times New Roman" w:hAnsi="Times New Roman" w:cs="Times New Roman"/>
          <w:sz w:val="26"/>
          <w:szCs w:val="26"/>
        </w:rPr>
        <w:t>Решением Районного Собрания  представителей муниципального района «Думиничский район» от 19.07.2018 № 52 «Об определении органа местного самоуправления, уполномоченного на осуществление ведомственного контроля за исполнением трудового законодательства в подведомственных организациях»</w:t>
      </w:r>
      <w:r w:rsidR="00207D0F">
        <w:rPr>
          <w:rFonts w:ascii="Times New Roman" w:hAnsi="Times New Roman" w:cs="Times New Roman"/>
          <w:sz w:val="26"/>
          <w:szCs w:val="26"/>
        </w:rPr>
        <w:t>, в целях организации в администрации муниципального</w:t>
      </w:r>
      <w:proofErr w:type="gramEnd"/>
      <w:r w:rsidR="00207D0F">
        <w:rPr>
          <w:rFonts w:ascii="Times New Roman" w:hAnsi="Times New Roman" w:cs="Times New Roman"/>
          <w:sz w:val="26"/>
          <w:szCs w:val="26"/>
        </w:rPr>
        <w:t xml:space="preserve"> района «Думиничский район» осуществления</w:t>
      </w:r>
      <w:r w:rsidR="00211DF4" w:rsidRPr="00211DF4">
        <w:t xml:space="preserve"> </w:t>
      </w:r>
      <w:r w:rsidR="00211DF4" w:rsidRPr="00211DF4">
        <w:rPr>
          <w:rFonts w:ascii="Times New Roman" w:hAnsi="Times New Roman" w:cs="Times New Roman"/>
          <w:sz w:val="26"/>
          <w:szCs w:val="26"/>
        </w:rPr>
        <w:t xml:space="preserve">ведомственного </w:t>
      </w:r>
      <w:proofErr w:type="gramStart"/>
      <w:r w:rsidR="00211DF4" w:rsidRPr="00211DF4">
        <w:rPr>
          <w:rFonts w:ascii="Times New Roman" w:hAnsi="Times New Roman" w:cs="Times New Roman"/>
          <w:sz w:val="26"/>
          <w:szCs w:val="26"/>
        </w:rPr>
        <w:t>контроля</w:t>
      </w:r>
      <w:r w:rsidR="00211DF4">
        <w:rPr>
          <w:rFonts w:ascii="Times New Roman" w:hAnsi="Times New Roman" w:cs="Times New Roman"/>
          <w:sz w:val="26"/>
          <w:szCs w:val="26"/>
        </w:rPr>
        <w:t xml:space="preserve"> </w:t>
      </w:r>
      <w:r w:rsidR="00211DF4" w:rsidRPr="00211DF4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211DF4" w:rsidRPr="00211DF4">
        <w:rPr>
          <w:rFonts w:ascii="Times New Roman" w:hAnsi="Times New Roman" w:cs="Times New Roman"/>
          <w:sz w:val="26"/>
          <w:szCs w:val="26"/>
        </w:rPr>
        <w:t xml:space="preserve"> соблюдением трудового законодательства</w:t>
      </w:r>
      <w:r w:rsidR="00211DF4">
        <w:rPr>
          <w:rFonts w:ascii="Times New Roman" w:hAnsi="Times New Roman" w:cs="Times New Roman"/>
          <w:sz w:val="26"/>
          <w:szCs w:val="26"/>
        </w:rPr>
        <w:t xml:space="preserve"> </w:t>
      </w:r>
      <w:r w:rsidR="00211DF4" w:rsidRPr="00211DF4">
        <w:rPr>
          <w:rFonts w:ascii="Times New Roman" w:hAnsi="Times New Roman" w:cs="Times New Roman"/>
          <w:sz w:val="26"/>
          <w:szCs w:val="26"/>
        </w:rPr>
        <w:t>и иных нормативных правовых актов, содержащих нормы</w:t>
      </w:r>
      <w:r w:rsidR="00211DF4">
        <w:rPr>
          <w:rFonts w:ascii="Times New Roman" w:hAnsi="Times New Roman" w:cs="Times New Roman"/>
          <w:sz w:val="26"/>
          <w:szCs w:val="26"/>
        </w:rPr>
        <w:t xml:space="preserve"> </w:t>
      </w:r>
      <w:r w:rsidR="00211DF4" w:rsidRPr="00211DF4">
        <w:rPr>
          <w:rFonts w:ascii="Times New Roman" w:hAnsi="Times New Roman" w:cs="Times New Roman"/>
          <w:sz w:val="26"/>
          <w:szCs w:val="26"/>
        </w:rPr>
        <w:t>трудового права, в подведомственных организациях</w:t>
      </w:r>
      <w:r w:rsidR="008D6B5E">
        <w:rPr>
          <w:rFonts w:ascii="Times New Roman" w:hAnsi="Times New Roman" w:cs="Times New Roman"/>
          <w:sz w:val="26"/>
          <w:szCs w:val="26"/>
        </w:rPr>
        <w:t>:</w:t>
      </w:r>
    </w:p>
    <w:p w:rsidR="000578A2" w:rsidRDefault="000578A2" w:rsidP="000578A2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78A2">
        <w:rPr>
          <w:rFonts w:ascii="Times New Roman" w:hAnsi="Times New Roman" w:cs="Times New Roman"/>
          <w:sz w:val="26"/>
          <w:szCs w:val="26"/>
        </w:rPr>
        <w:t xml:space="preserve">1. Утвердить Положение </w:t>
      </w:r>
      <w:r>
        <w:rPr>
          <w:rFonts w:ascii="Times New Roman" w:hAnsi="Times New Roman" w:cs="Times New Roman"/>
          <w:sz w:val="26"/>
          <w:szCs w:val="26"/>
        </w:rPr>
        <w:t xml:space="preserve">об осуществлении </w:t>
      </w:r>
      <w:r w:rsidR="008B0ED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дминистрацией муниципального района «Думиничский район»</w:t>
      </w:r>
      <w:r w:rsidRPr="000578A2">
        <w:rPr>
          <w:rFonts w:ascii="Times New Roman" w:hAnsi="Times New Roman" w:cs="Times New Roman"/>
          <w:sz w:val="26"/>
          <w:szCs w:val="26"/>
        </w:rPr>
        <w:t xml:space="preserve"> ведомственного </w:t>
      </w:r>
      <w:proofErr w:type="gramStart"/>
      <w:r w:rsidRPr="000578A2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0578A2">
        <w:rPr>
          <w:rFonts w:ascii="Times New Roman" w:hAnsi="Times New Roman" w:cs="Times New Roman"/>
          <w:sz w:val="26"/>
          <w:szCs w:val="26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(приложение).</w:t>
      </w:r>
    </w:p>
    <w:p w:rsidR="004341A6" w:rsidRDefault="004341A6" w:rsidP="000578A2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 Распоряжения возложить на управляющего делами администрации муниципального района «Думиничский район».</w:t>
      </w:r>
    </w:p>
    <w:p w:rsidR="000578A2" w:rsidRDefault="004341A6" w:rsidP="000578A2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. </w:t>
      </w:r>
      <w:r w:rsidR="00366EAC" w:rsidRPr="00366EAC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8B0ED5">
        <w:rPr>
          <w:rFonts w:ascii="Times New Roman" w:hAnsi="Times New Roman" w:cs="Times New Roman"/>
          <w:sz w:val="26"/>
          <w:szCs w:val="26"/>
        </w:rPr>
        <w:t>Распоряжение</w:t>
      </w:r>
      <w:r w:rsidR="00366EAC" w:rsidRPr="00366EAC">
        <w:rPr>
          <w:rFonts w:ascii="Times New Roman" w:hAnsi="Times New Roman" w:cs="Times New Roman"/>
          <w:sz w:val="26"/>
          <w:szCs w:val="26"/>
        </w:rPr>
        <w:t xml:space="preserve"> вступает в силу </w:t>
      </w:r>
      <w:proofErr w:type="gramStart"/>
      <w:r w:rsidR="00366EAC" w:rsidRPr="00366EAC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366EAC" w:rsidRPr="00366EAC">
        <w:rPr>
          <w:rFonts w:ascii="Times New Roman" w:hAnsi="Times New Roman" w:cs="Times New Roman"/>
          <w:sz w:val="26"/>
          <w:szCs w:val="26"/>
        </w:rPr>
        <w:t xml:space="preserve"> его </w:t>
      </w:r>
      <w:r w:rsidR="008B0ED5">
        <w:rPr>
          <w:rFonts w:ascii="Times New Roman" w:hAnsi="Times New Roman" w:cs="Times New Roman"/>
          <w:sz w:val="26"/>
          <w:szCs w:val="26"/>
        </w:rPr>
        <w:t xml:space="preserve">подписания </w:t>
      </w:r>
      <w:r w:rsidR="008D6B5E">
        <w:rPr>
          <w:rFonts w:ascii="Times New Roman" w:hAnsi="Times New Roman" w:cs="Times New Roman"/>
          <w:sz w:val="26"/>
          <w:szCs w:val="26"/>
        </w:rPr>
        <w:t xml:space="preserve">и </w:t>
      </w:r>
      <w:r w:rsidR="008B0ED5">
        <w:rPr>
          <w:rFonts w:ascii="Times New Roman" w:hAnsi="Times New Roman" w:cs="Times New Roman"/>
          <w:sz w:val="26"/>
          <w:szCs w:val="26"/>
        </w:rPr>
        <w:t>подлежит</w:t>
      </w:r>
      <w:r w:rsidR="00366EAC" w:rsidRPr="00366EAC">
        <w:rPr>
          <w:rFonts w:ascii="Times New Roman" w:hAnsi="Times New Roman" w:cs="Times New Roman"/>
          <w:sz w:val="26"/>
          <w:szCs w:val="26"/>
        </w:rPr>
        <w:t xml:space="preserve">  размещению на официальном сайте муниципального района «Думиничский район» www.admduminichi.ru.</w:t>
      </w:r>
    </w:p>
    <w:p w:rsidR="004341A6" w:rsidRPr="000578A2" w:rsidRDefault="004341A6" w:rsidP="000578A2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578A2" w:rsidRPr="00741134" w:rsidRDefault="00741134" w:rsidP="00741134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113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                                               </w:t>
      </w:r>
      <w:r w:rsidR="008D6B5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741134">
        <w:rPr>
          <w:rFonts w:ascii="Times New Roman" w:hAnsi="Times New Roman" w:cs="Times New Roman"/>
          <w:b/>
          <w:sz w:val="26"/>
          <w:szCs w:val="26"/>
        </w:rPr>
        <w:t xml:space="preserve">                            В. И. </w:t>
      </w:r>
      <w:proofErr w:type="spellStart"/>
      <w:r w:rsidRPr="00741134">
        <w:rPr>
          <w:rFonts w:ascii="Times New Roman" w:hAnsi="Times New Roman" w:cs="Times New Roman"/>
          <w:b/>
          <w:sz w:val="26"/>
          <w:szCs w:val="26"/>
        </w:rPr>
        <w:t>Жипа</w:t>
      </w:r>
      <w:proofErr w:type="spellEnd"/>
    </w:p>
    <w:p w:rsidR="00207D0F" w:rsidRDefault="007F3C9D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</w:p>
    <w:p w:rsidR="00211DF4" w:rsidRDefault="00207D0F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211DF4" w:rsidRDefault="00211DF4">
      <w:pPr>
        <w:spacing w:after="20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578A2" w:rsidRPr="000578A2" w:rsidRDefault="00211DF4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</w:t>
      </w:r>
      <w:r w:rsidR="00951EA2">
        <w:rPr>
          <w:rFonts w:ascii="Times New Roman" w:hAnsi="Times New Roman" w:cs="Times New Roman"/>
          <w:sz w:val="26"/>
          <w:szCs w:val="26"/>
        </w:rPr>
        <w:t>П</w:t>
      </w:r>
      <w:r w:rsidR="000578A2" w:rsidRPr="000578A2">
        <w:rPr>
          <w:rFonts w:ascii="Times New Roman" w:hAnsi="Times New Roman" w:cs="Times New Roman"/>
          <w:sz w:val="26"/>
          <w:szCs w:val="26"/>
        </w:rPr>
        <w:t>риложение</w:t>
      </w:r>
      <w:r w:rsidR="007F3C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78A2" w:rsidRPr="000578A2" w:rsidRDefault="007F3C9D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</w:p>
    <w:p w:rsidR="000578A2" w:rsidRPr="000578A2" w:rsidRDefault="007F3C9D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а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МР «Думиничский район» </w:t>
      </w:r>
    </w:p>
    <w:p w:rsidR="000578A2" w:rsidRPr="000578A2" w:rsidRDefault="007F3C9D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«___»______2018 № ____</w:t>
      </w:r>
    </w:p>
    <w:p w:rsidR="000578A2" w:rsidRPr="000578A2" w:rsidRDefault="000578A2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66EAC" w:rsidRDefault="00366EAC" w:rsidP="00366EAC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366EAC">
        <w:rPr>
          <w:rFonts w:ascii="Times New Roman" w:hAnsi="Times New Roman" w:cs="Times New Roman"/>
          <w:sz w:val="26"/>
          <w:szCs w:val="26"/>
        </w:rPr>
        <w:t>Положение</w:t>
      </w:r>
    </w:p>
    <w:p w:rsidR="007F3C9D" w:rsidRDefault="00366EAC" w:rsidP="00366EAC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366EAC">
        <w:rPr>
          <w:rFonts w:ascii="Times New Roman" w:hAnsi="Times New Roman" w:cs="Times New Roman"/>
          <w:sz w:val="26"/>
          <w:szCs w:val="26"/>
        </w:rPr>
        <w:t xml:space="preserve"> об осуществлении </w:t>
      </w:r>
      <w:r w:rsidR="007F3C9D">
        <w:rPr>
          <w:rFonts w:ascii="Times New Roman" w:hAnsi="Times New Roman" w:cs="Times New Roman"/>
          <w:sz w:val="26"/>
          <w:szCs w:val="26"/>
        </w:rPr>
        <w:t>а</w:t>
      </w:r>
      <w:r w:rsidRPr="00366EAC">
        <w:rPr>
          <w:rFonts w:ascii="Times New Roman" w:hAnsi="Times New Roman" w:cs="Times New Roman"/>
          <w:sz w:val="26"/>
          <w:szCs w:val="26"/>
        </w:rPr>
        <w:t xml:space="preserve">дминистрацией муниципального района </w:t>
      </w:r>
    </w:p>
    <w:p w:rsidR="000578A2" w:rsidRDefault="00366EAC" w:rsidP="00366EAC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366EAC">
        <w:rPr>
          <w:rFonts w:ascii="Times New Roman" w:hAnsi="Times New Roman" w:cs="Times New Roman"/>
          <w:sz w:val="26"/>
          <w:szCs w:val="26"/>
        </w:rPr>
        <w:t xml:space="preserve">«Думиничский район» ведомственного </w:t>
      </w:r>
      <w:proofErr w:type="gramStart"/>
      <w:r w:rsidRPr="00366EAC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366EAC">
        <w:rPr>
          <w:rFonts w:ascii="Times New Roman" w:hAnsi="Times New Roman" w:cs="Times New Roman"/>
          <w:sz w:val="26"/>
          <w:szCs w:val="26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</w:t>
      </w:r>
    </w:p>
    <w:p w:rsidR="00366EAC" w:rsidRPr="000578A2" w:rsidRDefault="00366EAC" w:rsidP="000578A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578A2" w:rsidRPr="000578A2" w:rsidRDefault="007F3C9D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578A2" w:rsidRPr="000578A2">
        <w:rPr>
          <w:rFonts w:ascii="Times New Roman" w:hAnsi="Times New Roman" w:cs="Times New Roman"/>
          <w:sz w:val="26"/>
          <w:szCs w:val="26"/>
        </w:rPr>
        <w:t xml:space="preserve">Понятия, содержащиеся в настоящем Положении, </w:t>
      </w:r>
      <w:r>
        <w:rPr>
          <w:rFonts w:ascii="Times New Roman" w:hAnsi="Times New Roman" w:cs="Times New Roman"/>
          <w:sz w:val="26"/>
          <w:szCs w:val="26"/>
        </w:rPr>
        <w:t>применяются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 в значениях, установленных Закон</w:t>
      </w:r>
      <w:r>
        <w:rPr>
          <w:rFonts w:ascii="Times New Roman" w:hAnsi="Times New Roman" w:cs="Times New Roman"/>
          <w:sz w:val="26"/>
          <w:szCs w:val="26"/>
        </w:rPr>
        <w:t>ом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 Калужской области от 28.02.2017 N 169-ОЗ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0578A2" w:rsidRPr="000578A2">
        <w:rPr>
          <w:rFonts w:ascii="Times New Roman" w:hAnsi="Times New Roman" w:cs="Times New Roman"/>
          <w:sz w:val="26"/>
          <w:szCs w:val="26"/>
        </w:rPr>
        <w:t>О порядке и условиях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 в Калужской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578A2" w:rsidRPr="000578A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D5611" w:rsidRPr="004341A6" w:rsidRDefault="007F3C9D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. </w:t>
      </w:r>
      <w:r w:rsidR="0084478D">
        <w:rPr>
          <w:rFonts w:ascii="Times New Roman" w:hAnsi="Times New Roman" w:cs="Times New Roman"/>
          <w:sz w:val="26"/>
          <w:szCs w:val="26"/>
        </w:rPr>
        <w:t>Мероприятия ведомственного контроля осуществляет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 </w:t>
      </w:r>
      <w:r w:rsidR="004341A6">
        <w:rPr>
          <w:rFonts w:ascii="Times New Roman" w:hAnsi="Times New Roman" w:cs="Times New Roman"/>
          <w:sz w:val="26"/>
          <w:szCs w:val="26"/>
        </w:rPr>
        <w:t>правовой отдел и</w:t>
      </w:r>
      <w:r w:rsidR="000A4237">
        <w:rPr>
          <w:rFonts w:ascii="Times New Roman" w:hAnsi="Times New Roman" w:cs="Times New Roman"/>
          <w:sz w:val="26"/>
          <w:szCs w:val="26"/>
        </w:rPr>
        <w:t xml:space="preserve"> отдел бюджетного учета</w:t>
      </w:r>
      <w:r w:rsidR="00366EA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50031" w:rsidRDefault="007F3C9D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. Плановые проверки проводятся в соответствии с ежегодным планом, утверждаемым </w:t>
      </w:r>
      <w:r w:rsidR="00366EAC">
        <w:rPr>
          <w:rFonts w:ascii="Times New Roman" w:hAnsi="Times New Roman" w:cs="Times New Roman"/>
          <w:sz w:val="26"/>
          <w:szCs w:val="26"/>
        </w:rPr>
        <w:t xml:space="preserve">распоряжением администрации в соответствии с  </w:t>
      </w:r>
      <w:r w:rsidR="00DD6930">
        <w:rPr>
          <w:rFonts w:ascii="Times New Roman" w:hAnsi="Times New Roman" w:cs="Times New Roman"/>
          <w:sz w:val="26"/>
          <w:szCs w:val="26"/>
        </w:rPr>
        <w:t>П</w:t>
      </w:r>
      <w:r w:rsidR="000578A2" w:rsidRPr="000578A2">
        <w:rPr>
          <w:rFonts w:ascii="Times New Roman" w:hAnsi="Times New Roman" w:cs="Times New Roman"/>
          <w:sz w:val="26"/>
          <w:szCs w:val="26"/>
        </w:rPr>
        <w:t>остановлением Правительства Калужской области от 21.04.2017 N 231</w:t>
      </w:r>
      <w:r w:rsidR="0045003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3C9D" w:rsidRDefault="00450031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распоряжения администрации </w:t>
      </w:r>
      <w:r w:rsidR="00F03CBA">
        <w:rPr>
          <w:rFonts w:ascii="Times New Roman" w:hAnsi="Times New Roman" w:cs="Times New Roman"/>
          <w:sz w:val="26"/>
          <w:szCs w:val="26"/>
        </w:rPr>
        <w:t xml:space="preserve">об утверждении ежегодного плана </w:t>
      </w:r>
      <w:r w:rsidR="00187FCA">
        <w:rPr>
          <w:rFonts w:ascii="Times New Roman" w:hAnsi="Times New Roman" w:cs="Times New Roman"/>
          <w:sz w:val="26"/>
          <w:szCs w:val="26"/>
        </w:rPr>
        <w:t>разрабатывается</w:t>
      </w:r>
      <w:r w:rsidR="004341A6">
        <w:rPr>
          <w:rFonts w:ascii="Times New Roman" w:hAnsi="Times New Roman" w:cs="Times New Roman"/>
          <w:sz w:val="26"/>
          <w:szCs w:val="26"/>
        </w:rPr>
        <w:t>, согласовывается</w:t>
      </w:r>
      <w:r w:rsidR="00187FCA">
        <w:rPr>
          <w:rFonts w:ascii="Times New Roman" w:hAnsi="Times New Roman" w:cs="Times New Roman"/>
          <w:sz w:val="26"/>
          <w:szCs w:val="26"/>
        </w:rPr>
        <w:t xml:space="preserve"> и представляется Глав</w:t>
      </w:r>
      <w:r w:rsidR="0084478D">
        <w:rPr>
          <w:rFonts w:ascii="Times New Roman" w:hAnsi="Times New Roman" w:cs="Times New Roman"/>
          <w:sz w:val="26"/>
          <w:szCs w:val="26"/>
        </w:rPr>
        <w:t>е</w:t>
      </w:r>
      <w:r w:rsidR="00187FCA">
        <w:rPr>
          <w:rFonts w:ascii="Times New Roman" w:hAnsi="Times New Roman" w:cs="Times New Roman"/>
          <w:sz w:val="26"/>
          <w:szCs w:val="26"/>
        </w:rPr>
        <w:t xml:space="preserve"> администрации правовым отделом</w:t>
      </w:r>
      <w:r w:rsidR="00F03CBA" w:rsidRPr="00F03CBA">
        <w:t xml:space="preserve"> </w:t>
      </w:r>
      <w:r w:rsidR="00F03CBA" w:rsidRPr="00F03CBA">
        <w:rPr>
          <w:rFonts w:ascii="Times New Roman" w:hAnsi="Times New Roman" w:cs="Times New Roman"/>
          <w:sz w:val="26"/>
          <w:szCs w:val="26"/>
        </w:rPr>
        <w:t>не позднее 17 декабря года, предшествующего году проведения проверок</w:t>
      </w:r>
      <w:r w:rsidR="00187FCA">
        <w:rPr>
          <w:rFonts w:ascii="Times New Roman" w:hAnsi="Times New Roman" w:cs="Times New Roman"/>
          <w:sz w:val="26"/>
          <w:szCs w:val="26"/>
        </w:rPr>
        <w:t>.</w:t>
      </w:r>
    </w:p>
    <w:p w:rsidR="00187FCA" w:rsidRDefault="00187FCA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87FCA">
        <w:rPr>
          <w:rFonts w:ascii="Times New Roman" w:hAnsi="Times New Roman" w:cs="Times New Roman"/>
          <w:sz w:val="26"/>
          <w:szCs w:val="26"/>
        </w:rPr>
        <w:t xml:space="preserve">Первоначально подведомственные организации подлежат включению в ежегодный </w:t>
      </w:r>
      <w:proofErr w:type="gramStart"/>
      <w:r w:rsidRPr="00187FCA">
        <w:rPr>
          <w:rFonts w:ascii="Times New Roman" w:hAnsi="Times New Roman" w:cs="Times New Roman"/>
          <w:sz w:val="26"/>
          <w:szCs w:val="26"/>
        </w:rPr>
        <w:t>план</w:t>
      </w:r>
      <w:proofErr w:type="gramEnd"/>
      <w:r w:rsidRPr="00187FCA">
        <w:rPr>
          <w:rFonts w:ascii="Times New Roman" w:hAnsi="Times New Roman" w:cs="Times New Roman"/>
          <w:sz w:val="26"/>
          <w:szCs w:val="26"/>
        </w:rPr>
        <w:t xml:space="preserve"> в  алфавитном порядке исходя из </w:t>
      </w:r>
      <w:r w:rsidR="0084478D">
        <w:rPr>
          <w:rFonts w:ascii="Times New Roman" w:hAnsi="Times New Roman" w:cs="Times New Roman"/>
          <w:sz w:val="26"/>
          <w:szCs w:val="26"/>
        </w:rPr>
        <w:t xml:space="preserve"> </w:t>
      </w:r>
      <w:r w:rsidRPr="00187FCA">
        <w:rPr>
          <w:rFonts w:ascii="Times New Roman" w:hAnsi="Times New Roman" w:cs="Times New Roman"/>
          <w:sz w:val="26"/>
          <w:szCs w:val="26"/>
        </w:rPr>
        <w:t xml:space="preserve">очередности: </w:t>
      </w:r>
    </w:p>
    <w:p w:rsidR="00187FCA" w:rsidRPr="00187FCA" w:rsidRDefault="000A4237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4237">
        <w:rPr>
          <w:rFonts w:ascii="Times New Roman" w:hAnsi="Times New Roman" w:cs="Times New Roman"/>
          <w:sz w:val="26"/>
          <w:szCs w:val="26"/>
        </w:rPr>
        <w:t>1</w:t>
      </w:r>
      <w:r w:rsidR="00187FCA" w:rsidRPr="00187FCA">
        <w:rPr>
          <w:rFonts w:ascii="Times New Roman" w:hAnsi="Times New Roman" w:cs="Times New Roman"/>
          <w:sz w:val="26"/>
          <w:szCs w:val="26"/>
        </w:rPr>
        <w:t>) казенные учреждения (в последовательности: структурные подразделения администрации муниципального района «Думиничский район» - юридические лица; учреждения дошкольного образования, общеобразовательные учреждения, учреждения дополнительного образования; учреждения культуры, иные учреждения);</w:t>
      </w:r>
    </w:p>
    <w:p w:rsidR="00187FCA" w:rsidRPr="00187FCA" w:rsidRDefault="000A4237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4237">
        <w:rPr>
          <w:rFonts w:ascii="Times New Roman" w:hAnsi="Times New Roman" w:cs="Times New Roman"/>
          <w:sz w:val="26"/>
          <w:szCs w:val="26"/>
        </w:rPr>
        <w:t>2</w:t>
      </w:r>
      <w:r w:rsidR="00187FCA" w:rsidRPr="00187FCA">
        <w:rPr>
          <w:rFonts w:ascii="Times New Roman" w:hAnsi="Times New Roman" w:cs="Times New Roman"/>
          <w:sz w:val="26"/>
          <w:szCs w:val="26"/>
        </w:rPr>
        <w:t>) бюджетные учреждения;</w:t>
      </w:r>
    </w:p>
    <w:p w:rsidR="00187FCA" w:rsidRPr="000A4237" w:rsidRDefault="000A4237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4237">
        <w:rPr>
          <w:rFonts w:ascii="Times New Roman" w:hAnsi="Times New Roman" w:cs="Times New Roman"/>
          <w:sz w:val="26"/>
          <w:szCs w:val="26"/>
        </w:rPr>
        <w:t>3</w:t>
      </w:r>
      <w:r w:rsidR="00187FCA" w:rsidRPr="00187FCA">
        <w:rPr>
          <w:rFonts w:ascii="Times New Roman" w:hAnsi="Times New Roman" w:cs="Times New Roman"/>
          <w:sz w:val="26"/>
          <w:szCs w:val="26"/>
        </w:rPr>
        <w:t>) автономные учреждения;</w:t>
      </w:r>
    </w:p>
    <w:p w:rsidR="000A4237" w:rsidRPr="000A4237" w:rsidRDefault="000A4237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4237">
        <w:rPr>
          <w:rFonts w:ascii="Times New Roman" w:hAnsi="Times New Roman" w:cs="Times New Roman"/>
          <w:sz w:val="26"/>
          <w:szCs w:val="26"/>
        </w:rPr>
        <w:t>4) муниципальные унитарные предприятия;</w:t>
      </w:r>
    </w:p>
    <w:p w:rsidR="00187FCA" w:rsidRDefault="00187FCA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87FCA">
        <w:rPr>
          <w:rFonts w:ascii="Times New Roman" w:hAnsi="Times New Roman" w:cs="Times New Roman"/>
          <w:sz w:val="26"/>
          <w:szCs w:val="26"/>
        </w:rPr>
        <w:t>5) иные организации.</w:t>
      </w:r>
    </w:p>
    <w:p w:rsidR="00187FCA" w:rsidRPr="000578A2" w:rsidRDefault="00187FCA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87FCA">
        <w:rPr>
          <w:rFonts w:ascii="Times New Roman" w:hAnsi="Times New Roman" w:cs="Times New Roman"/>
          <w:sz w:val="26"/>
          <w:szCs w:val="26"/>
        </w:rPr>
        <w:t xml:space="preserve">В ежегодный план </w:t>
      </w:r>
      <w:r w:rsidR="000A4237">
        <w:rPr>
          <w:rFonts w:ascii="Times New Roman" w:hAnsi="Times New Roman" w:cs="Times New Roman"/>
          <w:sz w:val="26"/>
          <w:szCs w:val="26"/>
        </w:rPr>
        <w:t>включа</w:t>
      </w:r>
      <w:r w:rsidR="004215DD">
        <w:rPr>
          <w:rFonts w:ascii="Times New Roman" w:hAnsi="Times New Roman" w:cs="Times New Roman"/>
          <w:sz w:val="26"/>
          <w:szCs w:val="26"/>
        </w:rPr>
        <w:t>ю</w:t>
      </w:r>
      <w:r w:rsidR="000A4237">
        <w:rPr>
          <w:rFonts w:ascii="Times New Roman" w:hAnsi="Times New Roman" w:cs="Times New Roman"/>
          <w:sz w:val="26"/>
          <w:szCs w:val="26"/>
        </w:rPr>
        <w:t xml:space="preserve">тся </w:t>
      </w:r>
      <w:r w:rsidR="004215DD">
        <w:rPr>
          <w:rFonts w:ascii="Times New Roman" w:hAnsi="Times New Roman" w:cs="Times New Roman"/>
          <w:sz w:val="26"/>
          <w:szCs w:val="26"/>
        </w:rPr>
        <w:t>четыре</w:t>
      </w:r>
      <w:r w:rsidR="000A4237">
        <w:rPr>
          <w:rFonts w:ascii="Times New Roman" w:hAnsi="Times New Roman" w:cs="Times New Roman"/>
          <w:sz w:val="26"/>
          <w:szCs w:val="26"/>
        </w:rPr>
        <w:t xml:space="preserve"> подведомственны</w:t>
      </w:r>
      <w:r w:rsidR="004215DD">
        <w:rPr>
          <w:rFonts w:ascii="Times New Roman" w:hAnsi="Times New Roman" w:cs="Times New Roman"/>
          <w:sz w:val="26"/>
          <w:szCs w:val="26"/>
        </w:rPr>
        <w:t>е</w:t>
      </w:r>
      <w:r w:rsidR="000A4237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F03CBA">
        <w:rPr>
          <w:rFonts w:ascii="Times New Roman" w:hAnsi="Times New Roman" w:cs="Times New Roman"/>
          <w:sz w:val="26"/>
          <w:szCs w:val="26"/>
        </w:rPr>
        <w:t>и</w:t>
      </w:r>
      <w:r w:rsidR="004215DD">
        <w:rPr>
          <w:rFonts w:ascii="Times New Roman" w:hAnsi="Times New Roman" w:cs="Times New Roman"/>
          <w:sz w:val="26"/>
          <w:szCs w:val="26"/>
        </w:rPr>
        <w:t>.</w:t>
      </w:r>
      <w:r w:rsidRPr="00187FCA">
        <w:rPr>
          <w:rFonts w:ascii="Times New Roman" w:hAnsi="Times New Roman" w:cs="Times New Roman"/>
          <w:sz w:val="26"/>
          <w:szCs w:val="26"/>
        </w:rPr>
        <w:t xml:space="preserve"> </w:t>
      </w:r>
      <w:r w:rsidR="004215DD">
        <w:rPr>
          <w:rFonts w:ascii="Times New Roman" w:hAnsi="Times New Roman" w:cs="Times New Roman"/>
          <w:sz w:val="26"/>
          <w:szCs w:val="26"/>
        </w:rPr>
        <w:t>Н</w:t>
      </w:r>
      <w:r w:rsidRPr="00187FCA">
        <w:rPr>
          <w:rFonts w:ascii="Times New Roman" w:hAnsi="Times New Roman" w:cs="Times New Roman"/>
          <w:sz w:val="26"/>
          <w:szCs w:val="26"/>
        </w:rPr>
        <w:t xml:space="preserve">е включаются </w:t>
      </w:r>
      <w:r w:rsidR="004215DD">
        <w:rPr>
          <w:rFonts w:ascii="Times New Roman" w:hAnsi="Times New Roman" w:cs="Times New Roman"/>
          <w:sz w:val="26"/>
          <w:szCs w:val="26"/>
        </w:rPr>
        <w:t xml:space="preserve">в ежегодный план </w:t>
      </w:r>
      <w:r w:rsidRPr="00187FCA">
        <w:rPr>
          <w:rFonts w:ascii="Times New Roman" w:hAnsi="Times New Roman" w:cs="Times New Roman"/>
          <w:sz w:val="26"/>
          <w:szCs w:val="26"/>
        </w:rPr>
        <w:t>подведомственные организации, включенные в ежегодный план проведения проверок  органов государственного контроля (надзора) за соблюдением трудового законодательства и иных нормативных правовых актов, содержащих нормы трудового права на соответствующий период.</w:t>
      </w:r>
    </w:p>
    <w:p w:rsidR="000578A2" w:rsidRDefault="000578A2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578A2">
        <w:rPr>
          <w:rFonts w:ascii="Times New Roman" w:hAnsi="Times New Roman" w:cs="Times New Roman"/>
          <w:sz w:val="26"/>
          <w:szCs w:val="26"/>
        </w:rPr>
        <w:t>Размещение ежегодн</w:t>
      </w:r>
      <w:r w:rsidR="00F03CBA">
        <w:rPr>
          <w:rFonts w:ascii="Times New Roman" w:hAnsi="Times New Roman" w:cs="Times New Roman"/>
          <w:sz w:val="26"/>
          <w:szCs w:val="26"/>
        </w:rPr>
        <w:t>ого</w:t>
      </w:r>
      <w:r w:rsidRPr="000578A2">
        <w:rPr>
          <w:rFonts w:ascii="Times New Roman" w:hAnsi="Times New Roman" w:cs="Times New Roman"/>
          <w:sz w:val="26"/>
          <w:szCs w:val="26"/>
        </w:rPr>
        <w:t xml:space="preserve"> план</w:t>
      </w:r>
      <w:r w:rsidR="00F03CBA">
        <w:rPr>
          <w:rFonts w:ascii="Times New Roman" w:hAnsi="Times New Roman" w:cs="Times New Roman"/>
          <w:sz w:val="26"/>
          <w:szCs w:val="26"/>
        </w:rPr>
        <w:t xml:space="preserve">а, утвержденного распоряжением администрации, </w:t>
      </w:r>
      <w:r w:rsidRPr="000578A2">
        <w:rPr>
          <w:rFonts w:ascii="Times New Roman" w:hAnsi="Times New Roman" w:cs="Times New Roman"/>
          <w:sz w:val="26"/>
          <w:szCs w:val="26"/>
        </w:rPr>
        <w:t xml:space="preserve">осуществляется на официальном </w:t>
      </w:r>
      <w:r w:rsidR="00F03CBA">
        <w:rPr>
          <w:rFonts w:ascii="Times New Roman" w:hAnsi="Times New Roman" w:cs="Times New Roman"/>
          <w:sz w:val="26"/>
          <w:szCs w:val="26"/>
        </w:rPr>
        <w:t xml:space="preserve">сайте </w:t>
      </w:r>
      <w:r w:rsidR="00DD6930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0578A2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 </w:t>
      </w:r>
      <w:r w:rsidR="00305F2B" w:rsidRPr="00305F2B">
        <w:rPr>
          <w:rFonts w:ascii="Times New Roman" w:hAnsi="Times New Roman" w:cs="Times New Roman"/>
          <w:sz w:val="26"/>
          <w:szCs w:val="26"/>
        </w:rPr>
        <w:t xml:space="preserve">www.admduminichi.ru </w:t>
      </w:r>
      <w:r w:rsidRPr="000578A2">
        <w:rPr>
          <w:rFonts w:ascii="Times New Roman" w:hAnsi="Times New Roman" w:cs="Times New Roman"/>
          <w:sz w:val="26"/>
          <w:szCs w:val="26"/>
        </w:rPr>
        <w:t>(далее - портал)</w:t>
      </w:r>
      <w:r w:rsidR="00305F2B">
        <w:rPr>
          <w:rFonts w:ascii="Times New Roman" w:hAnsi="Times New Roman" w:cs="Times New Roman"/>
          <w:sz w:val="26"/>
          <w:szCs w:val="26"/>
        </w:rPr>
        <w:t xml:space="preserve"> отделом организационно – контрольной работы и информационно – коммуникационных технологий</w:t>
      </w:r>
      <w:r w:rsidRPr="000578A2">
        <w:rPr>
          <w:rFonts w:ascii="Times New Roman" w:hAnsi="Times New Roman" w:cs="Times New Roman"/>
          <w:sz w:val="26"/>
          <w:szCs w:val="26"/>
        </w:rPr>
        <w:t xml:space="preserve"> в срок до 20 декабря года, предшествующего году проведения плановых проверок.</w:t>
      </w:r>
    </w:p>
    <w:p w:rsidR="00C72C56" w:rsidRDefault="00047064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случаях, предусмотренных законодательством, правовой отдел обеспечивает внесение изменений в </w:t>
      </w:r>
      <w:r w:rsidR="00F03CBA">
        <w:rPr>
          <w:rFonts w:ascii="Times New Roman" w:hAnsi="Times New Roman" w:cs="Times New Roman"/>
          <w:sz w:val="26"/>
          <w:szCs w:val="26"/>
        </w:rPr>
        <w:t xml:space="preserve">ежегодный план. </w:t>
      </w:r>
    </w:p>
    <w:p w:rsidR="00C72C56" w:rsidRDefault="00C72C56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72C56" w:rsidRDefault="00C72C56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47064" w:rsidRPr="000578A2" w:rsidRDefault="00F03CBA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Изменения в ежегодный план, утвержденные распоряжением администрации, </w:t>
      </w:r>
      <w:r w:rsidR="00047064">
        <w:rPr>
          <w:rFonts w:ascii="Times New Roman" w:hAnsi="Times New Roman" w:cs="Times New Roman"/>
          <w:sz w:val="26"/>
          <w:szCs w:val="26"/>
        </w:rPr>
        <w:t>размещаются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3CBA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портале</w:t>
      </w:r>
      <w:r w:rsidRPr="00F03CBA">
        <w:rPr>
          <w:rFonts w:ascii="Times New Roman" w:hAnsi="Times New Roman" w:cs="Times New Roman"/>
          <w:sz w:val="26"/>
          <w:szCs w:val="26"/>
        </w:rPr>
        <w:t xml:space="preserve"> отделом организационно – контрольной работы и информационно – коммуникационных технологий </w:t>
      </w:r>
      <w:r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9D096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рабочих дней со дня внесения изменений</w:t>
      </w:r>
      <w:r w:rsidRPr="00F03CBA">
        <w:rPr>
          <w:rFonts w:ascii="Times New Roman" w:hAnsi="Times New Roman" w:cs="Times New Roman"/>
          <w:sz w:val="26"/>
          <w:szCs w:val="26"/>
        </w:rPr>
        <w:t>.</w:t>
      </w:r>
    </w:p>
    <w:p w:rsidR="000578A2" w:rsidRDefault="00431F08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578A2" w:rsidRPr="000578A2">
        <w:rPr>
          <w:rFonts w:ascii="Times New Roman" w:hAnsi="Times New Roman" w:cs="Times New Roman"/>
          <w:sz w:val="26"/>
          <w:szCs w:val="26"/>
        </w:rPr>
        <w:t xml:space="preserve">. Внеплановые проверки проводятся при наличии оснований, предусмотренных </w:t>
      </w:r>
      <w:r w:rsidR="009D0967" w:rsidRPr="009D0967">
        <w:rPr>
          <w:rFonts w:ascii="Times New Roman" w:hAnsi="Times New Roman" w:cs="Times New Roman"/>
          <w:sz w:val="26"/>
          <w:szCs w:val="26"/>
        </w:rPr>
        <w:t xml:space="preserve">Законом Калужской области от 28.02.2017 № 169-ОЗ «О порядке и условиях осуществления ведомственного </w:t>
      </w:r>
      <w:proofErr w:type="gramStart"/>
      <w:r w:rsidR="009D0967" w:rsidRPr="009D0967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9D0967" w:rsidRPr="009D0967">
        <w:rPr>
          <w:rFonts w:ascii="Times New Roman" w:hAnsi="Times New Roman" w:cs="Times New Roman"/>
          <w:sz w:val="26"/>
          <w:szCs w:val="26"/>
        </w:rPr>
        <w:t xml:space="preserve"> соблюдением трудового законодательства и иных нормативных правовых актов, содержащих нормы трудового права, в Калужской области»</w:t>
      </w:r>
      <w:r w:rsidR="009D0967">
        <w:rPr>
          <w:rFonts w:ascii="Times New Roman" w:hAnsi="Times New Roman" w:cs="Times New Roman"/>
          <w:sz w:val="26"/>
          <w:szCs w:val="26"/>
        </w:rPr>
        <w:t xml:space="preserve"> (далее Закон Калужской области)</w:t>
      </w:r>
      <w:r w:rsidR="000578A2" w:rsidRPr="000578A2">
        <w:rPr>
          <w:rFonts w:ascii="Times New Roman" w:hAnsi="Times New Roman" w:cs="Times New Roman"/>
          <w:sz w:val="26"/>
          <w:szCs w:val="26"/>
        </w:rPr>
        <w:t>.</w:t>
      </w:r>
    </w:p>
    <w:p w:rsidR="004341A6" w:rsidRDefault="004341A6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49D1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 xml:space="preserve"> При наличии оснований для проведения проверки, предусмотренных Законом Калужской области правовой отдел разрабатывает, соглас</w:t>
      </w:r>
      <w:r w:rsidR="00FB49D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вывает и представляет Главе администрации распоряжение </w:t>
      </w:r>
      <w:r w:rsidR="00FB49D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проведении проверки.</w:t>
      </w:r>
    </w:p>
    <w:p w:rsidR="00FB49D1" w:rsidRDefault="00FB49D1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Уведомление подведомственной организации о проведении проверки, в сроки</w:t>
      </w:r>
      <w:r w:rsidR="009D096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установленные</w:t>
      </w:r>
      <w:r w:rsidRPr="00FB49D1">
        <w:t xml:space="preserve"> </w:t>
      </w:r>
      <w:r w:rsidRPr="00FB49D1">
        <w:rPr>
          <w:rFonts w:ascii="Times New Roman" w:hAnsi="Times New Roman" w:cs="Times New Roman"/>
          <w:sz w:val="26"/>
          <w:szCs w:val="26"/>
        </w:rPr>
        <w:t>Законом Калужской области</w:t>
      </w:r>
      <w:r w:rsidR="009D0967">
        <w:rPr>
          <w:rFonts w:ascii="Times New Roman" w:hAnsi="Times New Roman" w:cs="Times New Roman"/>
          <w:sz w:val="26"/>
          <w:szCs w:val="26"/>
        </w:rPr>
        <w:t>,</w:t>
      </w:r>
      <w:r w:rsidRPr="00FB49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осуществляется отделом организационно – контрольной работы и информационно – коммуникационных технологий</w:t>
      </w:r>
      <w:r w:rsidR="00937E90" w:rsidRPr="00937E90">
        <w:rPr>
          <w:rFonts w:ascii="Times New Roman" w:hAnsi="Times New Roman" w:cs="Times New Roman"/>
          <w:sz w:val="26"/>
          <w:szCs w:val="26"/>
        </w:rPr>
        <w:t xml:space="preserve"> </w:t>
      </w:r>
      <w:r w:rsidR="00937E90">
        <w:rPr>
          <w:rFonts w:ascii="Times New Roman" w:hAnsi="Times New Roman" w:cs="Times New Roman"/>
          <w:sz w:val="26"/>
          <w:szCs w:val="26"/>
        </w:rPr>
        <w:t>путем направления заверенной копии распоряжения администрации о проведении проверки (факс, электронная почта, иные способы, позволяющие подтвердить получение копии распоряжения подведомственной организацией)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D0967" w:rsidRDefault="009D0967" w:rsidP="00187FC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C72C56">
        <w:rPr>
          <w:rFonts w:ascii="Times New Roman" w:hAnsi="Times New Roman" w:cs="Times New Roman"/>
          <w:sz w:val="26"/>
          <w:szCs w:val="26"/>
        </w:rPr>
        <w:t xml:space="preserve">  Акт проверки составляется и вручается руководителю подведомственной организации (лицу, исполняющему его обязанности) уполномоченными работниками правового отдела, отдела бюджетного учета в соответствии с Законом Калужской области.</w:t>
      </w:r>
    </w:p>
    <w:p w:rsidR="00450031" w:rsidRPr="00450031" w:rsidRDefault="009D0967" w:rsidP="0045003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50031" w:rsidRPr="00450031">
        <w:rPr>
          <w:rFonts w:ascii="Times New Roman" w:hAnsi="Times New Roman" w:cs="Times New Roman"/>
          <w:sz w:val="26"/>
          <w:szCs w:val="26"/>
        </w:rPr>
        <w:t xml:space="preserve">По результатам проверки, в ходе которой выявлены факты нарушений трудового законодательства, а также в случаях невыполнения требований акта проверки или установленных актом проверки сроков для устранения нарушений </w:t>
      </w:r>
      <w:r w:rsidR="00FB49D1">
        <w:rPr>
          <w:rFonts w:ascii="Times New Roman" w:hAnsi="Times New Roman" w:cs="Times New Roman"/>
          <w:sz w:val="26"/>
          <w:szCs w:val="26"/>
        </w:rPr>
        <w:t>заведующий правовым отделом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 в течение 3 рабочих дней направляет служебную записку заместителю </w:t>
      </w:r>
      <w:r w:rsidR="00FB49D1">
        <w:rPr>
          <w:rFonts w:ascii="Times New Roman" w:hAnsi="Times New Roman" w:cs="Times New Roman"/>
          <w:sz w:val="26"/>
          <w:szCs w:val="26"/>
        </w:rPr>
        <w:t>Г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лавы </w:t>
      </w:r>
      <w:r w:rsidR="00FB49D1">
        <w:rPr>
          <w:rFonts w:ascii="Times New Roman" w:hAnsi="Times New Roman" w:cs="Times New Roman"/>
          <w:sz w:val="26"/>
          <w:szCs w:val="26"/>
        </w:rPr>
        <w:t>а</w:t>
      </w:r>
      <w:r w:rsidR="00450031" w:rsidRPr="00450031">
        <w:rPr>
          <w:rFonts w:ascii="Times New Roman" w:hAnsi="Times New Roman" w:cs="Times New Roman"/>
          <w:sz w:val="26"/>
          <w:szCs w:val="26"/>
        </w:rPr>
        <w:t>дминистрации, в организационном подчинении которого находится проверяемая подведомственная организация, в которой излагаются обстоятельства, указанные в настоящем пункте, и выражается мнение</w:t>
      </w:r>
      <w:proofErr w:type="gramEnd"/>
      <w:r w:rsidR="00450031" w:rsidRPr="00450031">
        <w:rPr>
          <w:rFonts w:ascii="Times New Roman" w:hAnsi="Times New Roman" w:cs="Times New Roman"/>
          <w:sz w:val="26"/>
          <w:szCs w:val="26"/>
        </w:rPr>
        <w:t xml:space="preserve"> относительно применения к руководителю (лицу, исполняющему его обязанности) подведомственной организации меры дисциплинарной ответственности, предусмотренной Трудовым кодексом Российской Федерации.</w:t>
      </w:r>
    </w:p>
    <w:p w:rsidR="00450031" w:rsidRPr="00450031" w:rsidRDefault="009D0967" w:rsidP="0045003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50031" w:rsidRPr="00450031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FB49D1">
        <w:rPr>
          <w:rFonts w:ascii="Times New Roman" w:hAnsi="Times New Roman" w:cs="Times New Roman"/>
          <w:sz w:val="26"/>
          <w:szCs w:val="26"/>
        </w:rPr>
        <w:t>Г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лавы </w:t>
      </w:r>
      <w:r w:rsidR="00FB49D1">
        <w:rPr>
          <w:rFonts w:ascii="Times New Roman" w:hAnsi="Times New Roman" w:cs="Times New Roman"/>
          <w:sz w:val="26"/>
          <w:szCs w:val="26"/>
        </w:rPr>
        <w:t>а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дминистрации, в организационном подчинении которого находится проверяемая подведомственная организация, в течение 3 рабочих дней рассматривает представленную </w:t>
      </w:r>
      <w:r w:rsidR="00FB49D1">
        <w:rPr>
          <w:rFonts w:ascii="Times New Roman" w:hAnsi="Times New Roman" w:cs="Times New Roman"/>
          <w:sz w:val="26"/>
          <w:szCs w:val="26"/>
        </w:rPr>
        <w:t>заведующим правовым отделом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 информацию и направляет </w:t>
      </w:r>
      <w:r w:rsidR="00FB49D1">
        <w:rPr>
          <w:rFonts w:ascii="Times New Roman" w:hAnsi="Times New Roman" w:cs="Times New Roman"/>
          <w:sz w:val="26"/>
          <w:szCs w:val="26"/>
        </w:rPr>
        <w:t>Главе администрации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 с изложением своего мнения по обстоятельствам, содержащимся в служебной записке </w:t>
      </w:r>
      <w:r w:rsidR="00FB49D1">
        <w:rPr>
          <w:rFonts w:ascii="Times New Roman" w:hAnsi="Times New Roman" w:cs="Times New Roman"/>
          <w:sz w:val="26"/>
          <w:szCs w:val="26"/>
        </w:rPr>
        <w:t>заведующего правовым отделом</w:t>
      </w:r>
      <w:r w:rsidR="00450031" w:rsidRPr="00450031">
        <w:rPr>
          <w:rFonts w:ascii="Times New Roman" w:hAnsi="Times New Roman" w:cs="Times New Roman"/>
          <w:sz w:val="26"/>
          <w:szCs w:val="26"/>
        </w:rPr>
        <w:t>, и, в частности, по вопросу о применении к руководителю (лицу, исполняющему его обязанности) подведомственной организации мер дисциплинарной ответственности, предусмотренных Трудовым кодексом</w:t>
      </w:r>
      <w:proofErr w:type="gramEnd"/>
      <w:r w:rsidR="00450031" w:rsidRPr="00450031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8D6B5E" w:rsidRDefault="009D0967" w:rsidP="0045003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. </w:t>
      </w:r>
      <w:r w:rsidR="00FB49D1">
        <w:rPr>
          <w:rFonts w:ascii="Times New Roman" w:hAnsi="Times New Roman" w:cs="Times New Roman"/>
          <w:sz w:val="26"/>
          <w:szCs w:val="26"/>
        </w:rPr>
        <w:t>Глава администрации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 в течение 3 рабочих дней рассматривает представленную информацию </w:t>
      </w:r>
      <w:r w:rsidR="00FB49D1">
        <w:rPr>
          <w:rFonts w:ascii="Times New Roman" w:hAnsi="Times New Roman" w:cs="Times New Roman"/>
          <w:sz w:val="26"/>
          <w:szCs w:val="26"/>
        </w:rPr>
        <w:t>и направляет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 </w:t>
      </w:r>
      <w:r w:rsidR="00393543">
        <w:rPr>
          <w:rFonts w:ascii="Times New Roman" w:hAnsi="Times New Roman" w:cs="Times New Roman"/>
          <w:sz w:val="26"/>
          <w:szCs w:val="26"/>
        </w:rPr>
        <w:t xml:space="preserve">в правовой отдел </w:t>
      </w:r>
      <w:r w:rsidR="00450031" w:rsidRPr="00450031">
        <w:rPr>
          <w:rFonts w:ascii="Times New Roman" w:hAnsi="Times New Roman" w:cs="Times New Roman"/>
          <w:sz w:val="26"/>
          <w:szCs w:val="26"/>
        </w:rPr>
        <w:t>решени</w:t>
      </w:r>
      <w:r w:rsidR="00FB49D1">
        <w:rPr>
          <w:rFonts w:ascii="Times New Roman" w:hAnsi="Times New Roman" w:cs="Times New Roman"/>
          <w:sz w:val="26"/>
          <w:szCs w:val="26"/>
        </w:rPr>
        <w:t>е в форме резолюции</w:t>
      </w:r>
      <w:r w:rsidR="00450031" w:rsidRPr="00450031">
        <w:rPr>
          <w:rFonts w:ascii="Times New Roman" w:hAnsi="Times New Roman" w:cs="Times New Roman"/>
          <w:sz w:val="26"/>
          <w:szCs w:val="26"/>
        </w:rPr>
        <w:t xml:space="preserve"> о применении к руководителю (лицу, исполняющему его обязанности) подведомственной организации мер дисциплинарной ответственности, предусмотренных Трудовым кодексом Российской Федерации.</w:t>
      </w:r>
    </w:p>
    <w:p w:rsidR="00393543" w:rsidRDefault="00393543" w:rsidP="00450031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D096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 При поступлении в правовой отдел резолюции о применении</w:t>
      </w:r>
      <w:r w:rsidRPr="00393543">
        <w:t xml:space="preserve"> </w:t>
      </w:r>
      <w:r w:rsidRPr="00393543">
        <w:rPr>
          <w:rFonts w:ascii="Times New Roman" w:hAnsi="Times New Roman" w:cs="Times New Roman"/>
          <w:sz w:val="26"/>
          <w:szCs w:val="26"/>
        </w:rPr>
        <w:t>к руководителю (лицу, исполняющему его обязанности) подведомственной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мер дисциплинарной ответственности, правовой отдел в течение двух рабочих дней разрабатывает, согласовывает и представляет Главе администрации соответствующее распоряжение администрации.</w:t>
      </w:r>
    </w:p>
    <w:sectPr w:rsidR="00393543" w:rsidSect="00C72C56">
      <w:pgSz w:w="11906" w:h="16838"/>
      <w:pgMar w:top="1135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20B2"/>
    <w:multiLevelType w:val="hybridMultilevel"/>
    <w:tmpl w:val="AEEE8D80"/>
    <w:lvl w:ilvl="0" w:tplc="305EF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904"/>
    <w:rsid w:val="00047064"/>
    <w:rsid w:val="000578A2"/>
    <w:rsid w:val="000A4237"/>
    <w:rsid w:val="00187FCA"/>
    <w:rsid w:val="001A16F1"/>
    <w:rsid w:val="001D3894"/>
    <w:rsid w:val="001F1904"/>
    <w:rsid w:val="00207D0F"/>
    <w:rsid w:val="00211DF4"/>
    <w:rsid w:val="00256377"/>
    <w:rsid w:val="002E223C"/>
    <w:rsid w:val="00305F2B"/>
    <w:rsid w:val="00366EAC"/>
    <w:rsid w:val="00393543"/>
    <w:rsid w:val="004215DD"/>
    <w:rsid w:val="00431F08"/>
    <w:rsid w:val="004341A6"/>
    <w:rsid w:val="00450031"/>
    <w:rsid w:val="004D0FD4"/>
    <w:rsid w:val="004D1AC8"/>
    <w:rsid w:val="005E785F"/>
    <w:rsid w:val="00741134"/>
    <w:rsid w:val="007F3C9D"/>
    <w:rsid w:val="008405CF"/>
    <w:rsid w:val="0084478D"/>
    <w:rsid w:val="00877347"/>
    <w:rsid w:val="008B0ED5"/>
    <w:rsid w:val="008D6B5E"/>
    <w:rsid w:val="008D7824"/>
    <w:rsid w:val="00937E90"/>
    <w:rsid w:val="00951EA2"/>
    <w:rsid w:val="009D0967"/>
    <w:rsid w:val="00A5712A"/>
    <w:rsid w:val="00AA4895"/>
    <w:rsid w:val="00C72C56"/>
    <w:rsid w:val="00CE594C"/>
    <w:rsid w:val="00DB49DB"/>
    <w:rsid w:val="00DC0466"/>
    <w:rsid w:val="00DD0ABB"/>
    <w:rsid w:val="00DD6930"/>
    <w:rsid w:val="00E4086B"/>
    <w:rsid w:val="00ED5611"/>
    <w:rsid w:val="00F029CD"/>
    <w:rsid w:val="00F03CBA"/>
    <w:rsid w:val="00F10261"/>
    <w:rsid w:val="00FB4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34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8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411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134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341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34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8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411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134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341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2018-12-14T07:22:00Z</cp:lastPrinted>
  <dcterms:created xsi:type="dcterms:W3CDTF">2018-12-20T11:09:00Z</dcterms:created>
  <dcterms:modified xsi:type="dcterms:W3CDTF">2018-12-20T11:09:00Z</dcterms:modified>
</cp:coreProperties>
</file>