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847" w:rsidRPr="00F77847" w:rsidRDefault="00F77847" w:rsidP="00F77847">
      <w:pPr>
        <w:widowControl w:val="0"/>
        <w:spacing w:after="0" w:line="360" w:lineRule="auto"/>
        <w:jc w:val="center"/>
        <w:rPr>
          <w:rFonts w:ascii="Courier New" w:eastAsia="Courier New" w:hAnsi="Courier New" w:cs="Courier New"/>
          <w:b/>
          <w:bCs/>
          <w:color w:val="000000"/>
          <w:sz w:val="24"/>
          <w:szCs w:val="24"/>
          <w:lang w:eastAsia="ru-RU"/>
        </w:rPr>
      </w:pPr>
      <w:r w:rsidRPr="00F77847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33400" cy="571500"/>
            <wp:effectExtent l="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847" w:rsidRPr="00F77847" w:rsidRDefault="00F77847" w:rsidP="00F77847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784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Р О С </w:t>
      </w:r>
      <w:proofErr w:type="gramStart"/>
      <w:r w:rsidRPr="00F7784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End"/>
      <w:r w:rsidRPr="00F7784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Й С К А Я    Ф Е Д Е Р А Ц И Я</w:t>
      </w:r>
    </w:p>
    <w:p w:rsidR="00F77847" w:rsidRPr="00F77847" w:rsidRDefault="00F77847" w:rsidP="00F77847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784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КАЛУЖСКАЯ ОБЛАСТЬ</w:t>
      </w:r>
    </w:p>
    <w:p w:rsidR="00F77847" w:rsidRPr="00F77847" w:rsidRDefault="00F77847" w:rsidP="00F77847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784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АДМИНИСТРАЦИЯ МУНИЦИПАЛЬНОГО РАЙОНА</w:t>
      </w:r>
    </w:p>
    <w:p w:rsidR="00F77847" w:rsidRPr="00F77847" w:rsidRDefault="00F77847" w:rsidP="00F77847">
      <w:pPr>
        <w:widowControl w:val="0"/>
        <w:spacing w:after="0" w:line="36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784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"ДУМИНИЧСКИЙ РАЙОН"</w:t>
      </w:r>
    </w:p>
    <w:p w:rsidR="00F77847" w:rsidRPr="00F77847" w:rsidRDefault="00F77847" w:rsidP="00F77847">
      <w:pPr>
        <w:keepNext/>
        <w:tabs>
          <w:tab w:val="left" w:pos="0"/>
          <w:tab w:val="num" w:pos="432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32"/>
          <w:lang w:eastAsia="ar-SA"/>
        </w:rPr>
      </w:pPr>
      <w:proofErr w:type="gramStart"/>
      <w:r w:rsidRPr="00F77847">
        <w:rPr>
          <w:rFonts w:ascii="Times New Roman" w:eastAsia="Times New Roman" w:hAnsi="Times New Roman" w:cs="Times New Roman"/>
          <w:b/>
          <w:kern w:val="1"/>
          <w:sz w:val="24"/>
          <w:szCs w:val="32"/>
          <w:lang w:eastAsia="ar-SA"/>
        </w:rPr>
        <w:t>П</w:t>
      </w:r>
      <w:proofErr w:type="gramEnd"/>
      <w:r w:rsidRPr="00F77847">
        <w:rPr>
          <w:rFonts w:ascii="Times New Roman" w:eastAsia="Times New Roman" w:hAnsi="Times New Roman" w:cs="Times New Roman"/>
          <w:b/>
          <w:kern w:val="1"/>
          <w:sz w:val="24"/>
          <w:szCs w:val="32"/>
          <w:lang w:eastAsia="ar-SA"/>
        </w:rPr>
        <w:t xml:space="preserve"> О С Т А Н О В Л Е Н И Е</w:t>
      </w:r>
    </w:p>
    <w:p w:rsidR="00F77847" w:rsidRPr="00F77847" w:rsidRDefault="00F77847" w:rsidP="00F7784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77847" w:rsidRPr="00F77847" w:rsidRDefault="00F77847" w:rsidP="00F7784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784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«__</w:t>
      </w:r>
      <w:r w:rsidR="006968C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en-US" w:eastAsia="ru-RU"/>
        </w:rPr>
        <w:t>5</w:t>
      </w:r>
      <w:r w:rsidRPr="00F7784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__» __</w:t>
      </w:r>
      <w:r w:rsidR="006968C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en-US" w:eastAsia="ru-RU"/>
        </w:rPr>
        <w:t>09</w:t>
      </w:r>
      <w:bookmarkStart w:id="0" w:name="_GoBack"/>
      <w:bookmarkEnd w:id="0"/>
      <w:r w:rsidRPr="00F7784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______ 2018г.                                                                                       №_</w:t>
      </w:r>
      <w:r w:rsidR="006968C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val="en-US" w:eastAsia="ru-RU"/>
        </w:rPr>
        <w:t>421</w:t>
      </w:r>
      <w:r w:rsidRPr="00930BCC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_</w:t>
      </w:r>
    </w:p>
    <w:p w:rsidR="00F77847" w:rsidRPr="00F77847" w:rsidRDefault="00F77847" w:rsidP="00F7784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7847" w:rsidRPr="00F77847" w:rsidRDefault="00F77847" w:rsidP="00F7784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/>
        </w:rPr>
      </w:pPr>
      <w:r w:rsidRPr="00F77847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/>
        </w:rPr>
        <w:t xml:space="preserve">О признании </w:t>
      </w:r>
      <w:proofErr w:type="gramStart"/>
      <w:r w:rsidRPr="00F77847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/>
        </w:rPr>
        <w:t>утратившим</w:t>
      </w:r>
      <w:r w:rsidR="00367C26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/>
        </w:rPr>
        <w:t>и</w:t>
      </w:r>
      <w:proofErr w:type="gramEnd"/>
      <w:r w:rsidRPr="00F77847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/>
        </w:rPr>
        <w:t xml:space="preserve"> силу постановлени</w:t>
      </w:r>
      <w:r w:rsidR="00930BCC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/>
        </w:rPr>
        <w:t>й</w:t>
      </w:r>
      <w:r w:rsidRPr="00F77847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F77847" w:rsidRPr="00F77847" w:rsidRDefault="00F77847" w:rsidP="00F7784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/>
        </w:rPr>
      </w:pPr>
      <w:r w:rsidRPr="00F77847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/>
        </w:rPr>
        <w:t>администрации МР «Думиничский район»</w:t>
      </w:r>
    </w:p>
    <w:p w:rsidR="00F77847" w:rsidRPr="00F77847" w:rsidRDefault="00F77847" w:rsidP="00F77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77847" w:rsidRPr="00F77847" w:rsidRDefault="00F77847" w:rsidP="00F77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778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</w:t>
      </w:r>
    </w:p>
    <w:p w:rsidR="00F77847" w:rsidRPr="00F77847" w:rsidRDefault="00F77847" w:rsidP="00F77847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        На основании Федерального </w:t>
      </w:r>
      <w:hyperlink r:id="rId5" w:history="1">
        <w:r w:rsidRPr="00F77847">
          <w:rPr>
            <w:rFonts w:ascii="Times New Roman" w:eastAsia="Courier New" w:hAnsi="Times New Roman" w:cs="Times New Roman"/>
            <w:color w:val="000000"/>
            <w:sz w:val="26"/>
            <w:szCs w:val="26"/>
            <w:lang w:eastAsia="ru-RU"/>
          </w:rPr>
          <w:t>закона</w:t>
        </w:r>
      </w:hyperlink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от 27.07.2010 N 210-ФЗ «Об организации предоставления государственных и муниципальных услуг»,</w:t>
      </w:r>
      <w:r w:rsidR="004014B0" w:rsidRPr="004014B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368D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приказа Министерства труда и социальной защиты Российской федерации от 23.03.2018 №186н </w:t>
      </w:r>
      <w:r w:rsidR="009368D7" w:rsidRPr="009368D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«Об утверждении а</w:t>
      </w:r>
      <w:r w:rsidR="009368D7" w:rsidRPr="009368D7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дминистративного регламента по предоставлению органами государственной власти субъектов Российской Федерации государственной услуги в сфере переданных полномочий Российской Федерации по назначению государственных пособий гражданам, имеющим детей</w:t>
      </w:r>
      <w:r w:rsidR="00412F53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», </w:t>
      </w:r>
      <w:r w:rsidRPr="00F7784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руководствуясь 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Уставом МР «Думиничский район»,  </w:t>
      </w:r>
      <w:r w:rsidRPr="00F77847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ПОСТАНОВЛЯЮ:</w:t>
      </w:r>
    </w:p>
    <w:p w:rsidR="00F77847" w:rsidRPr="00F77847" w:rsidRDefault="00F77847" w:rsidP="00F77847">
      <w:pPr>
        <w:widowControl w:val="0"/>
        <w:spacing w:after="0" w:line="240" w:lineRule="auto"/>
        <w:ind w:left="285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                  </w:t>
      </w:r>
    </w:p>
    <w:p w:rsidR="00F77847" w:rsidRDefault="00F77847" w:rsidP="00F77847">
      <w:pPr>
        <w:widowControl w:val="0"/>
        <w:spacing w:after="0" w:line="240" w:lineRule="auto"/>
        <w:jc w:val="both"/>
      </w:pP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      1. Признать утратившим силу постановление администрации муниципального района «Думиничский район» от </w:t>
      </w:r>
      <w:r w:rsidR="009368D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04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.1</w:t>
      </w:r>
      <w:r w:rsidR="009368D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0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.201</w:t>
      </w:r>
      <w:r w:rsidR="009368D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3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№ </w:t>
      </w:r>
      <w:r w:rsidR="009368D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898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«Об утверждении административного регламента п</w:t>
      </w:r>
      <w:r w:rsidR="009368D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 п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редоставлени</w:t>
      </w:r>
      <w:r w:rsidR="009368D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ю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368D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услуги «</w:t>
      </w:r>
      <w:r w:rsidR="009368D7" w:rsidRPr="00412F53">
        <w:rPr>
          <w:rFonts w:ascii="Times New Roman" w:hAnsi="Times New Roman" w:cs="Times New Roman"/>
          <w:sz w:val="26"/>
          <w:szCs w:val="26"/>
        </w:rPr>
        <w:t>Назначение и выплата единовременного пособия женщинам, вставшим на учет в медицинских учреждениях в ранние сроки беременности, уволенным в связи с ликвидацией организации»</w:t>
      </w:r>
      <w:r w:rsidR="00412F53">
        <w:t>.</w:t>
      </w:r>
    </w:p>
    <w:p w:rsidR="00412F53" w:rsidRPr="00412F53" w:rsidRDefault="00412F53" w:rsidP="00412F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      2. 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Признать утратившим силу постановление администрации муниципального района «Думиничский район» от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16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03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.201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5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№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237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«Об утверждении административного регламента п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 п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редоставлени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ю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услуги «</w:t>
      </w:r>
      <w:r w:rsidRPr="00412F53">
        <w:rPr>
          <w:rFonts w:ascii="Times New Roman" w:hAnsi="Times New Roman" w:cs="Times New Roman"/>
          <w:sz w:val="26"/>
          <w:szCs w:val="26"/>
        </w:rPr>
        <w:t>Назначение и выплата единовременного пособия при рождении ребенка неработающим гражданам и обучающимся по очной форме обучения в образовательных учреждениях начального профессионального, среднего профессионального и высшего профессионального образования и учреждениях послевузовского профессионального образования».</w:t>
      </w:r>
    </w:p>
    <w:p w:rsidR="00930BCC" w:rsidRPr="00412F53" w:rsidRDefault="00930BCC" w:rsidP="00930BC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     3. 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Признать утратившим силу постановление администрации муниципального района «Думиничский район» от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16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03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.201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5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№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240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«Об утверждении административного регламента п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 п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редоставлени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ю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услуги «</w:t>
      </w:r>
      <w:r w:rsidRPr="00930BCC">
        <w:rPr>
          <w:rFonts w:ascii="Times New Roman" w:hAnsi="Times New Roman" w:cs="Times New Roman"/>
          <w:sz w:val="26"/>
          <w:szCs w:val="26"/>
        </w:rPr>
        <w:t>Назначение и выплата пособия по беременности и родам женщинам, уволенным в связи с ликвидацией организации».</w:t>
      </w:r>
    </w:p>
    <w:p w:rsidR="00930BCC" w:rsidRPr="00930BCC" w:rsidRDefault="00930BCC" w:rsidP="00930BC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     4. </w:t>
      </w:r>
      <w:proofErr w:type="gramStart"/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Признать утратившим силу постановление администрации муниципального района «Думиничский район» от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16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03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.201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5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№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246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«Об утверждении административного регламента п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 п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редоставлени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ю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услуги 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lastRenderedPageBreak/>
        <w:t>«</w:t>
      </w:r>
      <w:r w:rsidRPr="00930BCC">
        <w:rPr>
          <w:rFonts w:ascii="Times New Roman" w:hAnsi="Times New Roman" w:cs="Times New Roman"/>
          <w:sz w:val="26"/>
          <w:szCs w:val="26"/>
        </w:rPr>
        <w:t>Назначение и выплата ежемесячного пособия по уходу за ребенком лицам, осуществляющим уход за ребенком и не подлежащим обязательному социальному страхованию, в том числе обучающимся по очной форме обучения в образовательных учреждениях и находящимся в отпуске по уходу за ребенком».</w:t>
      </w:r>
      <w:proofErr w:type="gramEnd"/>
    </w:p>
    <w:p w:rsidR="00F77847" w:rsidRPr="00F77847" w:rsidRDefault="00F77847" w:rsidP="00F778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       </w:t>
      </w:r>
      <w:r w:rsidR="00930BCC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5</w:t>
      </w:r>
      <w:r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. </w:t>
      </w:r>
      <w:r w:rsidRPr="00F7784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Настоящее Постановление вступает в силу </w:t>
      </w:r>
      <w:proofErr w:type="gramStart"/>
      <w:r w:rsidRPr="00F77847">
        <w:rPr>
          <w:rFonts w:ascii="Times New Roman" w:eastAsia="Times New Roman" w:hAnsi="Times New Roman" w:cs="Times New Roman"/>
          <w:sz w:val="26"/>
          <w:szCs w:val="26"/>
          <w:lang w:eastAsia="ar-SA"/>
        </w:rPr>
        <w:t>с даты подписания</w:t>
      </w:r>
      <w:proofErr w:type="gramEnd"/>
      <w:r w:rsidRPr="00F7784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распространяется на правоотношения, возникшие с </w:t>
      </w:r>
      <w:r w:rsidR="00051F95">
        <w:rPr>
          <w:rFonts w:ascii="Times New Roman" w:eastAsia="Times New Roman" w:hAnsi="Times New Roman" w:cs="Times New Roman"/>
          <w:sz w:val="26"/>
          <w:szCs w:val="26"/>
          <w:lang w:eastAsia="ar-SA"/>
        </w:rPr>
        <w:t>23</w:t>
      </w:r>
      <w:r w:rsidRPr="00F77847">
        <w:rPr>
          <w:rFonts w:ascii="Times New Roman" w:eastAsia="Times New Roman" w:hAnsi="Times New Roman" w:cs="Times New Roman"/>
          <w:sz w:val="26"/>
          <w:szCs w:val="26"/>
          <w:lang w:eastAsia="ar-SA"/>
        </w:rPr>
        <w:t>.0</w:t>
      </w:r>
      <w:r w:rsidR="00051F95">
        <w:rPr>
          <w:rFonts w:ascii="Times New Roman" w:eastAsia="Times New Roman" w:hAnsi="Times New Roman" w:cs="Times New Roman"/>
          <w:sz w:val="26"/>
          <w:szCs w:val="26"/>
          <w:lang w:eastAsia="ar-SA"/>
        </w:rPr>
        <w:t>3</w:t>
      </w:r>
      <w:r w:rsidRPr="00F77847">
        <w:rPr>
          <w:rFonts w:ascii="Times New Roman" w:eastAsia="Times New Roman" w:hAnsi="Times New Roman" w:cs="Times New Roman"/>
          <w:sz w:val="26"/>
          <w:szCs w:val="26"/>
          <w:lang w:eastAsia="ar-SA"/>
        </w:rPr>
        <w:t>.2018.</w:t>
      </w:r>
    </w:p>
    <w:p w:rsidR="00F77847" w:rsidRPr="00F77847" w:rsidRDefault="00930BCC" w:rsidP="00F7784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</w:t>
      </w:r>
      <w:r w:rsidR="00F77847" w:rsidRPr="00F778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77847" w:rsidRPr="00F77847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 xml:space="preserve"> Настоящее Постановление подлежит размещению на официальном сайте МР «Думиничский район» на </w:t>
      </w:r>
      <w:r w:rsidR="00F77847" w:rsidRPr="00F77847">
        <w:rPr>
          <w:rFonts w:ascii="Times New Roman" w:eastAsia="Times New Roman" w:hAnsi="Times New Roman" w:cs="Times New Roman"/>
          <w:bCs/>
          <w:kern w:val="1"/>
          <w:sz w:val="26"/>
          <w:szCs w:val="26"/>
          <w:lang w:val="en-US" w:eastAsia="ru-RU"/>
        </w:rPr>
        <w:t>www</w:t>
      </w:r>
      <w:r w:rsidR="00F77847" w:rsidRPr="00F77847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.</w:t>
      </w:r>
      <w:r w:rsidR="00F77847" w:rsidRPr="00F77847">
        <w:rPr>
          <w:rFonts w:ascii="Times New Roman" w:eastAsia="Times New Roman" w:hAnsi="Times New Roman" w:cs="Times New Roman"/>
          <w:bCs/>
          <w:kern w:val="1"/>
          <w:sz w:val="26"/>
          <w:szCs w:val="26"/>
          <w:lang w:val="en-US" w:eastAsia="ru-RU"/>
        </w:rPr>
        <w:t>admduminichi</w:t>
      </w:r>
      <w:r w:rsidR="00F77847" w:rsidRPr="00F77847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.</w:t>
      </w:r>
      <w:r w:rsidR="00F77847" w:rsidRPr="00F77847">
        <w:rPr>
          <w:rFonts w:ascii="Times New Roman" w:eastAsia="Times New Roman" w:hAnsi="Times New Roman" w:cs="Times New Roman"/>
          <w:bCs/>
          <w:kern w:val="1"/>
          <w:sz w:val="26"/>
          <w:szCs w:val="26"/>
          <w:lang w:val="en-US" w:eastAsia="ru-RU"/>
        </w:rPr>
        <w:t>ru</w:t>
      </w:r>
      <w:r w:rsidR="00F77847" w:rsidRPr="00F77847">
        <w:rPr>
          <w:rFonts w:ascii="Times New Roman" w:eastAsia="Times New Roman" w:hAnsi="Times New Roman" w:cs="Times New Roman"/>
          <w:bCs/>
          <w:kern w:val="1"/>
          <w:sz w:val="26"/>
          <w:szCs w:val="26"/>
          <w:lang w:eastAsia="ru-RU"/>
        </w:rPr>
        <w:t>.</w:t>
      </w:r>
    </w:p>
    <w:p w:rsidR="00F77847" w:rsidRPr="00F77847" w:rsidRDefault="00930BCC" w:rsidP="00F77847">
      <w:pPr>
        <w:widowControl w:val="0"/>
        <w:autoSpaceDE w:val="0"/>
        <w:spacing w:after="0" w:line="240" w:lineRule="auto"/>
        <w:ind w:firstLine="426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7</w:t>
      </w:r>
      <w:r w:rsidR="00F77847"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. </w:t>
      </w:r>
      <w:proofErr w:type="gramStart"/>
      <w:r w:rsidR="00F77847"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="00F77847" w:rsidRPr="00F7784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F77847" w:rsidRPr="00F77847" w:rsidRDefault="00F77847" w:rsidP="00F77847">
      <w:pPr>
        <w:widowControl w:val="0"/>
        <w:spacing w:after="0" w:line="240" w:lineRule="auto"/>
        <w:ind w:left="285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77847" w:rsidRPr="00F77847" w:rsidRDefault="00F77847" w:rsidP="00F77847">
      <w:pPr>
        <w:widowControl w:val="0"/>
        <w:spacing w:after="0" w:line="240" w:lineRule="auto"/>
        <w:ind w:left="285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F77847" w:rsidRPr="00F77847" w:rsidRDefault="00F77847" w:rsidP="00F77847">
      <w:pPr>
        <w:widowControl w:val="0"/>
        <w:spacing w:after="858" w:line="254" w:lineRule="exact"/>
        <w:ind w:left="362" w:right="20"/>
        <w:jc w:val="both"/>
      </w:pPr>
      <w:r w:rsidRPr="00F77847">
        <w:rPr>
          <w:rFonts w:ascii="Times New Roman" w:hAnsi="Times New Roman" w:cs="Times New Roman"/>
          <w:b/>
          <w:sz w:val="26"/>
          <w:szCs w:val="26"/>
        </w:rPr>
        <w:t xml:space="preserve">              Глава администрации                                                 В.И.Жипа</w:t>
      </w:r>
    </w:p>
    <w:p w:rsidR="00980807" w:rsidRDefault="00980807"/>
    <w:sectPr w:rsidR="00980807" w:rsidSect="00AF4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77847"/>
    <w:rsid w:val="00051F95"/>
    <w:rsid w:val="00367C26"/>
    <w:rsid w:val="004014B0"/>
    <w:rsid w:val="00412F53"/>
    <w:rsid w:val="006968C5"/>
    <w:rsid w:val="00930BCC"/>
    <w:rsid w:val="009368D7"/>
    <w:rsid w:val="00980807"/>
    <w:rsid w:val="00AF471D"/>
    <w:rsid w:val="00D46843"/>
    <w:rsid w:val="00F77847"/>
    <w:rsid w:val="00FA6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8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2F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8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2F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659B6BE63E8E49848EDC06198D1942D5382A023D6817C3051CEB4DA4x52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2018-08-31T07:06:00Z</cp:lastPrinted>
  <dcterms:created xsi:type="dcterms:W3CDTF">2018-09-06T11:08:00Z</dcterms:created>
  <dcterms:modified xsi:type="dcterms:W3CDTF">2018-09-06T11:08:00Z</dcterms:modified>
</cp:coreProperties>
</file>