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4E" w:rsidRDefault="0010534E" w:rsidP="0010534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34E" w:rsidRDefault="0010534E" w:rsidP="0010534E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РОССИЙСКАЯ ФЕДЕРАЦИЯ</w:t>
      </w:r>
    </w:p>
    <w:p w:rsidR="0010534E" w:rsidRDefault="00031B58" w:rsidP="0010534E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КАЛУЖСКАЯ ОБЛАСТЬ</w:t>
      </w:r>
    </w:p>
    <w:p w:rsidR="00031B58" w:rsidRPr="00F53EDD" w:rsidRDefault="00031B58" w:rsidP="0010534E">
      <w:pPr>
        <w:jc w:val="center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АДМИНИСТРАЦИЯ МУНИЦИПАЛЬНОГО РАЙОНА</w:t>
      </w:r>
    </w:p>
    <w:p w:rsidR="0010534E" w:rsidRPr="00D74524" w:rsidRDefault="00031B58" w:rsidP="0010534E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 xml:space="preserve"> </w:t>
      </w:r>
      <w:r w:rsidR="0010534E" w:rsidRPr="00D74524">
        <w:rPr>
          <w:rFonts w:eastAsia="Calibri"/>
          <w:b/>
          <w:sz w:val="26"/>
          <w:szCs w:val="26"/>
        </w:rPr>
        <w:t>«ДУМИНИЧСКИЙ РАЙОН»</w:t>
      </w:r>
    </w:p>
    <w:p w:rsidR="0010534E" w:rsidRPr="00D74524" w:rsidRDefault="0010534E" w:rsidP="0010534E">
      <w:pPr>
        <w:jc w:val="center"/>
        <w:rPr>
          <w:rFonts w:eastAsia="Calibri"/>
          <w:b/>
          <w:sz w:val="26"/>
          <w:szCs w:val="26"/>
        </w:rPr>
      </w:pPr>
    </w:p>
    <w:p w:rsidR="0010534E" w:rsidRDefault="0010534E" w:rsidP="0010534E">
      <w:pPr>
        <w:jc w:val="center"/>
        <w:rPr>
          <w:rFonts w:eastAsia="Calibri"/>
          <w:b/>
          <w:sz w:val="26"/>
          <w:szCs w:val="26"/>
        </w:rPr>
      </w:pPr>
      <w:r w:rsidRPr="00F53EDD">
        <w:rPr>
          <w:rFonts w:eastAsia="Calibri"/>
          <w:b/>
          <w:sz w:val="26"/>
          <w:szCs w:val="26"/>
        </w:rPr>
        <w:t>ПОСТАНОВЛЕНИЕ</w:t>
      </w:r>
    </w:p>
    <w:p w:rsidR="00031B58" w:rsidRDefault="00031B58" w:rsidP="0010534E">
      <w:pPr>
        <w:jc w:val="center"/>
        <w:rPr>
          <w:rFonts w:eastAsia="Calibri"/>
          <w:b/>
          <w:sz w:val="26"/>
          <w:szCs w:val="26"/>
        </w:rPr>
      </w:pPr>
    </w:p>
    <w:p w:rsidR="00031B58" w:rsidRPr="00F53EDD" w:rsidRDefault="00031B58" w:rsidP="0010534E">
      <w:pPr>
        <w:jc w:val="center"/>
        <w:rPr>
          <w:rFonts w:eastAsia="Calibri"/>
          <w:b/>
          <w:bCs/>
          <w:sz w:val="26"/>
          <w:szCs w:val="26"/>
        </w:rPr>
      </w:pPr>
    </w:p>
    <w:p w:rsidR="0010534E" w:rsidRPr="00F53EDD" w:rsidRDefault="0010534E" w:rsidP="0010534E">
      <w:pPr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 xml:space="preserve"> «</w:t>
      </w:r>
      <w:r w:rsidR="003B7505">
        <w:rPr>
          <w:rFonts w:eastAsia="Calibri"/>
          <w:sz w:val="26"/>
          <w:szCs w:val="26"/>
          <w:u w:val="single"/>
        </w:rPr>
        <w:t>30</w:t>
      </w:r>
      <w:r w:rsidRPr="00F53EDD">
        <w:rPr>
          <w:rFonts w:eastAsia="Calibri"/>
          <w:sz w:val="26"/>
          <w:szCs w:val="26"/>
        </w:rPr>
        <w:t>»___</w:t>
      </w:r>
      <w:r w:rsidR="003B7505">
        <w:rPr>
          <w:rFonts w:eastAsia="Calibri"/>
          <w:sz w:val="26"/>
          <w:szCs w:val="26"/>
          <w:u w:val="single"/>
        </w:rPr>
        <w:t>06</w:t>
      </w:r>
      <w:r w:rsidR="00096F80">
        <w:rPr>
          <w:rFonts w:eastAsia="Calibri"/>
          <w:sz w:val="26"/>
          <w:szCs w:val="26"/>
        </w:rPr>
        <w:t>______</w:t>
      </w:r>
      <w:r w:rsidR="00B05332">
        <w:rPr>
          <w:rFonts w:eastAsia="Calibri"/>
          <w:sz w:val="26"/>
          <w:szCs w:val="26"/>
        </w:rPr>
        <w:t xml:space="preserve"> </w:t>
      </w:r>
      <w:r w:rsidR="007B7015">
        <w:rPr>
          <w:rFonts w:eastAsia="Calibri"/>
          <w:sz w:val="26"/>
          <w:szCs w:val="26"/>
        </w:rPr>
        <w:t>2020</w:t>
      </w:r>
      <w:r w:rsidRPr="00F53EDD">
        <w:rPr>
          <w:rFonts w:eastAsia="Calibri"/>
          <w:sz w:val="26"/>
          <w:szCs w:val="26"/>
        </w:rPr>
        <w:t xml:space="preserve"> г.                               </w:t>
      </w:r>
      <w:r>
        <w:rPr>
          <w:rFonts w:eastAsia="Calibri"/>
          <w:sz w:val="26"/>
          <w:szCs w:val="26"/>
        </w:rPr>
        <w:t xml:space="preserve">                           </w:t>
      </w:r>
      <w:r w:rsidR="00A90E88">
        <w:rPr>
          <w:rFonts w:eastAsia="Calibri"/>
          <w:sz w:val="26"/>
          <w:szCs w:val="26"/>
        </w:rPr>
        <w:t xml:space="preserve">            </w:t>
      </w:r>
      <w:r>
        <w:rPr>
          <w:rFonts w:eastAsia="Calibri"/>
          <w:sz w:val="26"/>
          <w:szCs w:val="26"/>
        </w:rPr>
        <w:t xml:space="preserve">       </w:t>
      </w:r>
      <w:r w:rsidRPr="00F53EDD">
        <w:rPr>
          <w:rFonts w:eastAsia="Calibri"/>
          <w:sz w:val="26"/>
          <w:szCs w:val="26"/>
        </w:rPr>
        <w:t>№</w:t>
      </w:r>
      <w:r w:rsidR="005B22AF">
        <w:rPr>
          <w:rFonts w:eastAsia="Calibri"/>
          <w:sz w:val="26"/>
          <w:szCs w:val="26"/>
        </w:rPr>
        <w:t xml:space="preserve">  </w:t>
      </w:r>
      <w:r w:rsidR="003B7505">
        <w:rPr>
          <w:rFonts w:eastAsia="Calibri"/>
          <w:sz w:val="26"/>
          <w:szCs w:val="26"/>
          <w:u w:val="single"/>
        </w:rPr>
        <w:t>338</w:t>
      </w:r>
      <w:bookmarkStart w:id="0" w:name="_GoBack"/>
      <w:bookmarkEnd w:id="0"/>
      <w:r w:rsidRPr="00F53EDD">
        <w:rPr>
          <w:rFonts w:eastAsia="Calibri"/>
          <w:sz w:val="26"/>
          <w:szCs w:val="26"/>
        </w:rPr>
        <w:t xml:space="preserve">                                                                            </w:t>
      </w:r>
    </w:p>
    <w:p w:rsidR="0010534E" w:rsidRDefault="0010534E" w:rsidP="0010534E">
      <w:pPr>
        <w:pStyle w:val="ConsPlusTitle"/>
        <w:widowControl/>
      </w:pPr>
    </w:p>
    <w:p w:rsidR="0010534E" w:rsidRDefault="0010534E" w:rsidP="0010534E">
      <w:pPr>
        <w:pStyle w:val="ConsPlusTitle"/>
        <w:widowControl/>
        <w:jc w:val="center"/>
        <w:rPr>
          <w:sz w:val="26"/>
          <w:szCs w:val="26"/>
        </w:rPr>
      </w:pPr>
    </w:p>
    <w:p w:rsidR="0010534E" w:rsidRDefault="0010534E" w:rsidP="00894A14">
      <w:pPr>
        <w:ind w:right="411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A90E88">
        <w:rPr>
          <w:b/>
          <w:sz w:val="26"/>
          <w:szCs w:val="26"/>
        </w:rPr>
        <w:t xml:space="preserve"> </w:t>
      </w:r>
      <w:r w:rsidR="00894A14">
        <w:rPr>
          <w:b/>
          <w:sz w:val="26"/>
          <w:szCs w:val="26"/>
        </w:rPr>
        <w:t>внес</w:t>
      </w:r>
      <w:r>
        <w:rPr>
          <w:b/>
          <w:sz w:val="26"/>
          <w:szCs w:val="26"/>
        </w:rPr>
        <w:t xml:space="preserve">ении </w:t>
      </w:r>
      <w:r w:rsidR="00894A14">
        <w:rPr>
          <w:b/>
          <w:sz w:val="26"/>
          <w:szCs w:val="26"/>
        </w:rPr>
        <w:t>изменений  в муниципальную</w:t>
      </w:r>
      <w:r>
        <w:rPr>
          <w:b/>
          <w:sz w:val="26"/>
          <w:szCs w:val="26"/>
        </w:rPr>
        <w:t xml:space="preserve">  </w:t>
      </w:r>
      <w:hyperlink r:id="rId7">
        <w:r w:rsidRPr="00EF0B57">
          <w:rPr>
            <w:rStyle w:val="-"/>
            <w:b/>
            <w:color w:val="auto"/>
            <w:sz w:val="26"/>
            <w:szCs w:val="26"/>
            <w:u w:val="none"/>
          </w:rPr>
          <w:t>программ</w:t>
        </w:r>
      </w:hyperlink>
      <w:r w:rsidR="00894A14">
        <w:rPr>
          <w:rStyle w:val="-"/>
          <w:b/>
          <w:color w:val="auto"/>
          <w:sz w:val="26"/>
          <w:szCs w:val="26"/>
          <w:u w:val="none"/>
        </w:rPr>
        <w:t>у</w:t>
      </w:r>
      <w:r>
        <w:rPr>
          <w:b/>
          <w:sz w:val="26"/>
          <w:szCs w:val="26"/>
        </w:rPr>
        <w:t xml:space="preserve"> муниципального района «Думиничский район»  «</w:t>
      </w:r>
      <w:r w:rsidR="003C2D37">
        <w:rPr>
          <w:b/>
          <w:sz w:val="26"/>
          <w:szCs w:val="26"/>
        </w:rPr>
        <w:t xml:space="preserve">Развитие сельского хозяйства и регулирование рынков сельскохозяйственной продукции, сырья и продовольствия в </w:t>
      </w:r>
      <w:r>
        <w:rPr>
          <w:b/>
          <w:sz w:val="26"/>
          <w:szCs w:val="26"/>
        </w:rPr>
        <w:t xml:space="preserve"> </w:t>
      </w:r>
      <w:r w:rsidR="00892976">
        <w:rPr>
          <w:b/>
          <w:sz w:val="26"/>
          <w:szCs w:val="26"/>
        </w:rPr>
        <w:t>муниципальном районе «Думиничский район»</w:t>
      </w:r>
    </w:p>
    <w:p w:rsidR="00B07E8D" w:rsidRDefault="00B07E8D" w:rsidP="00894A14">
      <w:pPr>
        <w:ind w:right="4110"/>
        <w:jc w:val="both"/>
        <w:rPr>
          <w:b/>
          <w:sz w:val="26"/>
          <w:szCs w:val="26"/>
        </w:rPr>
      </w:pPr>
    </w:p>
    <w:p w:rsidR="0010534E" w:rsidRDefault="003C2D37" w:rsidP="0010534E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75DB5">
        <w:rPr>
          <w:sz w:val="26"/>
          <w:szCs w:val="26"/>
        </w:rPr>
        <w:t>На основании Постановления Правительства Калужской области от 18.06.2020 № 471</w:t>
      </w:r>
      <w:r w:rsidR="000C0918">
        <w:rPr>
          <w:sz w:val="26"/>
          <w:szCs w:val="26"/>
        </w:rPr>
        <w:t>,</w:t>
      </w:r>
      <w:r w:rsidR="00675DB5">
        <w:rPr>
          <w:sz w:val="26"/>
          <w:szCs w:val="26"/>
        </w:rPr>
        <w:t xml:space="preserve"> </w:t>
      </w:r>
      <w:r w:rsidR="00A31CA1">
        <w:rPr>
          <w:sz w:val="26"/>
          <w:szCs w:val="26"/>
        </w:rPr>
        <w:t xml:space="preserve">Соглашения о предоставлении субсидии из областного бюджета местному бюджету от 17.06.2020 № 245, </w:t>
      </w:r>
      <w:r w:rsidR="00675DB5">
        <w:rPr>
          <w:sz w:val="26"/>
          <w:szCs w:val="26"/>
        </w:rPr>
        <w:t>руководствуясь</w:t>
      </w:r>
      <w:r w:rsidR="000C0918">
        <w:rPr>
          <w:sz w:val="26"/>
          <w:szCs w:val="26"/>
        </w:rPr>
        <w:t xml:space="preserve"> </w:t>
      </w:r>
      <w:r w:rsidR="00644F18">
        <w:rPr>
          <w:sz w:val="26"/>
          <w:szCs w:val="26"/>
        </w:rPr>
        <w:t xml:space="preserve">Постановлением администрации муниципального района    «Думиничский район» от 13.08.2013 № 732 «Об утверждении Порядка принятия решений о разработке муниципальных программ муниципального района «Думиничский район»,  их формирования и реализации и Порядка проведения оценки эффективности реализации муниципальных программ муниципального района «Думиничский район», </w:t>
      </w:r>
      <w:r w:rsidR="000C0918">
        <w:rPr>
          <w:sz w:val="26"/>
          <w:szCs w:val="26"/>
        </w:rPr>
        <w:t>Уставом муниципального района</w:t>
      </w:r>
      <w:r w:rsidR="00D84F79">
        <w:rPr>
          <w:sz w:val="26"/>
          <w:szCs w:val="26"/>
        </w:rPr>
        <w:t xml:space="preserve"> «Думиничский район» </w:t>
      </w:r>
      <w:r w:rsidR="0010534E">
        <w:rPr>
          <w:b/>
          <w:sz w:val="26"/>
          <w:szCs w:val="26"/>
        </w:rPr>
        <w:t>ПОСТАНОВЛЯЮ:</w:t>
      </w:r>
    </w:p>
    <w:p w:rsidR="0010534E" w:rsidRPr="00FD44AB" w:rsidRDefault="0010534E" w:rsidP="0010534E">
      <w:pPr>
        <w:ind w:firstLine="709"/>
        <w:jc w:val="both"/>
        <w:rPr>
          <w:sz w:val="26"/>
          <w:szCs w:val="26"/>
        </w:rPr>
      </w:pPr>
    </w:p>
    <w:p w:rsidR="0010534E" w:rsidRDefault="00A04C66" w:rsidP="008F3D03">
      <w:pPr>
        <w:pStyle w:val="a3"/>
        <w:numPr>
          <w:ilvl w:val="0"/>
          <w:numId w:val="1"/>
        </w:numPr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Внести в</w:t>
      </w:r>
      <w:r w:rsidR="0010534E" w:rsidRPr="00FD44AB">
        <w:rPr>
          <w:sz w:val="26"/>
          <w:szCs w:val="26"/>
        </w:rPr>
        <w:t xml:space="preserve"> муниципальную </w:t>
      </w:r>
      <w:hyperlink r:id="rId8">
        <w:r w:rsidR="0010534E" w:rsidRPr="00EF0B57">
          <w:rPr>
            <w:rStyle w:val="-"/>
            <w:color w:val="auto"/>
            <w:sz w:val="26"/>
            <w:szCs w:val="26"/>
            <w:u w:val="none"/>
          </w:rPr>
          <w:t>программ</w:t>
        </w:r>
      </w:hyperlink>
      <w:r w:rsidR="0010534E" w:rsidRPr="00EF0B57">
        <w:rPr>
          <w:sz w:val="26"/>
          <w:szCs w:val="26"/>
        </w:rPr>
        <w:t>у</w:t>
      </w:r>
      <w:r w:rsidRPr="00A04C66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района «Думиничский район»</w:t>
      </w:r>
      <w:r w:rsidR="0010534E" w:rsidRPr="00FD44AB">
        <w:rPr>
          <w:sz w:val="26"/>
          <w:szCs w:val="26"/>
        </w:rPr>
        <w:t xml:space="preserve"> «</w:t>
      </w:r>
      <w:r w:rsidR="001E4C91">
        <w:rPr>
          <w:sz w:val="26"/>
          <w:szCs w:val="26"/>
        </w:rPr>
        <w:t>Развитие сельского хозяйства и регулирование рынков</w:t>
      </w:r>
      <w:r w:rsidR="00833860">
        <w:rPr>
          <w:sz w:val="26"/>
          <w:szCs w:val="26"/>
        </w:rPr>
        <w:t xml:space="preserve"> сельскохозяйственной продукции, сырья и продовольствия в </w:t>
      </w:r>
      <w:r w:rsidR="00611B20">
        <w:rPr>
          <w:sz w:val="26"/>
          <w:szCs w:val="26"/>
        </w:rPr>
        <w:t>муниципальном районе «Думиничский</w:t>
      </w:r>
      <w:r w:rsidR="0010534E" w:rsidRPr="00FD44AB">
        <w:rPr>
          <w:sz w:val="26"/>
          <w:szCs w:val="26"/>
        </w:rPr>
        <w:t xml:space="preserve"> район</w:t>
      </w:r>
      <w:r w:rsidR="00892976">
        <w:rPr>
          <w:sz w:val="26"/>
          <w:szCs w:val="26"/>
        </w:rPr>
        <w:t>»</w:t>
      </w:r>
      <w:r>
        <w:rPr>
          <w:sz w:val="26"/>
          <w:szCs w:val="26"/>
        </w:rPr>
        <w:t>, утвержденную постановлением администрации муниципального района «Думиничский район» от 29.03.2019г. № 164, далее Программа, следующие изменения:</w:t>
      </w:r>
    </w:p>
    <w:p w:rsidR="00DC3C9A" w:rsidRDefault="00790178" w:rsidP="00790178">
      <w:pPr>
        <w:pStyle w:val="a3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DC3C9A" w:rsidRPr="00345513">
        <w:rPr>
          <w:sz w:val="26"/>
          <w:szCs w:val="26"/>
        </w:rPr>
        <w:t xml:space="preserve">1.1. </w:t>
      </w:r>
      <w:r w:rsidR="004C4406">
        <w:rPr>
          <w:sz w:val="26"/>
          <w:szCs w:val="26"/>
        </w:rPr>
        <w:t xml:space="preserve">Строку </w:t>
      </w:r>
      <w:r w:rsidR="00F53CDC">
        <w:rPr>
          <w:sz w:val="26"/>
          <w:szCs w:val="26"/>
        </w:rPr>
        <w:t>8 п</w:t>
      </w:r>
      <w:r w:rsidR="00DC3C9A" w:rsidRPr="00345513">
        <w:rPr>
          <w:sz w:val="26"/>
          <w:szCs w:val="26"/>
        </w:rPr>
        <w:t>аспорта Программы</w:t>
      </w:r>
      <w:r w:rsidR="00DC3C9A">
        <w:rPr>
          <w:sz w:val="26"/>
          <w:szCs w:val="26"/>
        </w:rPr>
        <w:t xml:space="preserve"> «Объем</w:t>
      </w:r>
      <w:r w:rsidR="004422A2">
        <w:rPr>
          <w:sz w:val="26"/>
          <w:szCs w:val="26"/>
        </w:rPr>
        <w:t>ы</w:t>
      </w:r>
      <w:r w:rsidR="00DC3C9A">
        <w:rPr>
          <w:sz w:val="26"/>
          <w:szCs w:val="26"/>
        </w:rPr>
        <w:t xml:space="preserve"> финансирования муници</w:t>
      </w:r>
      <w:r w:rsidR="004422A2">
        <w:rPr>
          <w:sz w:val="26"/>
          <w:szCs w:val="26"/>
        </w:rPr>
        <w:t xml:space="preserve">пальной программы за счет бюджетных ассигнований» </w:t>
      </w:r>
      <w:r w:rsidR="004422A2" w:rsidRPr="00345513">
        <w:rPr>
          <w:sz w:val="26"/>
          <w:szCs w:val="26"/>
        </w:rPr>
        <w:t>изложить в новой редакции:</w:t>
      </w:r>
    </w:p>
    <w:p w:rsidR="00644F18" w:rsidRPr="00345513" w:rsidRDefault="00644F18" w:rsidP="00DC3C9A">
      <w:pPr>
        <w:pStyle w:val="a3"/>
        <w:ind w:left="1065"/>
        <w:jc w:val="both"/>
        <w:rPr>
          <w:sz w:val="26"/>
          <w:szCs w:val="26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1306"/>
        <w:gridCol w:w="1635"/>
        <w:gridCol w:w="996"/>
        <w:gridCol w:w="891"/>
        <w:gridCol w:w="891"/>
        <w:gridCol w:w="891"/>
        <w:gridCol w:w="891"/>
        <w:gridCol w:w="981"/>
        <w:gridCol w:w="981"/>
      </w:tblGrid>
      <w:tr w:rsidR="00C72AC6" w:rsidTr="00C72AC6">
        <w:tc>
          <w:tcPr>
            <w:tcW w:w="0" w:type="auto"/>
            <w:vMerge w:val="restart"/>
          </w:tcPr>
          <w:p w:rsidR="004422A2" w:rsidRPr="00BE638A" w:rsidRDefault="004422A2" w:rsidP="004422A2">
            <w:pPr>
              <w:pStyle w:val="a3"/>
              <w:ind w:left="0"/>
              <w:jc w:val="both"/>
            </w:pPr>
            <w:r w:rsidRPr="00BE638A">
              <w:t xml:space="preserve">8.Объемы </w:t>
            </w:r>
            <w:proofErr w:type="spellStart"/>
            <w:r w:rsidRPr="00BE638A">
              <w:t>финанси</w:t>
            </w:r>
            <w:r w:rsidR="00C72AC6">
              <w:t>-</w:t>
            </w:r>
            <w:r w:rsidRPr="00BE638A">
              <w:t>рования</w:t>
            </w:r>
            <w:proofErr w:type="spellEnd"/>
            <w:r w:rsidRPr="00BE638A">
              <w:t xml:space="preserve"> </w:t>
            </w:r>
            <w:proofErr w:type="spellStart"/>
            <w:r w:rsidRPr="00BE638A">
              <w:t>муници</w:t>
            </w:r>
            <w:r w:rsidR="00C72AC6">
              <w:t>-</w:t>
            </w:r>
            <w:r w:rsidRPr="00BE638A">
              <w:t>пальной</w:t>
            </w:r>
            <w:proofErr w:type="spellEnd"/>
            <w:r w:rsidRPr="00BE638A">
              <w:t xml:space="preserve"> </w:t>
            </w:r>
            <w:proofErr w:type="spellStart"/>
            <w:r w:rsidRPr="00BE638A">
              <w:t>програм</w:t>
            </w:r>
            <w:r w:rsidR="00C72AC6">
              <w:t>-</w:t>
            </w:r>
            <w:r w:rsidRPr="00BE638A">
              <w:t>мы</w:t>
            </w:r>
            <w:proofErr w:type="spellEnd"/>
            <w:r w:rsidRPr="00BE638A">
              <w:t xml:space="preserve"> за счет </w:t>
            </w:r>
            <w:proofErr w:type="spellStart"/>
            <w:r w:rsidRPr="00BE638A">
              <w:lastRenderedPageBreak/>
              <w:t>бюджет</w:t>
            </w:r>
            <w:r w:rsidR="00C72AC6">
              <w:t>-</w:t>
            </w:r>
            <w:r w:rsidRPr="00BE638A">
              <w:t>ных</w:t>
            </w:r>
            <w:proofErr w:type="spellEnd"/>
            <w:r w:rsidRPr="00BE638A">
              <w:t xml:space="preserve"> </w:t>
            </w:r>
            <w:proofErr w:type="spellStart"/>
            <w:r w:rsidRPr="00BE638A">
              <w:t>ассигно</w:t>
            </w:r>
            <w:r w:rsidR="00C72AC6">
              <w:t>-</w:t>
            </w:r>
            <w:r w:rsidRPr="00BE638A">
              <w:t>ваний</w:t>
            </w:r>
            <w:proofErr w:type="spellEnd"/>
          </w:p>
        </w:tc>
        <w:tc>
          <w:tcPr>
            <w:tcW w:w="0" w:type="auto"/>
            <w:vMerge w:val="restart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lastRenderedPageBreak/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4422A2" w:rsidRPr="00BE638A" w:rsidRDefault="00BE638A" w:rsidP="00DC3C9A">
            <w:pPr>
              <w:pStyle w:val="a3"/>
              <w:ind w:left="0"/>
              <w:jc w:val="both"/>
            </w:pPr>
            <w:r>
              <w:t>Всего (тыс.</w:t>
            </w:r>
            <w:r w:rsidR="00C72AC6">
              <w:t xml:space="preserve"> </w:t>
            </w:r>
            <w:proofErr w:type="spellStart"/>
            <w:r>
              <w:t>руб</w:t>
            </w:r>
            <w:proofErr w:type="spellEnd"/>
            <w:r w:rsidR="004422A2" w:rsidRPr="00BE638A">
              <w:t>)</w:t>
            </w:r>
          </w:p>
        </w:tc>
        <w:tc>
          <w:tcPr>
            <w:tcW w:w="0" w:type="auto"/>
            <w:gridSpan w:val="6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В том числе по годам:</w:t>
            </w:r>
          </w:p>
        </w:tc>
      </w:tr>
      <w:tr w:rsidR="00C72AC6" w:rsidTr="00C72AC6">
        <w:tc>
          <w:tcPr>
            <w:tcW w:w="0" w:type="auto"/>
            <w:vMerge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  <w:vMerge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  <w:vMerge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2019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2020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2021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2022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2023</w:t>
            </w:r>
          </w:p>
        </w:tc>
        <w:tc>
          <w:tcPr>
            <w:tcW w:w="0" w:type="auto"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  <w:r w:rsidRPr="00BE638A">
              <w:t>2024</w:t>
            </w:r>
          </w:p>
        </w:tc>
      </w:tr>
      <w:tr w:rsidR="00C72AC6" w:rsidTr="005C40FE">
        <w:tc>
          <w:tcPr>
            <w:tcW w:w="0" w:type="auto"/>
            <w:vMerge/>
          </w:tcPr>
          <w:p w:rsidR="00BE638A" w:rsidRPr="00BE638A" w:rsidRDefault="00BE638A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BE638A" w:rsidRPr="00BE638A" w:rsidRDefault="00BE638A" w:rsidP="00DC3C9A">
            <w:pPr>
              <w:pStyle w:val="a3"/>
              <w:ind w:left="0"/>
              <w:jc w:val="both"/>
            </w:pPr>
            <w:r w:rsidRPr="00BE638A">
              <w:t>ВСЕГО:</w:t>
            </w:r>
          </w:p>
        </w:tc>
        <w:tc>
          <w:tcPr>
            <w:tcW w:w="0" w:type="auto"/>
            <w:vAlign w:val="center"/>
          </w:tcPr>
          <w:p w:rsidR="00BE638A" w:rsidRPr="00BE638A" w:rsidRDefault="00AB3443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46584,622</w:t>
            </w:r>
          </w:p>
        </w:tc>
        <w:tc>
          <w:tcPr>
            <w:tcW w:w="0" w:type="auto"/>
            <w:vAlign w:val="center"/>
          </w:tcPr>
          <w:p w:rsidR="00BE638A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3892,577</w:t>
            </w:r>
          </w:p>
        </w:tc>
        <w:tc>
          <w:tcPr>
            <w:tcW w:w="0" w:type="auto"/>
            <w:vAlign w:val="center"/>
          </w:tcPr>
          <w:p w:rsidR="00BE638A" w:rsidRPr="00BE638A" w:rsidRDefault="00AB3443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8112,691</w:t>
            </w:r>
          </w:p>
        </w:tc>
        <w:tc>
          <w:tcPr>
            <w:tcW w:w="0" w:type="auto"/>
            <w:vAlign w:val="center"/>
          </w:tcPr>
          <w:p w:rsidR="00BE638A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4271,070</w:t>
            </w:r>
          </w:p>
        </w:tc>
        <w:tc>
          <w:tcPr>
            <w:tcW w:w="0" w:type="auto"/>
            <w:vAlign w:val="center"/>
          </w:tcPr>
          <w:p w:rsidR="00BE638A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5281,130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12513,577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12513,577</w:t>
            </w:r>
          </w:p>
        </w:tc>
      </w:tr>
      <w:tr w:rsidR="00C72AC6" w:rsidTr="005C40FE">
        <w:tc>
          <w:tcPr>
            <w:tcW w:w="0" w:type="auto"/>
            <w:vMerge/>
          </w:tcPr>
          <w:p w:rsidR="004422A2" w:rsidRPr="00BE638A" w:rsidRDefault="004422A2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4422A2" w:rsidRPr="00BE638A" w:rsidRDefault="00F27FB9" w:rsidP="00DC3C9A">
            <w:pPr>
              <w:pStyle w:val="a3"/>
              <w:ind w:left="0"/>
              <w:jc w:val="both"/>
            </w:pPr>
            <w:r w:rsidRPr="00BE638A">
              <w:t xml:space="preserve">в т.ч. по источникам </w:t>
            </w:r>
            <w:proofErr w:type="spellStart"/>
            <w:r w:rsidRPr="00BE638A">
              <w:t>финансиро</w:t>
            </w:r>
            <w:r w:rsidR="00C72AC6">
              <w:t>-</w:t>
            </w:r>
            <w:r w:rsidRPr="00BE638A">
              <w:lastRenderedPageBreak/>
              <w:t>вания</w:t>
            </w:r>
            <w:proofErr w:type="spellEnd"/>
            <w:r w:rsidR="00BE638A">
              <w:t>:</w:t>
            </w: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22A2" w:rsidRPr="00BE638A" w:rsidRDefault="004422A2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72AC6" w:rsidTr="005C40FE">
        <w:tc>
          <w:tcPr>
            <w:tcW w:w="0" w:type="auto"/>
            <w:vMerge/>
          </w:tcPr>
          <w:p w:rsidR="00BE638A" w:rsidRPr="00BE638A" w:rsidRDefault="00BE638A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BE638A" w:rsidRPr="005C40FE" w:rsidRDefault="005C40FE" w:rsidP="00DC3C9A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BE638A" w:rsidRPr="00BE638A">
              <w:t>средства местного бюджета</w:t>
            </w:r>
            <w:r>
              <w:rPr>
                <w:lang w:val="en-US"/>
              </w:rPr>
              <w:t xml:space="preserve"> &lt;*&gt;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BE638A" w:rsidRPr="00BE638A" w:rsidRDefault="00F53CDC" w:rsidP="0089066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890663">
              <w:rPr>
                <w:sz w:val="18"/>
                <w:szCs w:val="18"/>
              </w:rPr>
              <w:t>886</w:t>
            </w:r>
            <w:r>
              <w:rPr>
                <w:sz w:val="18"/>
                <w:szCs w:val="18"/>
              </w:rPr>
              <w:t>,</w:t>
            </w:r>
            <w:r w:rsidR="00890663">
              <w:rPr>
                <w:sz w:val="18"/>
                <w:szCs w:val="18"/>
              </w:rPr>
              <w:t>401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BE638A" w:rsidRPr="00BE638A" w:rsidRDefault="004C440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3892,577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BE638A" w:rsidRPr="00BE638A" w:rsidRDefault="000441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4164,700</w:t>
            </w:r>
          </w:p>
        </w:tc>
        <w:tc>
          <w:tcPr>
            <w:tcW w:w="0" w:type="auto"/>
            <w:vAlign w:val="center"/>
          </w:tcPr>
          <w:p w:rsidR="00BE638A" w:rsidRPr="00BE638A" w:rsidRDefault="000441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4271,070</w:t>
            </w:r>
          </w:p>
        </w:tc>
        <w:tc>
          <w:tcPr>
            <w:tcW w:w="0" w:type="auto"/>
            <w:vAlign w:val="center"/>
          </w:tcPr>
          <w:p w:rsidR="00BE638A" w:rsidRPr="00BE638A" w:rsidRDefault="000441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4322,900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4117,577</w:t>
            </w:r>
          </w:p>
        </w:tc>
        <w:tc>
          <w:tcPr>
            <w:tcW w:w="0" w:type="auto"/>
            <w:vAlign w:val="center"/>
          </w:tcPr>
          <w:p w:rsidR="00BE638A" w:rsidRPr="00BE638A" w:rsidRDefault="00BE638A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4117,577</w:t>
            </w:r>
          </w:p>
        </w:tc>
      </w:tr>
      <w:tr w:rsidR="00C72AC6" w:rsidTr="005C40FE">
        <w:tc>
          <w:tcPr>
            <w:tcW w:w="0" w:type="auto"/>
            <w:vMerge/>
          </w:tcPr>
          <w:p w:rsidR="00C72AC6" w:rsidRPr="00BE638A" w:rsidRDefault="00C72AC6" w:rsidP="00DC3C9A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C72AC6" w:rsidRPr="005C40FE" w:rsidRDefault="005C40FE" w:rsidP="00DC3C9A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C72AC6" w:rsidRPr="00BE638A">
              <w:t>средства областного бюджета</w:t>
            </w:r>
            <w:r>
              <w:rPr>
                <w:lang w:val="en-US"/>
              </w:rPr>
              <w:t xml:space="preserve"> &lt;**&gt;</w:t>
            </w:r>
          </w:p>
        </w:tc>
        <w:tc>
          <w:tcPr>
            <w:tcW w:w="0" w:type="auto"/>
            <w:vAlign w:val="center"/>
          </w:tcPr>
          <w:p w:rsidR="00C72AC6" w:rsidRPr="00BE638A" w:rsidRDefault="00AB3443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21698,221</w:t>
            </w:r>
          </w:p>
        </w:tc>
        <w:tc>
          <w:tcPr>
            <w:tcW w:w="0" w:type="auto"/>
            <w:vAlign w:val="center"/>
          </w:tcPr>
          <w:p w:rsidR="00C72AC6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C72AC6" w:rsidRPr="00BE638A" w:rsidRDefault="00AB3443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3947,991</w:t>
            </w:r>
          </w:p>
        </w:tc>
        <w:tc>
          <w:tcPr>
            <w:tcW w:w="0" w:type="auto"/>
            <w:vAlign w:val="center"/>
          </w:tcPr>
          <w:p w:rsidR="00C72AC6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C72AC6" w:rsidRPr="00BE638A" w:rsidRDefault="00F53CDC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958,230</w:t>
            </w:r>
          </w:p>
        </w:tc>
        <w:tc>
          <w:tcPr>
            <w:tcW w:w="0" w:type="auto"/>
            <w:vAlign w:val="center"/>
          </w:tcPr>
          <w:p w:rsidR="00C72AC6" w:rsidRPr="00BE638A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8396,00</w:t>
            </w:r>
          </w:p>
        </w:tc>
        <w:tc>
          <w:tcPr>
            <w:tcW w:w="0" w:type="auto"/>
            <w:vAlign w:val="center"/>
          </w:tcPr>
          <w:p w:rsidR="00C72AC6" w:rsidRPr="00BE638A" w:rsidRDefault="00C72AC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8396,00</w:t>
            </w:r>
          </w:p>
        </w:tc>
      </w:tr>
    </w:tbl>
    <w:p w:rsidR="00463CA4" w:rsidRDefault="00463CA4" w:rsidP="00DC3C9A">
      <w:pPr>
        <w:pStyle w:val="a3"/>
        <w:ind w:left="1065"/>
        <w:jc w:val="both"/>
        <w:rPr>
          <w:b/>
          <w:sz w:val="26"/>
          <w:szCs w:val="26"/>
        </w:rPr>
      </w:pPr>
    </w:p>
    <w:p w:rsidR="00335ADE" w:rsidRPr="00137F0C" w:rsidRDefault="00AB3443" w:rsidP="00AB3443">
      <w:pPr>
        <w:pStyle w:val="a3"/>
        <w:ind w:left="0"/>
        <w:jc w:val="both"/>
        <w:rPr>
          <w:szCs w:val="26"/>
        </w:rPr>
      </w:pPr>
      <w:r>
        <w:rPr>
          <w:sz w:val="26"/>
          <w:szCs w:val="26"/>
        </w:rPr>
        <w:t xml:space="preserve">          1.2.  </w:t>
      </w:r>
      <w:r w:rsidR="002426A9">
        <w:rPr>
          <w:szCs w:val="26"/>
        </w:rPr>
        <w:t>Таблицу 5 «Объем финансовых ресурсов, необходимых для реализации муниципальной программы» изложить в новой редакции:</w:t>
      </w:r>
    </w:p>
    <w:p w:rsidR="000124C3" w:rsidRPr="00345513" w:rsidRDefault="000124C3" w:rsidP="00DC3C9A">
      <w:pPr>
        <w:pStyle w:val="a3"/>
        <w:ind w:left="1065"/>
        <w:jc w:val="both"/>
        <w:rPr>
          <w:sz w:val="26"/>
          <w:szCs w:val="26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2321"/>
        <w:gridCol w:w="1066"/>
        <w:gridCol w:w="966"/>
        <w:gridCol w:w="966"/>
        <w:gridCol w:w="1066"/>
        <w:gridCol w:w="1066"/>
        <w:gridCol w:w="1006"/>
        <w:gridCol w:w="1006"/>
      </w:tblGrid>
      <w:tr w:rsidR="005C40FE" w:rsidRPr="00F27FB9" w:rsidTr="005C40FE">
        <w:tc>
          <w:tcPr>
            <w:tcW w:w="2321" w:type="dxa"/>
            <w:vMerge w:val="restart"/>
          </w:tcPr>
          <w:p w:rsidR="00F27FB9" w:rsidRPr="00BE638A" w:rsidRDefault="00F27FB9" w:rsidP="00DC3C9A">
            <w:pPr>
              <w:pStyle w:val="a3"/>
              <w:ind w:left="0"/>
              <w:jc w:val="both"/>
            </w:pPr>
            <w:r w:rsidRPr="00BE638A">
              <w:t>Наименование показателя</w:t>
            </w:r>
          </w:p>
          <w:p w:rsidR="00F27FB9" w:rsidRPr="00BE638A" w:rsidRDefault="00F27FB9" w:rsidP="00DC3C9A">
            <w:pPr>
              <w:pStyle w:val="a3"/>
              <w:ind w:left="0"/>
              <w:jc w:val="both"/>
            </w:pPr>
          </w:p>
        </w:tc>
        <w:tc>
          <w:tcPr>
            <w:tcW w:w="1066" w:type="dxa"/>
            <w:vMerge w:val="restart"/>
          </w:tcPr>
          <w:p w:rsidR="00F27FB9" w:rsidRPr="00BE638A" w:rsidRDefault="00F27FB9" w:rsidP="00DC3C9A">
            <w:pPr>
              <w:pStyle w:val="a3"/>
              <w:ind w:left="0"/>
              <w:jc w:val="both"/>
            </w:pPr>
            <w:r w:rsidRPr="00BE638A">
              <w:t>Всего</w:t>
            </w:r>
          </w:p>
          <w:p w:rsidR="00F27FB9" w:rsidRPr="00BE638A" w:rsidRDefault="00F27FB9" w:rsidP="00DC3C9A">
            <w:pPr>
              <w:pStyle w:val="a3"/>
              <w:ind w:left="0"/>
              <w:jc w:val="both"/>
            </w:pPr>
            <w:r w:rsidRPr="00BE638A">
              <w:t>(тыс. руб.)</w:t>
            </w:r>
          </w:p>
        </w:tc>
        <w:tc>
          <w:tcPr>
            <w:tcW w:w="6076" w:type="dxa"/>
            <w:gridSpan w:val="6"/>
          </w:tcPr>
          <w:p w:rsidR="00F27FB9" w:rsidRPr="00BE638A" w:rsidRDefault="00F27FB9" w:rsidP="00F27FB9">
            <w:pPr>
              <w:pStyle w:val="a3"/>
              <w:ind w:left="0"/>
              <w:jc w:val="center"/>
            </w:pPr>
            <w:r w:rsidRPr="00BE638A">
              <w:t>В том числе по годам:</w:t>
            </w:r>
          </w:p>
        </w:tc>
      </w:tr>
      <w:tr w:rsidR="0023459B" w:rsidRPr="00F27FB9" w:rsidTr="005C40FE">
        <w:tc>
          <w:tcPr>
            <w:tcW w:w="2321" w:type="dxa"/>
            <w:vMerge/>
          </w:tcPr>
          <w:p w:rsidR="00F27FB9" w:rsidRPr="00BE638A" w:rsidRDefault="00F27FB9" w:rsidP="00DC3C9A">
            <w:pPr>
              <w:pStyle w:val="a3"/>
              <w:ind w:left="0"/>
              <w:jc w:val="both"/>
            </w:pPr>
          </w:p>
        </w:tc>
        <w:tc>
          <w:tcPr>
            <w:tcW w:w="1066" w:type="dxa"/>
            <w:vMerge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</w:p>
        </w:tc>
        <w:tc>
          <w:tcPr>
            <w:tcW w:w="96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  <w:r w:rsidRPr="00BE638A">
              <w:t>2019</w:t>
            </w:r>
          </w:p>
        </w:tc>
        <w:tc>
          <w:tcPr>
            <w:tcW w:w="96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  <w:r w:rsidRPr="00BE638A">
              <w:t>2020</w:t>
            </w:r>
          </w:p>
        </w:tc>
        <w:tc>
          <w:tcPr>
            <w:tcW w:w="106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  <w:r w:rsidRPr="00BE638A">
              <w:t>2021</w:t>
            </w:r>
          </w:p>
        </w:tc>
        <w:tc>
          <w:tcPr>
            <w:tcW w:w="106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  <w:r w:rsidRPr="00BE638A">
              <w:t>2022</w:t>
            </w:r>
          </w:p>
        </w:tc>
        <w:tc>
          <w:tcPr>
            <w:tcW w:w="100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  <w:r w:rsidRPr="00BE638A">
              <w:t>2023</w:t>
            </w:r>
          </w:p>
        </w:tc>
        <w:tc>
          <w:tcPr>
            <w:tcW w:w="1006" w:type="dxa"/>
            <w:vAlign w:val="center"/>
          </w:tcPr>
          <w:p w:rsidR="00F27FB9" w:rsidRPr="00BE638A" w:rsidRDefault="00F27FB9" w:rsidP="005C40FE">
            <w:pPr>
              <w:pStyle w:val="a3"/>
              <w:ind w:left="0"/>
              <w:jc w:val="center"/>
            </w:pPr>
            <w:r w:rsidRPr="00BE638A">
              <w:t>2024</w:t>
            </w:r>
          </w:p>
        </w:tc>
      </w:tr>
      <w:tr w:rsidR="005C40FE" w:rsidRPr="00F27FB9" w:rsidTr="005C40FE">
        <w:tc>
          <w:tcPr>
            <w:tcW w:w="2321" w:type="dxa"/>
          </w:tcPr>
          <w:p w:rsidR="00C72AC6" w:rsidRPr="005C40FE" w:rsidRDefault="00C72AC6" w:rsidP="00DC3C9A">
            <w:pPr>
              <w:pStyle w:val="a3"/>
              <w:ind w:left="0"/>
              <w:jc w:val="both"/>
              <w:rPr>
                <w:b/>
              </w:rPr>
            </w:pPr>
            <w:r w:rsidRPr="005C40FE">
              <w:rPr>
                <w:b/>
              </w:rPr>
              <w:t>ВСЕГО:</w:t>
            </w:r>
          </w:p>
        </w:tc>
        <w:tc>
          <w:tcPr>
            <w:tcW w:w="1066" w:type="dxa"/>
            <w:vAlign w:val="center"/>
          </w:tcPr>
          <w:p w:rsidR="00C72AC6" w:rsidRPr="005C40FE" w:rsidRDefault="00AB3443" w:rsidP="002A370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  <w:r w:rsidR="002A370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84,622</w:t>
            </w:r>
          </w:p>
        </w:tc>
        <w:tc>
          <w:tcPr>
            <w:tcW w:w="966" w:type="dxa"/>
            <w:vAlign w:val="center"/>
          </w:tcPr>
          <w:p w:rsidR="00C72AC6" w:rsidRPr="005C40FE" w:rsidRDefault="002426A9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3892,577</w:t>
            </w:r>
          </w:p>
        </w:tc>
        <w:tc>
          <w:tcPr>
            <w:tcW w:w="966" w:type="dxa"/>
            <w:vAlign w:val="center"/>
          </w:tcPr>
          <w:p w:rsidR="00C72AC6" w:rsidRPr="005C40FE" w:rsidRDefault="00AB3443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8112,691</w:t>
            </w:r>
          </w:p>
        </w:tc>
        <w:tc>
          <w:tcPr>
            <w:tcW w:w="1066" w:type="dxa"/>
            <w:vAlign w:val="center"/>
          </w:tcPr>
          <w:p w:rsidR="00C72AC6" w:rsidRPr="005C40FE" w:rsidRDefault="002426A9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4271,070</w:t>
            </w:r>
          </w:p>
        </w:tc>
        <w:tc>
          <w:tcPr>
            <w:tcW w:w="1066" w:type="dxa"/>
            <w:vAlign w:val="center"/>
          </w:tcPr>
          <w:p w:rsidR="00C72AC6" w:rsidRPr="005C40FE" w:rsidRDefault="002426A9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5281,130</w:t>
            </w:r>
          </w:p>
        </w:tc>
        <w:tc>
          <w:tcPr>
            <w:tcW w:w="1006" w:type="dxa"/>
            <w:vAlign w:val="center"/>
          </w:tcPr>
          <w:p w:rsidR="00C72AC6" w:rsidRPr="005C40FE" w:rsidRDefault="00C72AC6" w:rsidP="005C40FE">
            <w:pPr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  <w:tc>
          <w:tcPr>
            <w:tcW w:w="1006" w:type="dxa"/>
            <w:vAlign w:val="center"/>
          </w:tcPr>
          <w:p w:rsidR="00C72AC6" w:rsidRPr="005C40FE" w:rsidRDefault="00C72AC6" w:rsidP="005C40FE">
            <w:pPr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</w:tr>
      <w:tr w:rsidR="0023459B" w:rsidRPr="00F27FB9" w:rsidTr="005C40FE">
        <w:tc>
          <w:tcPr>
            <w:tcW w:w="2321" w:type="dxa"/>
          </w:tcPr>
          <w:p w:rsidR="0023459B" w:rsidRPr="005C40FE" w:rsidRDefault="0023459B" w:rsidP="00DC3C9A">
            <w:pPr>
              <w:pStyle w:val="a3"/>
              <w:ind w:left="0"/>
              <w:jc w:val="both"/>
              <w:rPr>
                <w:b/>
              </w:rPr>
            </w:pPr>
            <w:r w:rsidRPr="005C40FE">
              <w:rPr>
                <w:b/>
              </w:rPr>
              <w:t>в т.ч. по подпрограммам:</w:t>
            </w:r>
          </w:p>
        </w:tc>
        <w:tc>
          <w:tcPr>
            <w:tcW w:w="10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23459B" w:rsidRPr="00C72AC6" w:rsidRDefault="0023459B" w:rsidP="00DC3C9A">
            <w:pPr>
              <w:pStyle w:val="a3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3459B" w:rsidRPr="00C72AC6" w:rsidRDefault="0023459B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23459B" w:rsidRPr="00C72AC6" w:rsidRDefault="0023459B">
            <w:pPr>
              <w:rPr>
                <w:sz w:val="20"/>
                <w:szCs w:val="20"/>
              </w:rPr>
            </w:pPr>
          </w:p>
        </w:tc>
      </w:tr>
      <w:tr w:rsidR="0023459B" w:rsidRPr="00F27FB9" w:rsidTr="005C40FE">
        <w:tc>
          <w:tcPr>
            <w:tcW w:w="2321" w:type="dxa"/>
          </w:tcPr>
          <w:p w:rsidR="0023459B" w:rsidRPr="00BE638A" w:rsidRDefault="00E40D32" w:rsidP="00DC3C9A">
            <w:pPr>
              <w:pStyle w:val="a3"/>
              <w:ind w:left="0"/>
              <w:jc w:val="both"/>
            </w:pPr>
            <w:r>
              <w:t>подпрограмма «Р</w:t>
            </w:r>
            <w:r w:rsidR="0023459B">
              <w:t>азвитие сельского хозяйства и рынков сельскохозяйственной продукции в Думиничском районе»</w:t>
            </w:r>
          </w:p>
        </w:tc>
        <w:tc>
          <w:tcPr>
            <w:tcW w:w="1066" w:type="dxa"/>
            <w:vAlign w:val="center"/>
          </w:tcPr>
          <w:p w:rsidR="0023459B" w:rsidRPr="00C72AC6" w:rsidRDefault="002426A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  <w:r w:rsidR="0023459B">
              <w:rPr>
                <w:sz w:val="20"/>
                <w:szCs w:val="20"/>
              </w:rPr>
              <w:t>0,000</w:t>
            </w:r>
          </w:p>
        </w:tc>
        <w:tc>
          <w:tcPr>
            <w:tcW w:w="96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140,000</w:t>
            </w:r>
          </w:p>
        </w:tc>
        <w:tc>
          <w:tcPr>
            <w:tcW w:w="966" w:type="dxa"/>
            <w:vAlign w:val="center"/>
          </w:tcPr>
          <w:p w:rsidR="0023459B" w:rsidRPr="00C72AC6" w:rsidRDefault="002426A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3459B">
              <w:rPr>
                <w:sz w:val="20"/>
                <w:szCs w:val="20"/>
              </w:rPr>
              <w:t>0,000</w:t>
            </w:r>
          </w:p>
        </w:tc>
        <w:tc>
          <w:tcPr>
            <w:tcW w:w="1066" w:type="dxa"/>
            <w:vAlign w:val="center"/>
          </w:tcPr>
          <w:p w:rsidR="0023459B" w:rsidRPr="00C72AC6" w:rsidRDefault="002426A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3459B">
              <w:rPr>
                <w:sz w:val="20"/>
                <w:szCs w:val="20"/>
              </w:rPr>
              <w:t>0,000</w:t>
            </w:r>
          </w:p>
        </w:tc>
        <w:tc>
          <w:tcPr>
            <w:tcW w:w="1066" w:type="dxa"/>
            <w:vAlign w:val="center"/>
          </w:tcPr>
          <w:p w:rsidR="0023459B" w:rsidRPr="00C72AC6" w:rsidRDefault="002426A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3459B">
              <w:rPr>
                <w:sz w:val="20"/>
                <w:szCs w:val="20"/>
              </w:rPr>
              <w:t>0,000</w:t>
            </w:r>
          </w:p>
        </w:tc>
        <w:tc>
          <w:tcPr>
            <w:tcW w:w="100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140,000</w:t>
            </w:r>
          </w:p>
        </w:tc>
        <w:tc>
          <w:tcPr>
            <w:tcW w:w="1006" w:type="dxa"/>
            <w:vAlign w:val="center"/>
          </w:tcPr>
          <w:p w:rsidR="0023459B" w:rsidRPr="00C72AC6" w:rsidRDefault="0023459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140,000</w:t>
            </w:r>
          </w:p>
        </w:tc>
      </w:tr>
      <w:tr w:rsidR="0093029F" w:rsidRPr="00F27FB9" w:rsidTr="005C40FE">
        <w:tc>
          <w:tcPr>
            <w:tcW w:w="2321" w:type="dxa"/>
          </w:tcPr>
          <w:p w:rsidR="0093029F" w:rsidRDefault="0093029F" w:rsidP="00DC3C9A">
            <w:pPr>
              <w:pStyle w:val="a3"/>
              <w:ind w:left="0"/>
              <w:jc w:val="both"/>
            </w:pPr>
            <w:r>
              <w:t>Подпрограмма «Устойчивое развитие сельских территорий в Думиничском районе»</w:t>
            </w:r>
          </w:p>
        </w:tc>
        <w:tc>
          <w:tcPr>
            <w:tcW w:w="106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90,000</w:t>
            </w:r>
          </w:p>
        </w:tc>
        <w:tc>
          <w:tcPr>
            <w:tcW w:w="96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90,000</w:t>
            </w:r>
          </w:p>
        </w:tc>
        <w:tc>
          <w:tcPr>
            <w:tcW w:w="96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93029F" w:rsidRDefault="0093029F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3459B" w:rsidRPr="00F27FB9" w:rsidTr="005C40FE">
        <w:tc>
          <w:tcPr>
            <w:tcW w:w="2321" w:type="dxa"/>
          </w:tcPr>
          <w:p w:rsidR="0023459B" w:rsidRPr="00BE638A" w:rsidRDefault="0023459B" w:rsidP="002426A9">
            <w:pPr>
              <w:pStyle w:val="a3"/>
              <w:ind w:left="0"/>
              <w:jc w:val="both"/>
            </w:pPr>
            <w:r>
              <w:t>подпрограмма «</w:t>
            </w:r>
            <w:r w:rsidR="002426A9">
              <w:t xml:space="preserve">Комплексное </w:t>
            </w:r>
            <w:r>
              <w:t>развитие сельских территорий в Думиничском районе</w:t>
            </w:r>
            <w:r w:rsidR="002426A9">
              <w:t xml:space="preserve"> Калужской области</w:t>
            </w:r>
            <w:r>
              <w:t>»</w:t>
            </w:r>
          </w:p>
        </w:tc>
        <w:tc>
          <w:tcPr>
            <w:tcW w:w="1066" w:type="dxa"/>
            <w:vAlign w:val="center"/>
          </w:tcPr>
          <w:p w:rsidR="0023459B" w:rsidRPr="00C72AC6" w:rsidRDefault="002A3705" w:rsidP="002A370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23344</w:t>
            </w:r>
            <w:r w:rsidR="00AB344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723</w:t>
            </w:r>
          </w:p>
        </w:tc>
        <w:tc>
          <w:tcPr>
            <w:tcW w:w="966" w:type="dxa"/>
            <w:vAlign w:val="center"/>
          </w:tcPr>
          <w:p w:rsidR="0023459B" w:rsidRPr="00C72AC6" w:rsidRDefault="00326E96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23459B" w:rsidRPr="00C72AC6" w:rsidRDefault="002A3705" w:rsidP="002A370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4284,493</w:t>
            </w:r>
          </w:p>
        </w:tc>
        <w:tc>
          <w:tcPr>
            <w:tcW w:w="1066" w:type="dxa"/>
            <w:vAlign w:val="center"/>
          </w:tcPr>
          <w:p w:rsidR="0023459B" w:rsidRPr="00C72AC6" w:rsidRDefault="00326E96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340,000</w:t>
            </w:r>
          </w:p>
        </w:tc>
        <w:tc>
          <w:tcPr>
            <w:tcW w:w="1066" w:type="dxa"/>
            <w:vAlign w:val="center"/>
          </w:tcPr>
          <w:p w:rsidR="0023459B" w:rsidRPr="00C72AC6" w:rsidRDefault="00326E96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1298,230</w:t>
            </w:r>
          </w:p>
        </w:tc>
        <w:tc>
          <w:tcPr>
            <w:tcW w:w="1006" w:type="dxa"/>
            <w:vAlign w:val="center"/>
          </w:tcPr>
          <w:p w:rsidR="0023459B" w:rsidRDefault="0023459B" w:rsidP="005C40FE">
            <w:pPr>
              <w:jc w:val="center"/>
            </w:pPr>
            <w:r w:rsidRPr="004209FB">
              <w:rPr>
                <w:sz w:val="20"/>
                <w:szCs w:val="20"/>
              </w:rPr>
              <w:t>8711,00</w:t>
            </w:r>
          </w:p>
        </w:tc>
        <w:tc>
          <w:tcPr>
            <w:tcW w:w="1006" w:type="dxa"/>
            <w:vAlign w:val="center"/>
          </w:tcPr>
          <w:p w:rsidR="0023459B" w:rsidRDefault="0023459B" w:rsidP="005C40FE">
            <w:pPr>
              <w:jc w:val="center"/>
            </w:pPr>
            <w:r w:rsidRPr="004209FB">
              <w:rPr>
                <w:sz w:val="20"/>
                <w:szCs w:val="20"/>
              </w:rPr>
              <w:t>8711,00</w:t>
            </w:r>
          </w:p>
        </w:tc>
      </w:tr>
      <w:tr w:rsidR="00E963A1" w:rsidRPr="00F27FB9" w:rsidTr="005C40FE">
        <w:tc>
          <w:tcPr>
            <w:tcW w:w="2321" w:type="dxa"/>
          </w:tcPr>
          <w:p w:rsidR="00E963A1" w:rsidRPr="00E963A1" w:rsidRDefault="00E963A1" w:rsidP="007E5F85">
            <w:pPr>
              <w:pStyle w:val="a3"/>
              <w:ind w:left="0"/>
              <w:jc w:val="both"/>
            </w:pPr>
            <w:r w:rsidRPr="00E963A1">
              <w:t>Обеспечение реализации муниципальной программы:</w:t>
            </w:r>
          </w:p>
        </w:tc>
        <w:tc>
          <w:tcPr>
            <w:tcW w:w="1066" w:type="dxa"/>
            <w:vAlign w:val="center"/>
          </w:tcPr>
          <w:p w:rsidR="00E963A1" w:rsidRDefault="00E963A1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22369,899</w:t>
            </w:r>
          </w:p>
        </w:tc>
        <w:tc>
          <w:tcPr>
            <w:tcW w:w="966" w:type="dxa"/>
            <w:vAlign w:val="center"/>
          </w:tcPr>
          <w:p w:rsidR="00E963A1" w:rsidRDefault="00E963A1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3662,577</w:t>
            </w:r>
          </w:p>
        </w:tc>
        <w:tc>
          <w:tcPr>
            <w:tcW w:w="966" w:type="dxa"/>
            <w:vAlign w:val="center"/>
          </w:tcPr>
          <w:p w:rsidR="00E963A1" w:rsidRPr="005B4D32" w:rsidRDefault="00E963A1" w:rsidP="007E5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3708,198</w:t>
            </w:r>
          </w:p>
        </w:tc>
        <w:tc>
          <w:tcPr>
            <w:tcW w:w="1066" w:type="dxa"/>
            <w:vAlign w:val="center"/>
          </w:tcPr>
          <w:p w:rsidR="00E963A1" w:rsidRPr="005B4D32" w:rsidRDefault="00E963A1" w:rsidP="007E5F85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3811,</w:t>
            </w:r>
            <w:r>
              <w:rPr>
                <w:sz w:val="20"/>
                <w:szCs w:val="20"/>
              </w:rPr>
              <w:t>0</w:t>
            </w:r>
            <w:r w:rsidRPr="005B4D32">
              <w:rPr>
                <w:sz w:val="20"/>
                <w:szCs w:val="20"/>
              </w:rPr>
              <w:t>70</w:t>
            </w:r>
          </w:p>
        </w:tc>
        <w:tc>
          <w:tcPr>
            <w:tcW w:w="1066" w:type="dxa"/>
            <w:vAlign w:val="center"/>
          </w:tcPr>
          <w:p w:rsidR="00E963A1" w:rsidRPr="005B4D32" w:rsidRDefault="00E963A1" w:rsidP="007E5F85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3862,900</w:t>
            </w:r>
          </w:p>
        </w:tc>
        <w:tc>
          <w:tcPr>
            <w:tcW w:w="1006" w:type="dxa"/>
            <w:vAlign w:val="center"/>
          </w:tcPr>
          <w:p w:rsidR="00E963A1" w:rsidRDefault="00E963A1" w:rsidP="007E5F85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  <w:tc>
          <w:tcPr>
            <w:tcW w:w="1006" w:type="dxa"/>
            <w:vAlign w:val="center"/>
          </w:tcPr>
          <w:p w:rsidR="00E963A1" w:rsidRDefault="00E963A1" w:rsidP="007E5F85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</w:tr>
      <w:tr w:rsidR="00E963A1" w:rsidRPr="00F27FB9" w:rsidTr="005C40FE">
        <w:tc>
          <w:tcPr>
            <w:tcW w:w="2321" w:type="dxa"/>
          </w:tcPr>
          <w:p w:rsidR="00E963A1" w:rsidRPr="0046619D" w:rsidRDefault="00E963A1" w:rsidP="007E5F85">
            <w:pPr>
              <w:pStyle w:val="a3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 w:rsidRPr="0046619D">
              <w:t>расходы на содержание</w:t>
            </w:r>
            <w:r>
              <w:t xml:space="preserve"> аппарата отдела сельского хозяйства и продовольствия администрации МР «Думиничский район»</w:t>
            </w:r>
          </w:p>
        </w:tc>
        <w:tc>
          <w:tcPr>
            <w:tcW w:w="1066" w:type="dxa"/>
            <w:vAlign w:val="center"/>
          </w:tcPr>
          <w:p w:rsidR="00E963A1" w:rsidRDefault="00E963A1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22369,899</w:t>
            </w:r>
          </w:p>
        </w:tc>
        <w:tc>
          <w:tcPr>
            <w:tcW w:w="966" w:type="dxa"/>
            <w:vAlign w:val="center"/>
          </w:tcPr>
          <w:p w:rsidR="00E963A1" w:rsidRDefault="00E963A1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3662,577</w:t>
            </w:r>
          </w:p>
        </w:tc>
        <w:tc>
          <w:tcPr>
            <w:tcW w:w="966" w:type="dxa"/>
            <w:vAlign w:val="center"/>
          </w:tcPr>
          <w:p w:rsidR="00E963A1" w:rsidRPr="005B4D32" w:rsidRDefault="00E963A1" w:rsidP="007E5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3708,198</w:t>
            </w:r>
          </w:p>
        </w:tc>
        <w:tc>
          <w:tcPr>
            <w:tcW w:w="1066" w:type="dxa"/>
            <w:vAlign w:val="center"/>
          </w:tcPr>
          <w:p w:rsidR="00E963A1" w:rsidRPr="005B4D32" w:rsidRDefault="00E963A1" w:rsidP="007E5F85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3811,700</w:t>
            </w:r>
          </w:p>
        </w:tc>
        <w:tc>
          <w:tcPr>
            <w:tcW w:w="1066" w:type="dxa"/>
            <w:vAlign w:val="center"/>
          </w:tcPr>
          <w:p w:rsidR="00E963A1" w:rsidRPr="005B4D32" w:rsidRDefault="00E963A1" w:rsidP="007E5F85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3862,900</w:t>
            </w:r>
          </w:p>
        </w:tc>
        <w:tc>
          <w:tcPr>
            <w:tcW w:w="1006" w:type="dxa"/>
            <w:vAlign w:val="center"/>
          </w:tcPr>
          <w:p w:rsidR="00E963A1" w:rsidRDefault="00E963A1" w:rsidP="007E5F85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  <w:tc>
          <w:tcPr>
            <w:tcW w:w="1006" w:type="dxa"/>
            <w:vAlign w:val="center"/>
          </w:tcPr>
          <w:p w:rsidR="00E963A1" w:rsidRDefault="00E963A1" w:rsidP="007E5F85">
            <w:pPr>
              <w:jc w:val="center"/>
            </w:pPr>
            <w:r w:rsidRPr="00942CE1">
              <w:rPr>
                <w:sz w:val="20"/>
                <w:szCs w:val="20"/>
              </w:rPr>
              <w:t>3662,577</w:t>
            </w:r>
          </w:p>
        </w:tc>
      </w:tr>
      <w:tr w:rsidR="005C40FE" w:rsidRPr="00F27FB9" w:rsidTr="005C40FE">
        <w:tc>
          <w:tcPr>
            <w:tcW w:w="2321" w:type="dxa"/>
          </w:tcPr>
          <w:p w:rsidR="00F27FB9" w:rsidRPr="005C40FE" w:rsidRDefault="00F27FB9" w:rsidP="000124C3">
            <w:pPr>
              <w:pStyle w:val="a3"/>
              <w:ind w:left="0"/>
              <w:jc w:val="both"/>
              <w:rPr>
                <w:b/>
              </w:rPr>
            </w:pPr>
            <w:r w:rsidRPr="005C40FE">
              <w:rPr>
                <w:b/>
              </w:rPr>
              <w:t>в т.ч. по источникам финансирования</w:t>
            </w:r>
          </w:p>
        </w:tc>
        <w:tc>
          <w:tcPr>
            <w:tcW w:w="10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F27FB9" w:rsidRPr="00C72AC6" w:rsidRDefault="00F27FB9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4274B" w:rsidRPr="00F27FB9" w:rsidTr="005C40FE">
        <w:tc>
          <w:tcPr>
            <w:tcW w:w="2321" w:type="dxa"/>
          </w:tcPr>
          <w:p w:rsidR="0094274B" w:rsidRPr="00BE638A" w:rsidRDefault="0094274B" w:rsidP="000124C3">
            <w:pPr>
              <w:pStyle w:val="a3"/>
              <w:ind w:left="0"/>
              <w:jc w:val="both"/>
            </w:pPr>
            <w:r>
              <w:t>бюджетные ассигнования - итого</w:t>
            </w:r>
          </w:p>
        </w:tc>
        <w:tc>
          <w:tcPr>
            <w:tcW w:w="1066" w:type="dxa"/>
            <w:vAlign w:val="center"/>
          </w:tcPr>
          <w:p w:rsidR="0094274B" w:rsidRPr="005C40FE" w:rsidRDefault="0094274B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46584,622</w:t>
            </w:r>
          </w:p>
        </w:tc>
        <w:tc>
          <w:tcPr>
            <w:tcW w:w="966" w:type="dxa"/>
            <w:vAlign w:val="center"/>
          </w:tcPr>
          <w:p w:rsidR="0094274B" w:rsidRPr="005C40FE" w:rsidRDefault="0094274B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3892,577</w:t>
            </w:r>
          </w:p>
        </w:tc>
        <w:tc>
          <w:tcPr>
            <w:tcW w:w="966" w:type="dxa"/>
            <w:vAlign w:val="center"/>
          </w:tcPr>
          <w:p w:rsidR="0094274B" w:rsidRPr="005C40FE" w:rsidRDefault="0094274B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8112,691</w:t>
            </w:r>
          </w:p>
        </w:tc>
        <w:tc>
          <w:tcPr>
            <w:tcW w:w="1066" w:type="dxa"/>
            <w:vAlign w:val="center"/>
          </w:tcPr>
          <w:p w:rsidR="0094274B" w:rsidRPr="005C40FE" w:rsidRDefault="0094274B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4271,070</w:t>
            </w:r>
          </w:p>
        </w:tc>
        <w:tc>
          <w:tcPr>
            <w:tcW w:w="1066" w:type="dxa"/>
            <w:vAlign w:val="center"/>
          </w:tcPr>
          <w:p w:rsidR="0094274B" w:rsidRPr="005C40FE" w:rsidRDefault="0094274B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5281,130</w:t>
            </w:r>
          </w:p>
        </w:tc>
        <w:tc>
          <w:tcPr>
            <w:tcW w:w="1006" w:type="dxa"/>
            <w:vAlign w:val="center"/>
          </w:tcPr>
          <w:p w:rsidR="0094274B" w:rsidRPr="005C40FE" w:rsidRDefault="0094274B" w:rsidP="005C40FE">
            <w:pPr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  <w:tc>
          <w:tcPr>
            <w:tcW w:w="1006" w:type="dxa"/>
            <w:vAlign w:val="center"/>
          </w:tcPr>
          <w:p w:rsidR="0094274B" w:rsidRPr="005C40FE" w:rsidRDefault="0094274B" w:rsidP="005C40FE">
            <w:pPr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</w:tr>
      <w:tr w:rsidR="005C40FE" w:rsidRPr="00F27FB9" w:rsidTr="005C40FE">
        <w:tc>
          <w:tcPr>
            <w:tcW w:w="2321" w:type="dxa"/>
          </w:tcPr>
          <w:p w:rsidR="005C40FE" w:rsidRPr="005C40FE" w:rsidRDefault="005C40FE" w:rsidP="000124C3">
            <w:pPr>
              <w:pStyle w:val="a3"/>
              <w:ind w:left="0"/>
              <w:jc w:val="both"/>
              <w:rPr>
                <w:lang w:val="en-US"/>
              </w:rPr>
            </w:pPr>
            <w:r w:rsidRPr="00BE638A">
              <w:t>- средства местного бюджета</w:t>
            </w:r>
            <w:r>
              <w:t xml:space="preserve"> </w:t>
            </w:r>
            <w:r>
              <w:rPr>
                <w:lang w:val="en-US"/>
              </w:rPr>
              <w:t>&lt;*&gt;</w:t>
            </w:r>
          </w:p>
        </w:tc>
        <w:tc>
          <w:tcPr>
            <w:tcW w:w="1066" w:type="dxa"/>
            <w:vAlign w:val="center"/>
          </w:tcPr>
          <w:p w:rsidR="005C40FE" w:rsidRPr="005C40FE" w:rsidRDefault="0093029F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24886,401</w:t>
            </w:r>
          </w:p>
        </w:tc>
        <w:tc>
          <w:tcPr>
            <w:tcW w:w="9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3892,577</w:t>
            </w:r>
          </w:p>
        </w:tc>
        <w:tc>
          <w:tcPr>
            <w:tcW w:w="9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4164,700</w:t>
            </w:r>
          </w:p>
        </w:tc>
        <w:tc>
          <w:tcPr>
            <w:tcW w:w="10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4271,070</w:t>
            </w:r>
          </w:p>
        </w:tc>
        <w:tc>
          <w:tcPr>
            <w:tcW w:w="10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4322,900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4117,577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4117,577</w:t>
            </w:r>
          </w:p>
        </w:tc>
      </w:tr>
      <w:tr w:rsidR="005C40FE" w:rsidRPr="00F27FB9" w:rsidTr="005C40FE">
        <w:tc>
          <w:tcPr>
            <w:tcW w:w="2321" w:type="dxa"/>
          </w:tcPr>
          <w:p w:rsidR="005C40FE" w:rsidRPr="005C40FE" w:rsidRDefault="005C40FE" w:rsidP="000124C3">
            <w:pPr>
              <w:pStyle w:val="a3"/>
              <w:ind w:left="0"/>
              <w:jc w:val="both"/>
              <w:rPr>
                <w:lang w:val="en-US"/>
              </w:rPr>
            </w:pPr>
            <w:r w:rsidRPr="00BE638A">
              <w:t>- средства областного бюджета</w:t>
            </w:r>
            <w:r>
              <w:rPr>
                <w:lang w:val="en-US"/>
              </w:rPr>
              <w:t xml:space="preserve"> &lt;**&gt;</w:t>
            </w:r>
          </w:p>
        </w:tc>
        <w:tc>
          <w:tcPr>
            <w:tcW w:w="1066" w:type="dxa"/>
            <w:vAlign w:val="center"/>
          </w:tcPr>
          <w:p w:rsidR="005C40FE" w:rsidRPr="005C40FE" w:rsidRDefault="00AB3443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21698,221</w:t>
            </w:r>
          </w:p>
        </w:tc>
        <w:tc>
          <w:tcPr>
            <w:tcW w:w="9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vAlign w:val="center"/>
          </w:tcPr>
          <w:p w:rsidR="005C40FE" w:rsidRPr="005C40FE" w:rsidRDefault="00AB3443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3947,991</w:t>
            </w:r>
          </w:p>
        </w:tc>
        <w:tc>
          <w:tcPr>
            <w:tcW w:w="1066" w:type="dxa"/>
            <w:vAlign w:val="center"/>
          </w:tcPr>
          <w:p w:rsidR="005C40FE" w:rsidRPr="005C40FE" w:rsidRDefault="00326E96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66" w:type="dxa"/>
            <w:vAlign w:val="center"/>
          </w:tcPr>
          <w:p w:rsidR="005C40FE" w:rsidRPr="005C40FE" w:rsidRDefault="0093029F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958,23</w:t>
            </w:r>
            <w:r w:rsidR="00326E96">
              <w:rPr>
                <w:sz w:val="18"/>
                <w:szCs w:val="18"/>
              </w:rPr>
              <w:t>0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8396,000</w:t>
            </w:r>
          </w:p>
        </w:tc>
        <w:tc>
          <w:tcPr>
            <w:tcW w:w="1006" w:type="dxa"/>
            <w:vAlign w:val="center"/>
          </w:tcPr>
          <w:p w:rsidR="005C40FE" w:rsidRPr="005C40FE" w:rsidRDefault="005C40FE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8396,000</w:t>
            </w:r>
          </w:p>
        </w:tc>
      </w:tr>
      <w:tr w:rsidR="00AB3443" w:rsidRPr="00F27FB9" w:rsidTr="005C40FE">
        <w:tc>
          <w:tcPr>
            <w:tcW w:w="2321" w:type="dxa"/>
          </w:tcPr>
          <w:p w:rsidR="00AB3443" w:rsidRPr="005C40FE" w:rsidRDefault="00AB3443" w:rsidP="005C40FE">
            <w:pPr>
              <w:pStyle w:val="a3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п</w:t>
            </w:r>
            <w:r w:rsidRPr="005C40FE">
              <w:rPr>
                <w:b/>
              </w:rPr>
              <w:t>о участникам программы:</w:t>
            </w:r>
          </w:p>
        </w:tc>
        <w:tc>
          <w:tcPr>
            <w:tcW w:w="1066" w:type="dxa"/>
            <w:vAlign w:val="center"/>
          </w:tcPr>
          <w:p w:rsidR="00AB3443" w:rsidRPr="005B4D32" w:rsidRDefault="00AB3443" w:rsidP="00E963A1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  <w:r w:rsidR="00E963A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84,622</w:t>
            </w:r>
          </w:p>
        </w:tc>
        <w:tc>
          <w:tcPr>
            <w:tcW w:w="966" w:type="dxa"/>
            <w:vAlign w:val="center"/>
          </w:tcPr>
          <w:p w:rsidR="00AB3443" w:rsidRPr="005C40FE" w:rsidRDefault="00AB3443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3892,577</w:t>
            </w:r>
          </w:p>
        </w:tc>
        <w:tc>
          <w:tcPr>
            <w:tcW w:w="966" w:type="dxa"/>
            <w:vAlign w:val="center"/>
          </w:tcPr>
          <w:p w:rsidR="00AB3443" w:rsidRPr="005C40FE" w:rsidRDefault="00AB3443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8112,691</w:t>
            </w:r>
          </w:p>
        </w:tc>
        <w:tc>
          <w:tcPr>
            <w:tcW w:w="1066" w:type="dxa"/>
            <w:vAlign w:val="center"/>
          </w:tcPr>
          <w:p w:rsidR="00AB3443" w:rsidRPr="005C40FE" w:rsidRDefault="00AB3443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4271,070</w:t>
            </w:r>
          </w:p>
        </w:tc>
        <w:tc>
          <w:tcPr>
            <w:tcW w:w="1066" w:type="dxa"/>
            <w:vAlign w:val="center"/>
          </w:tcPr>
          <w:p w:rsidR="00AB3443" w:rsidRPr="005C40FE" w:rsidRDefault="00AB3443" w:rsidP="005C40FE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5281,130</w:t>
            </w:r>
          </w:p>
        </w:tc>
        <w:tc>
          <w:tcPr>
            <w:tcW w:w="1006" w:type="dxa"/>
            <w:vAlign w:val="center"/>
          </w:tcPr>
          <w:p w:rsidR="00AB3443" w:rsidRPr="005C40FE" w:rsidRDefault="00AB3443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  <w:tc>
          <w:tcPr>
            <w:tcW w:w="1006" w:type="dxa"/>
            <w:vAlign w:val="center"/>
          </w:tcPr>
          <w:p w:rsidR="00AB3443" w:rsidRPr="005C40FE" w:rsidRDefault="00AB3443" w:rsidP="000124C3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5C40FE">
              <w:rPr>
                <w:sz w:val="18"/>
                <w:szCs w:val="18"/>
              </w:rPr>
              <w:t>12513,577</w:t>
            </w:r>
          </w:p>
        </w:tc>
      </w:tr>
      <w:tr w:rsidR="0046619D" w:rsidRPr="00F27FB9" w:rsidTr="005C40FE"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</w:pPr>
            <w:r w:rsidRPr="00BE638A">
              <w:t>Администрация муниципального района «Думиничский район»</w:t>
            </w:r>
          </w:p>
        </w:tc>
        <w:tc>
          <w:tcPr>
            <w:tcW w:w="1066" w:type="dxa"/>
            <w:vAlign w:val="center"/>
          </w:tcPr>
          <w:p w:rsidR="0046619D" w:rsidRPr="00C72AC6" w:rsidRDefault="0094274B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21573,221</w:t>
            </w:r>
          </w:p>
        </w:tc>
        <w:tc>
          <w:tcPr>
            <w:tcW w:w="9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46619D" w:rsidRPr="00C72AC6" w:rsidRDefault="00AB3443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2722,991</w:t>
            </w:r>
          </w:p>
        </w:tc>
        <w:tc>
          <w:tcPr>
            <w:tcW w:w="10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275,000</w:t>
            </w:r>
          </w:p>
        </w:tc>
        <w:tc>
          <w:tcPr>
            <w:tcW w:w="1066" w:type="dxa"/>
            <w:vAlign w:val="center"/>
          </w:tcPr>
          <w:p w:rsidR="0046619D" w:rsidRPr="00C72AC6" w:rsidRDefault="005B4D32" w:rsidP="000124C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1233,230</w:t>
            </w:r>
          </w:p>
        </w:tc>
        <w:tc>
          <w:tcPr>
            <w:tcW w:w="1006" w:type="dxa"/>
            <w:vAlign w:val="center"/>
          </w:tcPr>
          <w:p w:rsidR="0046619D" w:rsidRPr="00C72AC6" w:rsidRDefault="0046619D" w:rsidP="000124C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8671,000</w:t>
            </w:r>
          </w:p>
        </w:tc>
        <w:tc>
          <w:tcPr>
            <w:tcW w:w="1006" w:type="dxa"/>
            <w:vAlign w:val="center"/>
          </w:tcPr>
          <w:p w:rsidR="0046619D" w:rsidRPr="00C72AC6" w:rsidRDefault="0046619D" w:rsidP="000124C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8671,000</w:t>
            </w:r>
          </w:p>
        </w:tc>
      </w:tr>
      <w:tr w:rsidR="0046619D" w:rsidRPr="00F27FB9" w:rsidTr="0046619D">
        <w:trPr>
          <w:trHeight w:val="758"/>
        </w:trPr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</w:pPr>
            <w:r>
              <w:t>в</w:t>
            </w:r>
            <w:r w:rsidRPr="00BE638A">
              <w:t xml:space="preserve"> том числе:</w:t>
            </w:r>
          </w:p>
          <w:p w:rsidR="0046619D" w:rsidRPr="0046619D" w:rsidRDefault="0046619D" w:rsidP="00DC3C9A">
            <w:pPr>
              <w:pStyle w:val="a3"/>
              <w:ind w:left="0"/>
              <w:jc w:val="both"/>
            </w:pPr>
            <w:r w:rsidRPr="00BE638A">
              <w:t>- средства местного бюджета</w:t>
            </w:r>
            <w:r>
              <w:t xml:space="preserve"> </w:t>
            </w:r>
            <w:r w:rsidRPr="0046619D">
              <w:t>&lt;*&gt;</w:t>
            </w:r>
          </w:p>
        </w:tc>
        <w:tc>
          <w:tcPr>
            <w:tcW w:w="10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1375,000</w:t>
            </w:r>
          </w:p>
        </w:tc>
        <w:tc>
          <w:tcPr>
            <w:tcW w:w="9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  <w:tc>
          <w:tcPr>
            <w:tcW w:w="106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  <w:tc>
          <w:tcPr>
            <w:tcW w:w="106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DB1B1A">
              <w:rPr>
                <w:sz w:val="20"/>
                <w:szCs w:val="20"/>
              </w:rPr>
              <w:t>275,000</w:t>
            </w:r>
          </w:p>
        </w:tc>
      </w:tr>
      <w:tr w:rsidR="0046619D" w:rsidRPr="00F27FB9" w:rsidTr="0046619D"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</w:pPr>
            <w:r w:rsidRPr="00BE638A">
              <w:t>- средства областного бюджета</w:t>
            </w:r>
            <w:r>
              <w:t xml:space="preserve"> </w:t>
            </w:r>
            <w:r>
              <w:rPr>
                <w:lang w:val="en-US"/>
              </w:rPr>
              <w:t>&lt;</w:t>
            </w:r>
            <w:r>
              <w:t>*</w:t>
            </w:r>
            <w:r>
              <w:rPr>
                <w:lang w:val="en-US"/>
              </w:rPr>
              <w:t>*&gt;</w:t>
            </w:r>
          </w:p>
        </w:tc>
        <w:tc>
          <w:tcPr>
            <w:tcW w:w="1066" w:type="dxa"/>
            <w:vAlign w:val="center"/>
          </w:tcPr>
          <w:p w:rsidR="0046619D" w:rsidRPr="00C72AC6" w:rsidRDefault="00AB3443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20198,221</w:t>
            </w:r>
          </w:p>
        </w:tc>
        <w:tc>
          <w:tcPr>
            <w:tcW w:w="9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46619D" w:rsidRPr="00C72AC6" w:rsidRDefault="00AB3443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2447,991</w:t>
            </w:r>
          </w:p>
        </w:tc>
        <w:tc>
          <w:tcPr>
            <w:tcW w:w="1066" w:type="dxa"/>
            <w:vAlign w:val="center"/>
          </w:tcPr>
          <w:p w:rsidR="0046619D" w:rsidRPr="00C72AC6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vAlign w:val="center"/>
          </w:tcPr>
          <w:p w:rsidR="0046619D" w:rsidRPr="005B4D32" w:rsidRDefault="005B4D32" w:rsidP="0046619D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958,230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9246FB">
              <w:rPr>
                <w:sz w:val="20"/>
                <w:szCs w:val="20"/>
              </w:rPr>
              <w:t>8396,000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9246FB">
              <w:rPr>
                <w:sz w:val="20"/>
                <w:szCs w:val="20"/>
              </w:rPr>
              <w:t>8396,000</w:t>
            </w:r>
          </w:p>
        </w:tc>
      </w:tr>
      <w:tr w:rsidR="0046619D" w:rsidRPr="00F27FB9" w:rsidTr="0046619D">
        <w:tc>
          <w:tcPr>
            <w:tcW w:w="2321" w:type="dxa"/>
          </w:tcPr>
          <w:p w:rsidR="0046619D" w:rsidRPr="00BE638A" w:rsidRDefault="0046619D" w:rsidP="00DC3C9A">
            <w:pPr>
              <w:pStyle w:val="a3"/>
              <w:ind w:left="0"/>
              <w:jc w:val="both"/>
            </w:pPr>
            <w:r>
              <w:t>Отдел сельского хозяйства и продовольствия администрации МР «Думиничский район»</w:t>
            </w:r>
          </w:p>
        </w:tc>
        <w:tc>
          <w:tcPr>
            <w:tcW w:w="1066" w:type="dxa"/>
            <w:vAlign w:val="center"/>
          </w:tcPr>
          <w:p w:rsidR="0046619D" w:rsidRDefault="002A3705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23509,899</w:t>
            </w:r>
          </w:p>
        </w:tc>
        <w:tc>
          <w:tcPr>
            <w:tcW w:w="966" w:type="dxa"/>
            <w:vAlign w:val="center"/>
          </w:tcPr>
          <w:p w:rsidR="0046619D" w:rsidRDefault="005B4D32" w:rsidP="005C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3892,577</w:t>
            </w:r>
          </w:p>
        </w:tc>
        <w:tc>
          <w:tcPr>
            <w:tcW w:w="966" w:type="dxa"/>
            <w:vAlign w:val="center"/>
          </w:tcPr>
          <w:p w:rsidR="0046619D" w:rsidRPr="005B4D32" w:rsidRDefault="00EF2EFD" w:rsidP="002A370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</w:t>
            </w:r>
            <w:r w:rsidR="002A370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,198</w:t>
            </w:r>
          </w:p>
        </w:tc>
        <w:tc>
          <w:tcPr>
            <w:tcW w:w="1066" w:type="dxa"/>
            <w:vAlign w:val="center"/>
          </w:tcPr>
          <w:p w:rsidR="0046619D" w:rsidRPr="005B4D32" w:rsidRDefault="005B4D32" w:rsidP="0046619D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3996,070</w:t>
            </w:r>
          </w:p>
        </w:tc>
        <w:tc>
          <w:tcPr>
            <w:tcW w:w="1066" w:type="dxa"/>
            <w:vAlign w:val="center"/>
          </w:tcPr>
          <w:p w:rsidR="0046619D" w:rsidRPr="005B4D32" w:rsidRDefault="005B4D32" w:rsidP="0046619D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4047,900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3712ED">
              <w:rPr>
                <w:sz w:val="20"/>
                <w:szCs w:val="20"/>
              </w:rPr>
              <w:t>3842,577</w:t>
            </w:r>
          </w:p>
        </w:tc>
        <w:tc>
          <w:tcPr>
            <w:tcW w:w="1006" w:type="dxa"/>
            <w:vAlign w:val="center"/>
          </w:tcPr>
          <w:p w:rsidR="0046619D" w:rsidRDefault="0046619D" w:rsidP="0046619D">
            <w:pPr>
              <w:jc w:val="center"/>
            </w:pPr>
            <w:r w:rsidRPr="003712ED">
              <w:rPr>
                <w:sz w:val="20"/>
                <w:szCs w:val="20"/>
              </w:rPr>
              <w:t>3842,577</w:t>
            </w:r>
          </w:p>
        </w:tc>
      </w:tr>
      <w:tr w:rsidR="002A3705" w:rsidRPr="00F27FB9" w:rsidTr="005B4D32">
        <w:tc>
          <w:tcPr>
            <w:tcW w:w="2321" w:type="dxa"/>
          </w:tcPr>
          <w:p w:rsidR="002A3705" w:rsidRPr="00BE638A" w:rsidRDefault="002A3705" w:rsidP="00DC3C9A">
            <w:pPr>
              <w:pStyle w:val="a3"/>
              <w:ind w:left="0"/>
              <w:jc w:val="both"/>
            </w:pPr>
            <w:r>
              <w:t xml:space="preserve">В том числе: средства местного бюджета </w:t>
            </w:r>
            <w:r w:rsidRPr="0046619D">
              <w:t>&lt;*&gt;</w:t>
            </w:r>
          </w:p>
        </w:tc>
        <w:tc>
          <w:tcPr>
            <w:tcW w:w="1066" w:type="dxa"/>
            <w:vAlign w:val="center"/>
          </w:tcPr>
          <w:p w:rsidR="002A3705" w:rsidRDefault="002A3705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23509,899</w:t>
            </w:r>
          </w:p>
        </w:tc>
        <w:tc>
          <w:tcPr>
            <w:tcW w:w="966" w:type="dxa"/>
            <w:vAlign w:val="center"/>
          </w:tcPr>
          <w:p w:rsidR="002A3705" w:rsidRDefault="002A3705" w:rsidP="00FE27B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3892,577</w:t>
            </w:r>
          </w:p>
        </w:tc>
        <w:tc>
          <w:tcPr>
            <w:tcW w:w="966" w:type="dxa"/>
            <w:vAlign w:val="center"/>
          </w:tcPr>
          <w:p w:rsidR="002A3705" w:rsidRPr="005B4D32" w:rsidRDefault="002A3705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3888,198</w:t>
            </w:r>
          </w:p>
        </w:tc>
        <w:tc>
          <w:tcPr>
            <w:tcW w:w="1066" w:type="dxa"/>
            <w:vAlign w:val="center"/>
          </w:tcPr>
          <w:p w:rsidR="002A3705" w:rsidRPr="005B4D32" w:rsidRDefault="002A3705" w:rsidP="00FE27B6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3996,070</w:t>
            </w:r>
          </w:p>
        </w:tc>
        <w:tc>
          <w:tcPr>
            <w:tcW w:w="1066" w:type="dxa"/>
            <w:vAlign w:val="center"/>
          </w:tcPr>
          <w:p w:rsidR="002A3705" w:rsidRPr="005B4D32" w:rsidRDefault="002A3705" w:rsidP="00FE27B6">
            <w:pPr>
              <w:jc w:val="center"/>
              <w:rPr>
                <w:sz w:val="20"/>
                <w:szCs w:val="20"/>
              </w:rPr>
            </w:pPr>
            <w:r w:rsidRPr="005B4D32">
              <w:rPr>
                <w:sz w:val="20"/>
                <w:szCs w:val="20"/>
              </w:rPr>
              <w:t>4047,900</w:t>
            </w:r>
          </w:p>
        </w:tc>
        <w:tc>
          <w:tcPr>
            <w:tcW w:w="1006" w:type="dxa"/>
            <w:vAlign w:val="center"/>
          </w:tcPr>
          <w:p w:rsidR="002A3705" w:rsidRDefault="002A3705" w:rsidP="005B4D32">
            <w:pPr>
              <w:jc w:val="center"/>
            </w:pPr>
            <w:r w:rsidRPr="00FF4B2B">
              <w:rPr>
                <w:sz w:val="20"/>
                <w:szCs w:val="20"/>
              </w:rPr>
              <w:t>3842,577</w:t>
            </w:r>
          </w:p>
        </w:tc>
        <w:tc>
          <w:tcPr>
            <w:tcW w:w="1006" w:type="dxa"/>
            <w:vAlign w:val="center"/>
          </w:tcPr>
          <w:p w:rsidR="002A3705" w:rsidRDefault="002A3705" w:rsidP="005B4D32">
            <w:pPr>
              <w:jc w:val="center"/>
            </w:pPr>
            <w:r w:rsidRPr="00FF4B2B">
              <w:rPr>
                <w:sz w:val="20"/>
                <w:szCs w:val="20"/>
              </w:rPr>
              <w:t>3842,577</w:t>
            </w:r>
          </w:p>
        </w:tc>
      </w:tr>
      <w:tr w:rsidR="00EF2EFD" w:rsidRPr="00F27FB9" w:rsidTr="005B4D32">
        <w:tc>
          <w:tcPr>
            <w:tcW w:w="2321" w:type="dxa"/>
          </w:tcPr>
          <w:p w:rsidR="00EF2EFD" w:rsidRDefault="00EF2EFD" w:rsidP="00DC3C9A">
            <w:pPr>
              <w:pStyle w:val="a3"/>
              <w:ind w:left="0"/>
              <w:jc w:val="both"/>
            </w:pPr>
            <w:r>
              <w:t>МКУ «Управление строительством, ДЖКУ»</w:t>
            </w:r>
          </w:p>
        </w:tc>
        <w:tc>
          <w:tcPr>
            <w:tcW w:w="106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1501,502</w:t>
            </w:r>
          </w:p>
        </w:tc>
        <w:tc>
          <w:tcPr>
            <w:tcW w:w="966" w:type="dxa"/>
            <w:vAlign w:val="center"/>
          </w:tcPr>
          <w:p w:rsidR="00EF2EFD" w:rsidRDefault="00EF2EFD" w:rsidP="00FE27B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1501,502</w:t>
            </w:r>
          </w:p>
        </w:tc>
        <w:tc>
          <w:tcPr>
            <w:tcW w:w="106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F2EFD" w:rsidRPr="00F27FB9" w:rsidTr="005B4D32">
        <w:tc>
          <w:tcPr>
            <w:tcW w:w="2321" w:type="dxa"/>
          </w:tcPr>
          <w:p w:rsidR="00EF2EFD" w:rsidRDefault="00EF2EFD" w:rsidP="007E5F85">
            <w:pPr>
              <w:pStyle w:val="a3"/>
              <w:ind w:left="0"/>
              <w:jc w:val="both"/>
            </w:pPr>
            <w:r>
              <w:t xml:space="preserve">В том числе: </w:t>
            </w:r>
          </w:p>
          <w:p w:rsidR="00EF2EFD" w:rsidRPr="00BE638A" w:rsidRDefault="00EF2EFD" w:rsidP="007E5F85">
            <w:pPr>
              <w:pStyle w:val="a3"/>
              <w:ind w:left="0"/>
              <w:jc w:val="both"/>
            </w:pPr>
            <w:r>
              <w:t xml:space="preserve">- средства местного бюджета </w:t>
            </w:r>
            <w:r w:rsidRPr="0046619D">
              <w:t>&lt;*&gt;</w:t>
            </w:r>
          </w:p>
        </w:tc>
        <w:tc>
          <w:tcPr>
            <w:tcW w:w="106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1,502</w:t>
            </w:r>
          </w:p>
        </w:tc>
        <w:tc>
          <w:tcPr>
            <w:tcW w:w="966" w:type="dxa"/>
            <w:vAlign w:val="center"/>
          </w:tcPr>
          <w:p w:rsidR="00EF2EFD" w:rsidRDefault="00EF2EFD" w:rsidP="00FE27B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1,502</w:t>
            </w:r>
          </w:p>
        </w:tc>
        <w:tc>
          <w:tcPr>
            <w:tcW w:w="106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F2EFD" w:rsidRPr="00F27FB9" w:rsidTr="005B4D32">
        <w:tc>
          <w:tcPr>
            <w:tcW w:w="2321" w:type="dxa"/>
          </w:tcPr>
          <w:p w:rsidR="00EF2EFD" w:rsidRPr="00BE638A" w:rsidRDefault="00EF2EFD" w:rsidP="007E5F85">
            <w:pPr>
              <w:pStyle w:val="a3"/>
              <w:ind w:left="0"/>
              <w:jc w:val="both"/>
            </w:pPr>
            <w:r w:rsidRPr="00BE638A">
              <w:t>- средства областного бюджета</w:t>
            </w:r>
            <w:r>
              <w:t xml:space="preserve"> </w:t>
            </w:r>
            <w:r>
              <w:rPr>
                <w:lang w:val="en-US"/>
              </w:rPr>
              <w:t>&lt;</w:t>
            </w:r>
            <w:r>
              <w:t>*</w:t>
            </w:r>
            <w:r>
              <w:rPr>
                <w:lang w:val="en-US"/>
              </w:rPr>
              <w:t>*&gt;</w:t>
            </w:r>
          </w:p>
        </w:tc>
        <w:tc>
          <w:tcPr>
            <w:tcW w:w="106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1500,000</w:t>
            </w:r>
          </w:p>
        </w:tc>
        <w:tc>
          <w:tcPr>
            <w:tcW w:w="966" w:type="dxa"/>
            <w:vAlign w:val="center"/>
          </w:tcPr>
          <w:p w:rsidR="00EF2EFD" w:rsidRDefault="00EF2EFD" w:rsidP="00FE27B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1500,000</w:t>
            </w:r>
          </w:p>
        </w:tc>
        <w:tc>
          <w:tcPr>
            <w:tcW w:w="106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6" w:type="dxa"/>
            <w:vAlign w:val="center"/>
          </w:tcPr>
          <w:p w:rsidR="00EF2EFD" w:rsidRDefault="00EF2EFD" w:rsidP="007E5F85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534191" w:rsidRPr="00534191" w:rsidRDefault="00534191" w:rsidP="00534191">
      <w:pPr>
        <w:jc w:val="both"/>
        <w:rPr>
          <w:sz w:val="26"/>
          <w:szCs w:val="26"/>
        </w:rPr>
      </w:pPr>
    </w:p>
    <w:p w:rsidR="00FE27B6" w:rsidRDefault="00C5063C" w:rsidP="00C7058C">
      <w:p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C7058C">
        <w:rPr>
          <w:sz w:val="26"/>
          <w:szCs w:val="26"/>
        </w:rPr>
        <w:t xml:space="preserve">.  </w:t>
      </w:r>
      <w:r w:rsidR="00B13555">
        <w:rPr>
          <w:sz w:val="26"/>
          <w:szCs w:val="26"/>
        </w:rPr>
        <w:t>В</w:t>
      </w:r>
      <w:r>
        <w:rPr>
          <w:sz w:val="26"/>
          <w:szCs w:val="26"/>
        </w:rPr>
        <w:t>нести в</w:t>
      </w:r>
      <w:r w:rsidR="00B1355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паспорт  Подпрограммы «Комплексное развитие сельских территорий в Думиничском районе Калужской области»  </w:t>
      </w:r>
      <w:r w:rsidR="00B13555">
        <w:rPr>
          <w:sz w:val="26"/>
          <w:szCs w:val="26"/>
        </w:rPr>
        <w:t>раздел</w:t>
      </w:r>
      <w:r>
        <w:rPr>
          <w:sz w:val="26"/>
          <w:szCs w:val="26"/>
        </w:rPr>
        <w:t>а</w:t>
      </w:r>
      <w:r w:rsidR="00B13555">
        <w:rPr>
          <w:sz w:val="26"/>
          <w:szCs w:val="26"/>
        </w:rPr>
        <w:t xml:space="preserve"> </w:t>
      </w:r>
      <w:r w:rsidR="007B6126">
        <w:rPr>
          <w:sz w:val="26"/>
          <w:szCs w:val="26"/>
        </w:rPr>
        <w:t>6 «Подпрограммы муниципальной программы»</w:t>
      </w:r>
      <w:r>
        <w:rPr>
          <w:sz w:val="26"/>
          <w:szCs w:val="26"/>
        </w:rPr>
        <w:t xml:space="preserve"> следующие изменения:</w:t>
      </w:r>
    </w:p>
    <w:p w:rsidR="00644F18" w:rsidRDefault="00790178" w:rsidP="00826E95">
      <w:pPr>
        <w:pStyle w:val="a3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5063C">
        <w:rPr>
          <w:sz w:val="26"/>
          <w:szCs w:val="26"/>
        </w:rPr>
        <w:t>2.1.</w:t>
      </w:r>
      <w:r w:rsidR="00C5063C" w:rsidRPr="00C5063C">
        <w:rPr>
          <w:sz w:val="26"/>
          <w:szCs w:val="26"/>
        </w:rPr>
        <w:t xml:space="preserve"> </w:t>
      </w:r>
      <w:r w:rsidR="00C5063C">
        <w:rPr>
          <w:sz w:val="26"/>
          <w:szCs w:val="26"/>
        </w:rPr>
        <w:t>Строку 8 п</w:t>
      </w:r>
      <w:r w:rsidR="00C5063C" w:rsidRPr="00345513">
        <w:rPr>
          <w:sz w:val="26"/>
          <w:szCs w:val="26"/>
        </w:rPr>
        <w:t xml:space="preserve">аспорта </w:t>
      </w:r>
      <w:r w:rsidR="00C5063C">
        <w:rPr>
          <w:sz w:val="26"/>
          <w:szCs w:val="26"/>
        </w:rPr>
        <w:t>подп</w:t>
      </w:r>
      <w:r w:rsidR="00C5063C" w:rsidRPr="00345513">
        <w:rPr>
          <w:sz w:val="26"/>
          <w:szCs w:val="26"/>
        </w:rPr>
        <w:t>рограммы</w:t>
      </w:r>
      <w:r w:rsidR="00C5063C">
        <w:rPr>
          <w:sz w:val="26"/>
          <w:szCs w:val="26"/>
        </w:rPr>
        <w:t xml:space="preserve"> «Объемы финансирования муниципальной подпрограммы за счет бюджетных ассигнований» </w:t>
      </w:r>
      <w:r w:rsidR="00C5063C" w:rsidRPr="00345513">
        <w:rPr>
          <w:sz w:val="26"/>
          <w:szCs w:val="26"/>
        </w:rPr>
        <w:t>изложить в новой редакции:</w:t>
      </w:r>
    </w:p>
    <w:p w:rsidR="00DE5777" w:rsidRPr="00345513" w:rsidRDefault="00DE5777" w:rsidP="00826E95">
      <w:pPr>
        <w:pStyle w:val="a3"/>
        <w:ind w:left="0"/>
        <w:jc w:val="both"/>
        <w:rPr>
          <w:sz w:val="26"/>
          <w:szCs w:val="26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2122"/>
        <w:gridCol w:w="1953"/>
        <w:gridCol w:w="1023"/>
        <w:gridCol w:w="891"/>
        <w:gridCol w:w="801"/>
        <w:gridCol w:w="891"/>
        <w:gridCol w:w="891"/>
        <w:gridCol w:w="891"/>
      </w:tblGrid>
      <w:tr w:rsidR="00C5063C" w:rsidTr="007E5F85">
        <w:tc>
          <w:tcPr>
            <w:tcW w:w="0" w:type="auto"/>
            <w:vMerge w:val="restart"/>
          </w:tcPr>
          <w:p w:rsidR="00EA1BF8" w:rsidRDefault="00C5063C" w:rsidP="003C1188">
            <w:pPr>
              <w:pStyle w:val="a3"/>
              <w:ind w:left="0"/>
              <w:jc w:val="both"/>
            </w:pPr>
            <w:r w:rsidRPr="00BE638A">
              <w:t xml:space="preserve">8.Объемы </w:t>
            </w:r>
          </w:p>
          <w:p w:rsidR="00C5063C" w:rsidRPr="00BE638A" w:rsidRDefault="00C5063C" w:rsidP="00EA1BF8">
            <w:pPr>
              <w:pStyle w:val="a3"/>
              <w:ind w:left="0"/>
              <w:jc w:val="both"/>
            </w:pPr>
            <w:r w:rsidRPr="00BE638A">
              <w:t xml:space="preserve">финансирования муниципальной </w:t>
            </w:r>
            <w:r w:rsidR="003C1188">
              <w:t>под</w:t>
            </w:r>
            <w:r w:rsidRPr="00BE638A">
              <w:t>программы за счет бюджетных ассигнований</w:t>
            </w:r>
          </w:p>
        </w:tc>
        <w:tc>
          <w:tcPr>
            <w:tcW w:w="0" w:type="auto"/>
            <w:vMerge w:val="restart"/>
          </w:tcPr>
          <w:p w:rsidR="00C5063C" w:rsidRPr="00BE638A" w:rsidRDefault="00C5063C" w:rsidP="007E5F85">
            <w:pPr>
              <w:pStyle w:val="a3"/>
              <w:ind w:left="0"/>
              <w:jc w:val="both"/>
            </w:pPr>
            <w:r w:rsidRPr="00BE638A"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C5063C" w:rsidRPr="00BE638A" w:rsidRDefault="00C5063C" w:rsidP="007E5F85">
            <w:pPr>
              <w:pStyle w:val="a3"/>
              <w:ind w:left="0"/>
              <w:jc w:val="both"/>
            </w:pPr>
            <w:r>
              <w:t xml:space="preserve">Всего (тыс. </w:t>
            </w:r>
            <w:proofErr w:type="spellStart"/>
            <w:r>
              <w:t>руб</w:t>
            </w:r>
            <w:proofErr w:type="spellEnd"/>
            <w:r w:rsidRPr="00BE638A">
              <w:t>)</w:t>
            </w:r>
          </w:p>
        </w:tc>
        <w:tc>
          <w:tcPr>
            <w:tcW w:w="0" w:type="auto"/>
            <w:gridSpan w:val="5"/>
          </w:tcPr>
          <w:p w:rsidR="00C5063C" w:rsidRPr="00BE638A" w:rsidRDefault="00C5063C" w:rsidP="007E5F85">
            <w:pPr>
              <w:pStyle w:val="a3"/>
              <w:ind w:left="0"/>
              <w:jc w:val="both"/>
            </w:pPr>
            <w:r w:rsidRPr="00BE638A">
              <w:t>В том числе по годам:</w:t>
            </w:r>
          </w:p>
        </w:tc>
      </w:tr>
      <w:tr w:rsidR="003C1188" w:rsidTr="003C1188">
        <w:tc>
          <w:tcPr>
            <w:tcW w:w="0" w:type="auto"/>
            <w:vMerge/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</w:p>
        </w:tc>
        <w:tc>
          <w:tcPr>
            <w:tcW w:w="0" w:type="auto"/>
            <w:vMerge/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</w:p>
        </w:tc>
        <w:tc>
          <w:tcPr>
            <w:tcW w:w="0" w:type="auto"/>
            <w:vMerge/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  <w:r w:rsidRPr="00BE638A">
              <w:t>2020</w:t>
            </w:r>
          </w:p>
        </w:tc>
        <w:tc>
          <w:tcPr>
            <w:tcW w:w="0" w:type="auto"/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  <w:r w:rsidRPr="00BE638A">
              <w:t>2021</w:t>
            </w:r>
          </w:p>
        </w:tc>
        <w:tc>
          <w:tcPr>
            <w:tcW w:w="0" w:type="auto"/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  <w:r w:rsidRPr="00BE638A">
              <w:t>2022</w:t>
            </w:r>
          </w:p>
        </w:tc>
        <w:tc>
          <w:tcPr>
            <w:tcW w:w="0" w:type="auto"/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  <w:r w:rsidRPr="00BE638A">
              <w:t>2023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  <w:r w:rsidRPr="00BE638A">
              <w:t>2024</w:t>
            </w:r>
          </w:p>
        </w:tc>
      </w:tr>
      <w:tr w:rsidR="003C1188" w:rsidTr="003C1188">
        <w:tc>
          <w:tcPr>
            <w:tcW w:w="0" w:type="auto"/>
            <w:vMerge/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  <w:r w:rsidRPr="00BE638A">
              <w:t>ВСЕГО:</w:t>
            </w:r>
          </w:p>
        </w:tc>
        <w:tc>
          <w:tcPr>
            <w:tcW w:w="0" w:type="auto"/>
            <w:vAlign w:val="center"/>
          </w:tcPr>
          <w:p w:rsidR="003C1188" w:rsidRPr="00BE638A" w:rsidRDefault="002A3705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23344,723</w:t>
            </w:r>
          </w:p>
        </w:tc>
        <w:tc>
          <w:tcPr>
            <w:tcW w:w="0" w:type="auto"/>
            <w:vAlign w:val="center"/>
          </w:tcPr>
          <w:p w:rsidR="003C1188" w:rsidRPr="00BE638A" w:rsidRDefault="002A3705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4284,493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340,000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1298,230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8711,000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8711,000</w:t>
            </w:r>
          </w:p>
        </w:tc>
      </w:tr>
      <w:tr w:rsidR="003C1188" w:rsidTr="007E5F85">
        <w:tc>
          <w:tcPr>
            <w:tcW w:w="0" w:type="auto"/>
            <w:vMerge/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3C1188" w:rsidRPr="00BE638A" w:rsidRDefault="003C1188" w:rsidP="00EA1BF8">
            <w:pPr>
              <w:pStyle w:val="a3"/>
              <w:ind w:left="0"/>
              <w:jc w:val="both"/>
            </w:pPr>
            <w:r w:rsidRPr="00BE638A">
              <w:t>в т.ч. по источникам финансирования</w:t>
            </w:r>
            <w:r>
              <w:t>: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3C1188" w:rsidTr="007E5F85">
        <w:tc>
          <w:tcPr>
            <w:tcW w:w="0" w:type="auto"/>
            <w:vMerge/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3C1188" w:rsidRPr="005C40FE" w:rsidRDefault="003C1188" w:rsidP="007E5F85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BE638A">
              <w:t>средства местного бюджета</w:t>
            </w:r>
            <w:r>
              <w:rPr>
                <w:lang w:val="en-US"/>
              </w:rPr>
              <w:t xml:space="preserve"> &lt;*&gt;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3C1188" w:rsidRPr="00BE638A" w:rsidRDefault="002A3705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1646,502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3C1188" w:rsidRPr="00BE638A" w:rsidRDefault="002A3705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336,502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340,000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340,000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315,000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315,000</w:t>
            </w:r>
          </w:p>
        </w:tc>
      </w:tr>
      <w:tr w:rsidR="003C1188" w:rsidTr="007E5F85">
        <w:tc>
          <w:tcPr>
            <w:tcW w:w="0" w:type="auto"/>
            <w:vMerge/>
          </w:tcPr>
          <w:p w:rsidR="003C1188" w:rsidRPr="00BE638A" w:rsidRDefault="003C1188" w:rsidP="007E5F85">
            <w:pPr>
              <w:pStyle w:val="a3"/>
              <w:ind w:left="0"/>
              <w:jc w:val="both"/>
            </w:pPr>
          </w:p>
        </w:tc>
        <w:tc>
          <w:tcPr>
            <w:tcW w:w="0" w:type="auto"/>
          </w:tcPr>
          <w:p w:rsidR="003C1188" w:rsidRPr="005C40FE" w:rsidRDefault="003C1188" w:rsidP="007E5F85">
            <w:pPr>
              <w:pStyle w:val="a3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BE638A">
              <w:t>средства областного бюджета</w:t>
            </w:r>
            <w:r>
              <w:rPr>
                <w:lang w:val="en-US"/>
              </w:rPr>
              <w:t xml:space="preserve"> &lt;**&gt;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21698,221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3947,991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958,230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8396,000</w:t>
            </w:r>
          </w:p>
        </w:tc>
        <w:tc>
          <w:tcPr>
            <w:tcW w:w="0" w:type="auto"/>
            <w:vAlign w:val="center"/>
          </w:tcPr>
          <w:p w:rsidR="003C1188" w:rsidRPr="00BE638A" w:rsidRDefault="003C1188" w:rsidP="007E5F85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8396,000</w:t>
            </w:r>
          </w:p>
        </w:tc>
      </w:tr>
    </w:tbl>
    <w:p w:rsidR="00DE5777" w:rsidRDefault="00790178" w:rsidP="00C7058C">
      <w:p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:rsidR="00C5063C" w:rsidRDefault="00790178" w:rsidP="00C7058C">
      <w:p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3C1188">
        <w:rPr>
          <w:sz w:val="26"/>
          <w:szCs w:val="26"/>
        </w:rPr>
        <w:t>2.</w:t>
      </w:r>
      <w:r w:rsidR="00DE5777">
        <w:rPr>
          <w:sz w:val="26"/>
          <w:szCs w:val="26"/>
        </w:rPr>
        <w:t>2</w:t>
      </w:r>
      <w:r w:rsidR="003C1188">
        <w:rPr>
          <w:sz w:val="26"/>
          <w:szCs w:val="26"/>
        </w:rPr>
        <w:t xml:space="preserve">. В подразделе 2.2 «Индикаторы достижения цели и решения задач подпрограммы» раздела 2 «Цель, задачи и индикаторы достижения цели и решения задач подпрограммы» в таблицу «Сведения об индикаторах подпрограммы и их значениях» </w:t>
      </w:r>
      <w:r w:rsidR="00644F18">
        <w:rPr>
          <w:sz w:val="26"/>
          <w:szCs w:val="26"/>
        </w:rPr>
        <w:t>внести следующее изменение</w:t>
      </w:r>
      <w:r w:rsidR="001C68AC">
        <w:rPr>
          <w:sz w:val="26"/>
          <w:szCs w:val="26"/>
        </w:rPr>
        <w:t>:</w:t>
      </w:r>
    </w:p>
    <w:p w:rsidR="00743887" w:rsidRDefault="001C68AC" w:rsidP="00C7058C">
      <w:p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2B74B9">
        <w:rPr>
          <w:sz w:val="26"/>
          <w:szCs w:val="26"/>
        </w:rPr>
        <w:t xml:space="preserve">показатель </w:t>
      </w:r>
      <w:r>
        <w:rPr>
          <w:sz w:val="26"/>
          <w:szCs w:val="26"/>
        </w:rPr>
        <w:t>индикатор</w:t>
      </w:r>
      <w:r w:rsidR="002B74B9">
        <w:rPr>
          <w:sz w:val="26"/>
          <w:szCs w:val="26"/>
        </w:rPr>
        <w:t>а</w:t>
      </w:r>
      <w:r>
        <w:rPr>
          <w:sz w:val="26"/>
          <w:szCs w:val="26"/>
        </w:rPr>
        <w:t xml:space="preserve"> 1 «Объем ввода благоустроенного жилья для граждан, проживающих в сельской местности» задачи «Создание условий для обеспечения доступным и комфортным жильем сельского населения» на 2022 год  «72,0 кв.м»  заменить и </w:t>
      </w:r>
      <w:r w:rsidR="00743887">
        <w:rPr>
          <w:sz w:val="26"/>
          <w:szCs w:val="26"/>
        </w:rPr>
        <w:t>далее читать как «90,0 кв.м».</w:t>
      </w:r>
    </w:p>
    <w:p w:rsidR="00743887" w:rsidRDefault="00DE5777" w:rsidP="00C7058C">
      <w:p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2.3</w:t>
      </w:r>
      <w:r w:rsidR="00743887">
        <w:rPr>
          <w:sz w:val="26"/>
          <w:szCs w:val="26"/>
        </w:rPr>
        <w:t>. В таблице раздела 3 «Объем финансирования подпрограммы» внести следующие изменения</w:t>
      </w:r>
      <w:r w:rsidR="002A3705">
        <w:rPr>
          <w:sz w:val="26"/>
          <w:szCs w:val="26"/>
        </w:rPr>
        <w:t xml:space="preserve"> по графам «Всего» и «2020»</w:t>
      </w:r>
      <w:r w:rsidR="00743887">
        <w:rPr>
          <w:sz w:val="26"/>
          <w:szCs w:val="26"/>
        </w:rPr>
        <w:t>:</w:t>
      </w:r>
    </w:p>
    <w:tbl>
      <w:tblPr>
        <w:tblStyle w:val="a7"/>
        <w:tblW w:w="0" w:type="auto"/>
        <w:tblLook w:val="04A0"/>
      </w:tblPr>
      <w:tblGrid>
        <w:gridCol w:w="5605"/>
        <w:gridCol w:w="1321"/>
        <w:gridCol w:w="2645"/>
      </w:tblGrid>
      <w:tr w:rsidR="00743887" w:rsidTr="00EA1BF8">
        <w:tc>
          <w:tcPr>
            <w:tcW w:w="5605" w:type="dxa"/>
            <w:vMerge w:val="restart"/>
          </w:tcPr>
          <w:p w:rsidR="00743887" w:rsidRDefault="00743887" w:rsidP="00743887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21" w:type="dxa"/>
            <w:vMerge w:val="restart"/>
          </w:tcPr>
          <w:p w:rsidR="00743887" w:rsidRDefault="00743887" w:rsidP="00743887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2645" w:type="dxa"/>
          </w:tcPr>
          <w:p w:rsidR="00743887" w:rsidRDefault="00743887" w:rsidP="00743887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годам</w:t>
            </w:r>
          </w:p>
        </w:tc>
      </w:tr>
      <w:tr w:rsidR="00743887" w:rsidTr="00EA1BF8">
        <w:tc>
          <w:tcPr>
            <w:tcW w:w="5605" w:type="dxa"/>
            <w:vMerge/>
          </w:tcPr>
          <w:p w:rsidR="00743887" w:rsidRDefault="00743887" w:rsidP="00743887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321" w:type="dxa"/>
            <w:vMerge/>
          </w:tcPr>
          <w:p w:rsidR="00743887" w:rsidRDefault="00743887" w:rsidP="00743887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645" w:type="dxa"/>
          </w:tcPr>
          <w:p w:rsidR="00743887" w:rsidRDefault="00743887" w:rsidP="00743887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</w:tr>
      <w:tr w:rsidR="00743887" w:rsidTr="00EA1BF8">
        <w:tc>
          <w:tcPr>
            <w:tcW w:w="5605" w:type="dxa"/>
          </w:tcPr>
          <w:p w:rsidR="00743887" w:rsidRDefault="00743887" w:rsidP="00C7058C">
            <w:pPr>
              <w:suppressAutoHyphens w:val="0"/>
              <w:overflowPunct/>
              <w:spacing w:after="20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321" w:type="dxa"/>
          </w:tcPr>
          <w:p w:rsidR="00743887" w:rsidRDefault="002A3705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23344,723</w:t>
            </w:r>
          </w:p>
        </w:tc>
        <w:tc>
          <w:tcPr>
            <w:tcW w:w="2645" w:type="dxa"/>
          </w:tcPr>
          <w:p w:rsidR="00743887" w:rsidRDefault="002A3705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4284,493</w:t>
            </w:r>
          </w:p>
        </w:tc>
      </w:tr>
      <w:tr w:rsidR="00EA1BF8" w:rsidTr="00EA1BF8">
        <w:tc>
          <w:tcPr>
            <w:tcW w:w="5605" w:type="dxa"/>
          </w:tcPr>
          <w:p w:rsidR="00EA1BF8" w:rsidRDefault="00EA1BF8" w:rsidP="00EA1BF8">
            <w:pPr>
              <w:suppressAutoHyphens w:val="0"/>
              <w:overflowPunct/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743887">
              <w:rPr>
                <w:b/>
                <w:sz w:val="26"/>
                <w:szCs w:val="26"/>
              </w:rPr>
              <w:t>в том числе</w:t>
            </w:r>
            <w:r>
              <w:rPr>
                <w:b/>
                <w:sz w:val="26"/>
                <w:szCs w:val="26"/>
              </w:rPr>
              <w:t>:</w:t>
            </w:r>
            <w:r w:rsidRPr="00743887">
              <w:rPr>
                <w:b/>
                <w:sz w:val="26"/>
                <w:szCs w:val="26"/>
              </w:rPr>
              <w:t xml:space="preserve"> </w:t>
            </w:r>
          </w:p>
          <w:p w:rsidR="00EA1BF8" w:rsidRPr="00743887" w:rsidRDefault="00EA1BF8" w:rsidP="00EA1BF8">
            <w:pPr>
              <w:suppressAutoHyphens w:val="0"/>
              <w:overflowPunct/>
              <w:spacing w:line="276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- </w:t>
            </w:r>
            <w:r w:rsidRPr="00743887">
              <w:rPr>
                <w:b/>
                <w:sz w:val="26"/>
                <w:szCs w:val="26"/>
              </w:rPr>
              <w:t>по источникам финансирования:</w:t>
            </w:r>
          </w:p>
        </w:tc>
        <w:tc>
          <w:tcPr>
            <w:tcW w:w="1321" w:type="dxa"/>
          </w:tcPr>
          <w:p w:rsidR="00EA1BF8" w:rsidRDefault="00EA1BF8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645" w:type="dxa"/>
          </w:tcPr>
          <w:p w:rsidR="00EA1BF8" w:rsidRDefault="00EA1BF8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2A3705" w:rsidTr="00EA1BF8">
        <w:tc>
          <w:tcPr>
            <w:tcW w:w="5605" w:type="dxa"/>
          </w:tcPr>
          <w:p w:rsidR="002A3705" w:rsidRDefault="002A3705" w:rsidP="00C7058C">
            <w:pPr>
              <w:suppressAutoHyphens w:val="0"/>
              <w:overflowPunct/>
              <w:spacing w:after="20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Бюджетные ассигнования – итого</w:t>
            </w:r>
          </w:p>
        </w:tc>
        <w:tc>
          <w:tcPr>
            <w:tcW w:w="1321" w:type="dxa"/>
          </w:tcPr>
          <w:p w:rsidR="002A3705" w:rsidRDefault="002A3705" w:rsidP="007E5F85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23344,723</w:t>
            </w:r>
          </w:p>
        </w:tc>
        <w:tc>
          <w:tcPr>
            <w:tcW w:w="2645" w:type="dxa"/>
          </w:tcPr>
          <w:p w:rsidR="002A3705" w:rsidRDefault="002A3705" w:rsidP="007E5F85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4284,493</w:t>
            </w:r>
          </w:p>
        </w:tc>
      </w:tr>
      <w:tr w:rsidR="00743887" w:rsidTr="00EA1BF8">
        <w:tc>
          <w:tcPr>
            <w:tcW w:w="5605" w:type="dxa"/>
          </w:tcPr>
          <w:p w:rsidR="00EA1BF8" w:rsidRDefault="00743887" w:rsidP="00EA1BF8">
            <w:pPr>
              <w:suppressAutoHyphens w:val="0"/>
              <w:overflowPunct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том числе: </w:t>
            </w:r>
          </w:p>
          <w:p w:rsidR="00743887" w:rsidRPr="00743887" w:rsidRDefault="00743887" w:rsidP="00EA1BF8">
            <w:pPr>
              <w:suppressAutoHyphens w:val="0"/>
              <w:overflowPunct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бюджета муниципального района </w:t>
            </w:r>
            <w:r w:rsidRPr="00743887">
              <w:rPr>
                <w:sz w:val="26"/>
                <w:szCs w:val="26"/>
              </w:rPr>
              <w:t>&lt;*&gt;</w:t>
            </w:r>
          </w:p>
        </w:tc>
        <w:tc>
          <w:tcPr>
            <w:tcW w:w="1321" w:type="dxa"/>
          </w:tcPr>
          <w:p w:rsidR="00743887" w:rsidRDefault="00A31CA1" w:rsidP="002A3705">
            <w:pPr>
              <w:suppressAutoHyphens w:val="0"/>
              <w:overflowPunct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</w:t>
            </w:r>
            <w:r w:rsidR="002A3705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,</w:t>
            </w:r>
            <w:r w:rsidR="002A3705">
              <w:rPr>
                <w:sz w:val="26"/>
                <w:szCs w:val="26"/>
              </w:rPr>
              <w:t>502</w:t>
            </w:r>
          </w:p>
        </w:tc>
        <w:tc>
          <w:tcPr>
            <w:tcW w:w="2645" w:type="dxa"/>
          </w:tcPr>
          <w:p w:rsidR="00743887" w:rsidRDefault="002A3705" w:rsidP="00EA1BF8">
            <w:pPr>
              <w:suppressAutoHyphens w:val="0"/>
              <w:overflowPunct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336,502</w:t>
            </w:r>
          </w:p>
        </w:tc>
      </w:tr>
      <w:tr w:rsidR="00743887" w:rsidTr="00EA1BF8">
        <w:tc>
          <w:tcPr>
            <w:tcW w:w="5605" w:type="dxa"/>
          </w:tcPr>
          <w:p w:rsidR="00743887" w:rsidRDefault="00743887" w:rsidP="00C7058C">
            <w:pPr>
              <w:suppressAutoHyphens w:val="0"/>
              <w:overflowPunct/>
              <w:spacing w:after="20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областного бюджета </w:t>
            </w:r>
            <w:r w:rsidRPr="00743887">
              <w:rPr>
                <w:sz w:val="26"/>
                <w:szCs w:val="26"/>
              </w:rPr>
              <w:t>&lt;*</w:t>
            </w:r>
            <w:r>
              <w:rPr>
                <w:sz w:val="26"/>
                <w:szCs w:val="26"/>
              </w:rPr>
              <w:t>*</w:t>
            </w:r>
            <w:r w:rsidRPr="00743887">
              <w:rPr>
                <w:sz w:val="26"/>
                <w:szCs w:val="26"/>
              </w:rPr>
              <w:t>&gt;</w:t>
            </w:r>
          </w:p>
        </w:tc>
        <w:tc>
          <w:tcPr>
            <w:tcW w:w="1321" w:type="dxa"/>
          </w:tcPr>
          <w:p w:rsidR="00743887" w:rsidRDefault="00A31CA1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21698,221</w:t>
            </w:r>
          </w:p>
        </w:tc>
        <w:tc>
          <w:tcPr>
            <w:tcW w:w="2645" w:type="dxa"/>
          </w:tcPr>
          <w:p w:rsidR="00743887" w:rsidRDefault="00A31CA1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3947,991</w:t>
            </w:r>
          </w:p>
        </w:tc>
      </w:tr>
      <w:tr w:rsidR="00743887" w:rsidTr="00EA1BF8">
        <w:tc>
          <w:tcPr>
            <w:tcW w:w="5605" w:type="dxa"/>
          </w:tcPr>
          <w:p w:rsidR="00743887" w:rsidRPr="00EA1BF8" w:rsidRDefault="00EA1BF8" w:rsidP="00C7058C">
            <w:pPr>
              <w:suppressAutoHyphens w:val="0"/>
              <w:overflowPunct/>
              <w:spacing w:after="200" w:line="276" w:lineRule="auto"/>
              <w:jc w:val="both"/>
              <w:rPr>
                <w:b/>
                <w:sz w:val="26"/>
                <w:szCs w:val="26"/>
              </w:rPr>
            </w:pPr>
            <w:r w:rsidRPr="00EA1BF8">
              <w:rPr>
                <w:b/>
                <w:sz w:val="26"/>
                <w:szCs w:val="26"/>
              </w:rPr>
              <w:t>- по участникам подпрограммы</w:t>
            </w:r>
            <w:r>
              <w:rPr>
                <w:b/>
                <w:sz w:val="26"/>
                <w:szCs w:val="26"/>
              </w:rPr>
              <w:t>:</w:t>
            </w:r>
          </w:p>
        </w:tc>
        <w:tc>
          <w:tcPr>
            <w:tcW w:w="1321" w:type="dxa"/>
          </w:tcPr>
          <w:p w:rsidR="00743887" w:rsidRDefault="00743887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645" w:type="dxa"/>
          </w:tcPr>
          <w:p w:rsidR="00743887" w:rsidRDefault="00743887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EA1BF8" w:rsidTr="00EA1BF8">
        <w:tc>
          <w:tcPr>
            <w:tcW w:w="5605" w:type="dxa"/>
          </w:tcPr>
          <w:p w:rsidR="00EA1BF8" w:rsidRPr="00EA1BF8" w:rsidRDefault="00EA1BF8" w:rsidP="007E5F85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EA1BF8">
              <w:rPr>
                <w:sz w:val="26"/>
                <w:szCs w:val="26"/>
              </w:rPr>
              <w:t>Администрация муниципального района «Думиничский район»</w:t>
            </w:r>
          </w:p>
        </w:tc>
        <w:tc>
          <w:tcPr>
            <w:tcW w:w="1321" w:type="dxa"/>
          </w:tcPr>
          <w:p w:rsidR="00EA1BF8" w:rsidRDefault="006878AD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21573,221</w:t>
            </w:r>
          </w:p>
        </w:tc>
        <w:tc>
          <w:tcPr>
            <w:tcW w:w="2645" w:type="dxa"/>
          </w:tcPr>
          <w:p w:rsidR="00EA1BF8" w:rsidRDefault="00A31CA1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2722,991</w:t>
            </w:r>
          </w:p>
        </w:tc>
      </w:tr>
      <w:tr w:rsidR="00EA1BF8" w:rsidTr="00EA1BF8">
        <w:tc>
          <w:tcPr>
            <w:tcW w:w="5605" w:type="dxa"/>
          </w:tcPr>
          <w:p w:rsidR="00EA1BF8" w:rsidRDefault="00EA1BF8" w:rsidP="00EA1BF8">
            <w:pPr>
              <w:suppressAutoHyphens w:val="0"/>
              <w:overflowPunct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том числе: </w:t>
            </w:r>
          </w:p>
          <w:p w:rsidR="00EA1BF8" w:rsidRPr="00743887" w:rsidRDefault="00EA1BF8" w:rsidP="00EA1BF8">
            <w:pPr>
              <w:suppressAutoHyphens w:val="0"/>
              <w:overflowPunct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бюджета муниципального района </w:t>
            </w:r>
            <w:r w:rsidRPr="00743887">
              <w:rPr>
                <w:sz w:val="26"/>
                <w:szCs w:val="26"/>
              </w:rPr>
              <w:t>&lt;*&gt;</w:t>
            </w:r>
          </w:p>
        </w:tc>
        <w:tc>
          <w:tcPr>
            <w:tcW w:w="1321" w:type="dxa"/>
          </w:tcPr>
          <w:p w:rsidR="00EA1BF8" w:rsidRDefault="00A31CA1" w:rsidP="00EA1BF8">
            <w:pPr>
              <w:suppressAutoHyphens w:val="0"/>
              <w:overflowPunct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1375,000</w:t>
            </w:r>
          </w:p>
        </w:tc>
        <w:tc>
          <w:tcPr>
            <w:tcW w:w="2645" w:type="dxa"/>
          </w:tcPr>
          <w:p w:rsidR="00EA1BF8" w:rsidRDefault="00A31CA1" w:rsidP="00EA1BF8">
            <w:pPr>
              <w:suppressAutoHyphens w:val="0"/>
              <w:overflowPunct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275,000</w:t>
            </w:r>
          </w:p>
        </w:tc>
      </w:tr>
      <w:tr w:rsidR="00EA1BF8" w:rsidTr="00EA1BF8">
        <w:tc>
          <w:tcPr>
            <w:tcW w:w="5605" w:type="dxa"/>
          </w:tcPr>
          <w:p w:rsidR="00EA1BF8" w:rsidRDefault="00EA1BF8" w:rsidP="007E5F85">
            <w:pPr>
              <w:suppressAutoHyphens w:val="0"/>
              <w:overflowPunct/>
              <w:spacing w:after="20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областного бюджета </w:t>
            </w:r>
            <w:r w:rsidRPr="00743887">
              <w:rPr>
                <w:sz w:val="26"/>
                <w:szCs w:val="26"/>
              </w:rPr>
              <w:t>&lt;*</w:t>
            </w:r>
            <w:r>
              <w:rPr>
                <w:sz w:val="26"/>
                <w:szCs w:val="26"/>
              </w:rPr>
              <w:t>*</w:t>
            </w:r>
            <w:r w:rsidRPr="00743887">
              <w:rPr>
                <w:sz w:val="26"/>
                <w:szCs w:val="26"/>
              </w:rPr>
              <w:t>&gt;</w:t>
            </w:r>
          </w:p>
        </w:tc>
        <w:tc>
          <w:tcPr>
            <w:tcW w:w="1321" w:type="dxa"/>
          </w:tcPr>
          <w:p w:rsidR="00EA1BF8" w:rsidRDefault="00A31CA1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20198,221</w:t>
            </w:r>
          </w:p>
        </w:tc>
        <w:tc>
          <w:tcPr>
            <w:tcW w:w="2645" w:type="dxa"/>
          </w:tcPr>
          <w:p w:rsidR="00EA1BF8" w:rsidRDefault="00A31CA1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2447,991</w:t>
            </w:r>
          </w:p>
        </w:tc>
      </w:tr>
      <w:tr w:rsidR="00EA1BF8" w:rsidTr="00EA1BF8">
        <w:tc>
          <w:tcPr>
            <w:tcW w:w="5605" w:type="dxa"/>
          </w:tcPr>
          <w:p w:rsidR="00EA1BF8" w:rsidRPr="00EA1BF8" w:rsidRDefault="00EA1BF8" w:rsidP="007E5F85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EA1BF8">
              <w:rPr>
                <w:sz w:val="26"/>
                <w:szCs w:val="26"/>
              </w:rPr>
              <w:t>Отдел сельского хозяйства и продовольствия администрации МР «Думиничский район»</w:t>
            </w:r>
          </w:p>
        </w:tc>
        <w:tc>
          <w:tcPr>
            <w:tcW w:w="1321" w:type="dxa"/>
          </w:tcPr>
          <w:p w:rsidR="00EA1BF8" w:rsidRDefault="00A31CA1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270,000</w:t>
            </w:r>
          </w:p>
        </w:tc>
        <w:tc>
          <w:tcPr>
            <w:tcW w:w="2645" w:type="dxa"/>
          </w:tcPr>
          <w:p w:rsidR="00EA1BF8" w:rsidRDefault="00A31CA1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60,000</w:t>
            </w:r>
          </w:p>
        </w:tc>
      </w:tr>
      <w:tr w:rsidR="00A31CA1" w:rsidTr="00EA1BF8">
        <w:tc>
          <w:tcPr>
            <w:tcW w:w="5605" w:type="dxa"/>
          </w:tcPr>
          <w:p w:rsidR="00A31CA1" w:rsidRDefault="00A31CA1" w:rsidP="007E5F85">
            <w:pPr>
              <w:suppressAutoHyphens w:val="0"/>
              <w:overflowPunct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том числе: </w:t>
            </w:r>
          </w:p>
          <w:p w:rsidR="00A31CA1" w:rsidRPr="00743887" w:rsidRDefault="00A31CA1" w:rsidP="007E5F85">
            <w:pPr>
              <w:suppressAutoHyphens w:val="0"/>
              <w:overflowPunct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бюджета муниципального района </w:t>
            </w:r>
            <w:r w:rsidRPr="00743887">
              <w:rPr>
                <w:sz w:val="26"/>
                <w:szCs w:val="26"/>
              </w:rPr>
              <w:t>&lt;*&gt;</w:t>
            </w:r>
          </w:p>
        </w:tc>
        <w:tc>
          <w:tcPr>
            <w:tcW w:w="1321" w:type="dxa"/>
          </w:tcPr>
          <w:p w:rsidR="00A31CA1" w:rsidRDefault="00A31CA1" w:rsidP="007E5F85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270,000</w:t>
            </w:r>
          </w:p>
        </w:tc>
        <w:tc>
          <w:tcPr>
            <w:tcW w:w="2645" w:type="dxa"/>
          </w:tcPr>
          <w:p w:rsidR="00A31CA1" w:rsidRDefault="00A31CA1" w:rsidP="007E5F85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60,000</w:t>
            </w:r>
          </w:p>
        </w:tc>
      </w:tr>
      <w:tr w:rsidR="00A31CA1" w:rsidTr="00EA1BF8">
        <w:tc>
          <w:tcPr>
            <w:tcW w:w="5605" w:type="dxa"/>
          </w:tcPr>
          <w:p w:rsidR="00A31CA1" w:rsidRPr="00EA1BF8" w:rsidRDefault="00A31CA1" w:rsidP="007E5F85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EA1BF8">
              <w:rPr>
                <w:sz w:val="26"/>
                <w:szCs w:val="26"/>
              </w:rPr>
              <w:t>МКУ «Управление строительством, ДЖКУ»</w:t>
            </w:r>
          </w:p>
        </w:tc>
        <w:tc>
          <w:tcPr>
            <w:tcW w:w="1321" w:type="dxa"/>
          </w:tcPr>
          <w:p w:rsidR="00A31CA1" w:rsidRDefault="00A31CA1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1501,502</w:t>
            </w:r>
          </w:p>
        </w:tc>
        <w:tc>
          <w:tcPr>
            <w:tcW w:w="2645" w:type="dxa"/>
          </w:tcPr>
          <w:p w:rsidR="00A31CA1" w:rsidRDefault="00A31CA1" w:rsidP="007E5F85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1501,502</w:t>
            </w:r>
          </w:p>
        </w:tc>
      </w:tr>
      <w:tr w:rsidR="00A31CA1" w:rsidTr="00EA1BF8">
        <w:tc>
          <w:tcPr>
            <w:tcW w:w="5605" w:type="dxa"/>
          </w:tcPr>
          <w:p w:rsidR="00A31CA1" w:rsidRDefault="00A31CA1" w:rsidP="007E5F85">
            <w:pPr>
              <w:suppressAutoHyphens w:val="0"/>
              <w:overflowPunct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том числе: </w:t>
            </w:r>
          </w:p>
          <w:p w:rsidR="00A31CA1" w:rsidRPr="00743887" w:rsidRDefault="00A31CA1" w:rsidP="007E5F85">
            <w:pPr>
              <w:suppressAutoHyphens w:val="0"/>
              <w:overflowPunct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бюджета муниципального района </w:t>
            </w:r>
            <w:r w:rsidRPr="00743887">
              <w:rPr>
                <w:sz w:val="26"/>
                <w:szCs w:val="26"/>
              </w:rPr>
              <w:t>&lt;*&gt;</w:t>
            </w:r>
          </w:p>
        </w:tc>
        <w:tc>
          <w:tcPr>
            <w:tcW w:w="1321" w:type="dxa"/>
          </w:tcPr>
          <w:p w:rsidR="00A31CA1" w:rsidRDefault="00A31CA1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1,502</w:t>
            </w:r>
          </w:p>
        </w:tc>
        <w:tc>
          <w:tcPr>
            <w:tcW w:w="2645" w:type="dxa"/>
          </w:tcPr>
          <w:p w:rsidR="00A31CA1" w:rsidRDefault="00A31CA1" w:rsidP="007E5F85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1,502</w:t>
            </w:r>
          </w:p>
        </w:tc>
      </w:tr>
      <w:tr w:rsidR="00A31CA1" w:rsidTr="00EA1BF8">
        <w:tc>
          <w:tcPr>
            <w:tcW w:w="5605" w:type="dxa"/>
          </w:tcPr>
          <w:p w:rsidR="00A31CA1" w:rsidRDefault="00A31CA1" w:rsidP="007E5F85">
            <w:pPr>
              <w:suppressAutoHyphens w:val="0"/>
              <w:overflowPunct/>
              <w:spacing w:after="20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областного бюджета </w:t>
            </w:r>
            <w:r w:rsidRPr="00743887">
              <w:rPr>
                <w:sz w:val="26"/>
                <w:szCs w:val="26"/>
              </w:rPr>
              <w:t>&lt;*</w:t>
            </w:r>
            <w:r>
              <w:rPr>
                <w:sz w:val="26"/>
                <w:szCs w:val="26"/>
              </w:rPr>
              <w:t>*</w:t>
            </w:r>
            <w:r w:rsidRPr="00743887">
              <w:rPr>
                <w:sz w:val="26"/>
                <w:szCs w:val="26"/>
              </w:rPr>
              <w:t>&gt;</w:t>
            </w:r>
          </w:p>
        </w:tc>
        <w:tc>
          <w:tcPr>
            <w:tcW w:w="1321" w:type="dxa"/>
          </w:tcPr>
          <w:p w:rsidR="00A31CA1" w:rsidRDefault="00A31CA1" w:rsidP="00EA1BF8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1500,000</w:t>
            </w:r>
          </w:p>
        </w:tc>
        <w:tc>
          <w:tcPr>
            <w:tcW w:w="2645" w:type="dxa"/>
          </w:tcPr>
          <w:p w:rsidR="00A31CA1" w:rsidRDefault="00A31CA1" w:rsidP="007E5F85">
            <w:pPr>
              <w:suppressAutoHyphens w:val="0"/>
              <w:overflowPunct/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1500,000</w:t>
            </w:r>
          </w:p>
        </w:tc>
      </w:tr>
    </w:tbl>
    <w:p w:rsidR="00DE5777" w:rsidRDefault="00DE5777" w:rsidP="00C7058C">
      <w:p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743887" w:rsidRDefault="00DE5777" w:rsidP="00C7058C">
      <w:p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2.4</w:t>
      </w:r>
      <w:r w:rsidR="00790178">
        <w:rPr>
          <w:sz w:val="26"/>
          <w:szCs w:val="26"/>
        </w:rPr>
        <w:t xml:space="preserve">. </w:t>
      </w:r>
      <w:r w:rsidR="00853242">
        <w:rPr>
          <w:sz w:val="26"/>
          <w:szCs w:val="26"/>
        </w:rPr>
        <w:t>Таблицу раздела 5 «Перечень программных мероприятий подпрограммы «Комплексное развитие сельских территорий Думиничского района Калужской области» изложить в новой редакции:</w:t>
      </w:r>
    </w:p>
    <w:tbl>
      <w:tblPr>
        <w:tblStyle w:val="a7"/>
        <w:tblW w:w="0" w:type="auto"/>
        <w:tblInd w:w="-176" w:type="dxa"/>
        <w:tblLayout w:type="fixed"/>
        <w:tblLook w:val="04A0"/>
      </w:tblPr>
      <w:tblGrid>
        <w:gridCol w:w="728"/>
        <w:gridCol w:w="2533"/>
        <w:gridCol w:w="709"/>
        <w:gridCol w:w="1843"/>
        <w:gridCol w:w="2268"/>
        <w:gridCol w:w="1666"/>
      </w:tblGrid>
      <w:tr w:rsidR="00933D0C" w:rsidTr="008B2F3B">
        <w:trPr>
          <w:cantSplit/>
          <w:trHeight w:val="2019"/>
        </w:trPr>
        <w:tc>
          <w:tcPr>
            <w:tcW w:w="728" w:type="dxa"/>
          </w:tcPr>
          <w:p w:rsidR="00853242" w:rsidRPr="008B2F3B" w:rsidRDefault="00853242" w:rsidP="008B2F3B">
            <w:pPr>
              <w:suppressAutoHyphens w:val="0"/>
              <w:overflowPunct/>
            </w:pPr>
            <w:r w:rsidRPr="008B2F3B">
              <w:t>№ п/п</w:t>
            </w:r>
          </w:p>
        </w:tc>
        <w:tc>
          <w:tcPr>
            <w:tcW w:w="2533" w:type="dxa"/>
          </w:tcPr>
          <w:p w:rsidR="00853242" w:rsidRPr="008B2F3B" w:rsidRDefault="00853242" w:rsidP="008B2F3B">
            <w:pPr>
              <w:suppressAutoHyphens w:val="0"/>
              <w:overflowPunct/>
              <w:jc w:val="center"/>
            </w:pPr>
            <w:r w:rsidRPr="008B2F3B">
              <w:t>Наименование мероприятия</w:t>
            </w:r>
          </w:p>
        </w:tc>
        <w:tc>
          <w:tcPr>
            <w:tcW w:w="709" w:type="dxa"/>
            <w:textDirection w:val="btLr"/>
          </w:tcPr>
          <w:p w:rsidR="00853242" w:rsidRPr="008B2F3B" w:rsidRDefault="00853242" w:rsidP="008B2F3B">
            <w:pPr>
              <w:suppressAutoHyphens w:val="0"/>
              <w:overflowPunct/>
              <w:ind w:left="113" w:right="113"/>
              <w:jc w:val="center"/>
            </w:pPr>
            <w:r w:rsidRPr="008B2F3B">
              <w:t>Сроки реализа</w:t>
            </w:r>
            <w:r w:rsidR="00933D0C" w:rsidRPr="008B2F3B">
              <w:t>ц</w:t>
            </w:r>
            <w:r w:rsidRPr="008B2F3B">
              <w:t>ии</w:t>
            </w:r>
          </w:p>
        </w:tc>
        <w:tc>
          <w:tcPr>
            <w:tcW w:w="1843" w:type="dxa"/>
          </w:tcPr>
          <w:p w:rsidR="00853242" w:rsidRPr="008B2F3B" w:rsidRDefault="00853242" w:rsidP="008B2F3B">
            <w:pPr>
              <w:suppressAutoHyphens w:val="0"/>
              <w:overflowPunct/>
              <w:jc w:val="center"/>
            </w:pPr>
            <w:r w:rsidRPr="008B2F3B">
              <w:t>Участник подпрограммы</w:t>
            </w:r>
          </w:p>
        </w:tc>
        <w:tc>
          <w:tcPr>
            <w:tcW w:w="2268" w:type="dxa"/>
          </w:tcPr>
          <w:p w:rsidR="00853242" w:rsidRPr="008B2F3B" w:rsidRDefault="00853242" w:rsidP="008B2F3B">
            <w:pPr>
              <w:suppressAutoHyphens w:val="0"/>
              <w:overflowPunct/>
              <w:jc w:val="center"/>
            </w:pPr>
            <w:r w:rsidRPr="008B2F3B">
              <w:t>Источники финансирования</w:t>
            </w:r>
          </w:p>
        </w:tc>
        <w:tc>
          <w:tcPr>
            <w:tcW w:w="1666" w:type="dxa"/>
          </w:tcPr>
          <w:p w:rsidR="00853242" w:rsidRPr="008B2F3B" w:rsidRDefault="00853242" w:rsidP="008B2F3B">
            <w:pPr>
              <w:suppressAutoHyphens w:val="0"/>
              <w:overflowPunct/>
              <w:jc w:val="center"/>
            </w:pPr>
            <w:proofErr w:type="spellStart"/>
            <w:r w:rsidRPr="008B2F3B">
              <w:t>Принадлеж</w:t>
            </w:r>
            <w:r w:rsidR="009518C3" w:rsidRPr="008B2F3B">
              <w:t>-</w:t>
            </w:r>
            <w:r w:rsidRPr="008B2F3B">
              <w:t>ность</w:t>
            </w:r>
            <w:proofErr w:type="spellEnd"/>
            <w:r w:rsidRPr="008B2F3B">
              <w:t xml:space="preserve"> мероприятия к проекту (</w:t>
            </w:r>
            <w:proofErr w:type="spellStart"/>
            <w:r w:rsidRPr="008B2F3B">
              <w:t>наименова</w:t>
            </w:r>
            <w:r w:rsidR="009518C3" w:rsidRPr="008B2F3B">
              <w:t>-</w:t>
            </w:r>
            <w:r w:rsidRPr="008B2F3B">
              <w:t>ние</w:t>
            </w:r>
            <w:proofErr w:type="spellEnd"/>
            <w:r w:rsidRPr="008B2F3B">
              <w:t xml:space="preserve"> проекта)</w:t>
            </w:r>
          </w:p>
        </w:tc>
      </w:tr>
      <w:tr w:rsidR="00933D0C" w:rsidTr="008B2F3B">
        <w:trPr>
          <w:cantSplit/>
          <w:trHeight w:val="1134"/>
        </w:trPr>
        <w:tc>
          <w:tcPr>
            <w:tcW w:w="728" w:type="dxa"/>
          </w:tcPr>
          <w:p w:rsidR="00853242" w:rsidRDefault="00853242" w:rsidP="00C7058C">
            <w:pPr>
              <w:suppressAutoHyphens w:val="0"/>
              <w:overflowPunct/>
              <w:spacing w:after="20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33" w:type="dxa"/>
          </w:tcPr>
          <w:p w:rsidR="00853242" w:rsidRPr="008B2F3B" w:rsidRDefault="009518C3" w:rsidP="008B2F3B">
            <w:pPr>
              <w:suppressAutoHyphens w:val="0"/>
              <w:overflowPunct/>
              <w:spacing w:after="200"/>
              <w:jc w:val="both"/>
            </w:pPr>
            <w:r w:rsidRPr="008B2F3B">
              <w:t>Основное мероприятие: «Улучшение жилищных условий граждан, проживающих на сельских территориях»</w:t>
            </w:r>
          </w:p>
        </w:tc>
        <w:tc>
          <w:tcPr>
            <w:tcW w:w="709" w:type="dxa"/>
            <w:textDirection w:val="btLr"/>
          </w:tcPr>
          <w:p w:rsidR="00853242" w:rsidRPr="008B2F3B" w:rsidRDefault="009518C3" w:rsidP="008B2F3B">
            <w:pPr>
              <w:suppressAutoHyphens w:val="0"/>
              <w:overflowPunct/>
              <w:spacing w:after="200"/>
              <w:ind w:left="113" w:right="113"/>
              <w:jc w:val="center"/>
            </w:pPr>
            <w:r w:rsidRPr="008B2F3B">
              <w:t>2020-2024</w:t>
            </w:r>
          </w:p>
        </w:tc>
        <w:tc>
          <w:tcPr>
            <w:tcW w:w="1843" w:type="dxa"/>
          </w:tcPr>
          <w:p w:rsidR="00853242" w:rsidRPr="008B2F3B" w:rsidRDefault="009518C3" w:rsidP="008B2F3B">
            <w:pPr>
              <w:suppressAutoHyphens w:val="0"/>
              <w:overflowPunct/>
              <w:spacing w:after="200"/>
              <w:jc w:val="both"/>
            </w:pPr>
            <w:proofErr w:type="spellStart"/>
            <w:r w:rsidRPr="008B2F3B">
              <w:t>Администра</w:t>
            </w:r>
            <w:r w:rsidR="00B05AF7" w:rsidRPr="008B2F3B">
              <w:t>-</w:t>
            </w:r>
            <w:r w:rsidRPr="008B2F3B">
              <w:t>ция</w:t>
            </w:r>
            <w:proofErr w:type="spellEnd"/>
            <w:r w:rsidRPr="008B2F3B">
              <w:t xml:space="preserve"> </w:t>
            </w:r>
            <w:proofErr w:type="spellStart"/>
            <w:r w:rsidRPr="008B2F3B">
              <w:t>муниципаль</w:t>
            </w:r>
            <w:r w:rsidR="00B05AF7" w:rsidRPr="008B2F3B">
              <w:t>-</w:t>
            </w:r>
            <w:r w:rsidRPr="008B2F3B">
              <w:t>ного</w:t>
            </w:r>
            <w:proofErr w:type="spellEnd"/>
            <w:r w:rsidRPr="008B2F3B">
              <w:t xml:space="preserve"> района «Думиничский район»</w:t>
            </w:r>
          </w:p>
        </w:tc>
        <w:tc>
          <w:tcPr>
            <w:tcW w:w="2268" w:type="dxa"/>
          </w:tcPr>
          <w:p w:rsidR="009518C3" w:rsidRPr="008B2F3B" w:rsidRDefault="009518C3" w:rsidP="00DE5777">
            <w:pPr>
              <w:suppressAutoHyphens w:val="0"/>
              <w:overflowPunct/>
              <w:jc w:val="both"/>
            </w:pPr>
            <w:r w:rsidRPr="008B2F3B">
              <w:t xml:space="preserve">Средства местного бюджета муниципального </w:t>
            </w:r>
            <w:r w:rsidR="00DE5777">
              <w:t xml:space="preserve">района </w:t>
            </w:r>
            <w:r w:rsidRPr="008B2F3B">
              <w:t xml:space="preserve">Думиничский район, </w:t>
            </w:r>
          </w:p>
          <w:p w:rsidR="00853242" w:rsidRPr="008B2F3B" w:rsidRDefault="009518C3" w:rsidP="008B2F3B">
            <w:pPr>
              <w:suppressAutoHyphens w:val="0"/>
              <w:overflowPunct/>
              <w:spacing w:after="200"/>
              <w:jc w:val="both"/>
            </w:pPr>
            <w:r w:rsidRPr="008B2F3B">
              <w:t>областной бюджет</w:t>
            </w:r>
          </w:p>
        </w:tc>
        <w:tc>
          <w:tcPr>
            <w:tcW w:w="1666" w:type="dxa"/>
          </w:tcPr>
          <w:p w:rsidR="00853242" w:rsidRPr="008B2F3B" w:rsidRDefault="009518C3" w:rsidP="008B2F3B">
            <w:pPr>
              <w:suppressAutoHyphens w:val="0"/>
              <w:overflowPunct/>
              <w:spacing w:after="200"/>
              <w:jc w:val="both"/>
            </w:pPr>
            <w:r w:rsidRPr="008B2F3B">
              <w:t xml:space="preserve">Нет </w:t>
            </w:r>
          </w:p>
        </w:tc>
      </w:tr>
      <w:tr w:rsidR="008B2F3B" w:rsidTr="008B2F3B">
        <w:tc>
          <w:tcPr>
            <w:tcW w:w="728" w:type="dxa"/>
          </w:tcPr>
          <w:p w:rsidR="00B05AF7" w:rsidRDefault="00B05AF7" w:rsidP="00C7058C">
            <w:pPr>
              <w:suppressAutoHyphens w:val="0"/>
              <w:overflowPunct/>
              <w:spacing w:after="20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</w:p>
        </w:tc>
        <w:tc>
          <w:tcPr>
            <w:tcW w:w="2533" w:type="dxa"/>
          </w:tcPr>
          <w:p w:rsidR="00B05AF7" w:rsidRPr="008B2F3B" w:rsidRDefault="00B05AF7" w:rsidP="008B2F3B">
            <w:pPr>
              <w:suppressAutoHyphens w:val="0"/>
              <w:overflowPunct/>
              <w:spacing w:after="200"/>
              <w:jc w:val="both"/>
            </w:pPr>
            <w:r w:rsidRPr="008B2F3B">
              <w:t>Предоставление субсидий на улучшение жилищных условий граждан, проживающих на сельских территориях</w:t>
            </w:r>
          </w:p>
        </w:tc>
        <w:tc>
          <w:tcPr>
            <w:tcW w:w="709" w:type="dxa"/>
            <w:textDirection w:val="btLr"/>
          </w:tcPr>
          <w:p w:rsidR="00B05AF7" w:rsidRPr="008B2F3B" w:rsidRDefault="00B05AF7" w:rsidP="008B2F3B">
            <w:pPr>
              <w:suppressAutoHyphens w:val="0"/>
              <w:overflowPunct/>
              <w:spacing w:after="200"/>
              <w:ind w:left="113" w:right="113"/>
              <w:jc w:val="center"/>
            </w:pPr>
            <w:r w:rsidRPr="008B2F3B">
              <w:t>2020-2024</w:t>
            </w:r>
          </w:p>
        </w:tc>
        <w:tc>
          <w:tcPr>
            <w:tcW w:w="1843" w:type="dxa"/>
          </w:tcPr>
          <w:p w:rsidR="00B05AF7" w:rsidRPr="008B2F3B" w:rsidRDefault="00B05AF7" w:rsidP="008B2F3B">
            <w:pPr>
              <w:suppressAutoHyphens w:val="0"/>
              <w:overflowPunct/>
              <w:spacing w:after="200"/>
              <w:jc w:val="both"/>
            </w:pPr>
            <w:proofErr w:type="spellStart"/>
            <w:r w:rsidRPr="008B2F3B">
              <w:t>Администра-ция</w:t>
            </w:r>
            <w:proofErr w:type="spellEnd"/>
            <w:r w:rsidRPr="008B2F3B">
              <w:t xml:space="preserve"> </w:t>
            </w:r>
            <w:proofErr w:type="spellStart"/>
            <w:r w:rsidRPr="008B2F3B">
              <w:t>муниципаль-ного</w:t>
            </w:r>
            <w:proofErr w:type="spellEnd"/>
            <w:r w:rsidRPr="008B2F3B">
              <w:t xml:space="preserve"> района «Думиничский район»</w:t>
            </w:r>
          </w:p>
        </w:tc>
        <w:tc>
          <w:tcPr>
            <w:tcW w:w="2268" w:type="dxa"/>
          </w:tcPr>
          <w:p w:rsidR="00DE5777" w:rsidRDefault="00B05AF7" w:rsidP="00DE5777">
            <w:pPr>
              <w:suppressAutoHyphens w:val="0"/>
              <w:overflowPunct/>
              <w:jc w:val="both"/>
            </w:pPr>
            <w:r w:rsidRPr="008B2F3B">
              <w:t xml:space="preserve">Средства местного бюджета муниципального </w:t>
            </w:r>
            <w:r w:rsidR="00DE5777">
              <w:t xml:space="preserve">района </w:t>
            </w:r>
            <w:r w:rsidRPr="008B2F3B">
              <w:t xml:space="preserve">Думиничский район, </w:t>
            </w:r>
          </w:p>
          <w:p w:rsidR="00B05AF7" w:rsidRPr="008B2F3B" w:rsidRDefault="00B05AF7" w:rsidP="00DE5777">
            <w:pPr>
              <w:suppressAutoHyphens w:val="0"/>
              <w:overflowPunct/>
              <w:jc w:val="both"/>
            </w:pPr>
            <w:r w:rsidRPr="008B2F3B">
              <w:t>областной бюджет</w:t>
            </w:r>
          </w:p>
        </w:tc>
        <w:tc>
          <w:tcPr>
            <w:tcW w:w="1666" w:type="dxa"/>
          </w:tcPr>
          <w:p w:rsidR="00B05AF7" w:rsidRPr="008B2F3B" w:rsidRDefault="00B05AF7" w:rsidP="008B2F3B">
            <w:pPr>
              <w:suppressAutoHyphens w:val="0"/>
              <w:overflowPunct/>
              <w:spacing w:after="200"/>
              <w:jc w:val="both"/>
            </w:pPr>
            <w:r w:rsidRPr="008B2F3B">
              <w:t xml:space="preserve">Нет </w:t>
            </w:r>
          </w:p>
        </w:tc>
      </w:tr>
      <w:tr w:rsidR="008B2F3B" w:rsidTr="008B2F3B">
        <w:tc>
          <w:tcPr>
            <w:tcW w:w="728" w:type="dxa"/>
          </w:tcPr>
          <w:p w:rsidR="00B05AF7" w:rsidRDefault="00B05AF7" w:rsidP="00C7058C">
            <w:pPr>
              <w:suppressAutoHyphens w:val="0"/>
              <w:overflowPunct/>
              <w:spacing w:after="20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533" w:type="dxa"/>
          </w:tcPr>
          <w:p w:rsidR="00B05AF7" w:rsidRPr="008B2F3B" w:rsidRDefault="00B05AF7" w:rsidP="008B2F3B">
            <w:pPr>
              <w:suppressAutoHyphens w:val="0"/>
              <w:overflowPunct/>
              <w:spacing w:after="200"/>
              <w:jc w:val="both"/>
            </w:pPr>
            <w:r w:rsidRPr="008B2F3B">
              <w:t>Основное мероприятие: «Благоустройство сельских территорий»</w:t>
            </w:r>
          </w:p>
        </w:tc>
        <w:tc>
          <w:tcPr>
            <w:tcW w:w="709" w:type="dxa"/>
            <w:textDirection w:val="btLr"/>
          </w:tcPr>
          <w:p w:rsidR="00B05AF7" w:rsidRPr="008B2F3B" w:rsidRDefault="00B05AF7" w:rsidP="008B2F3B">
            <w:pPr>
              <w:suppressAutoHyphens w:val="0"/>
              <w:overflowPunct/>
              <w:spacing w:after="200"/>
              <w:ind w:left="113" w:right="113"/>
              <w:jc w:val="center"/>
            </w:pPr>
            <w:r w:rsidRPr="008B2F3B">
              <w:t>2020-2024</w:t>
            </w:r>
          </w:p>
        </w:tc>
        <w:tc>
          <w:tcPr>
            <w:tcW w:w="1843" w:type="dxa"/>
          </w:tcPr>
          <w:p w:rsidR="00B05AF7" w:rsidRPr="008B2F3B" w:rsidRDefault="00B05AF7" w:rsidP="008B2F3B">
            <w:pPr>
              <w:suppressAutoHyphens w:val="0"/>
              <w:overflowPunct/>
              <w:spacing w:after="200"/>
              <w:jc w:val="both"/>
            </w:pPr>
            <w:r w:rsidRPr="008B2F3B">
              <w:t xml:space="preserve">Органы местного </w:t>
            </w:r>
            <w:proofErr w:type="spellStart"/>
            <w:r w:rsidRPr="008B2F3B">
              <w:t>самоуправле-ния</w:t>
            </w:r>
            <w:proofErr w:type="spellEnd"/>
            <w:r w:rsidRPr="008B2F3B">
              <w:t xml:space="preserve"> </w:t>
            </w:r>
            <w:proofErr w:type="spellStart"/>
            <w:r w:rsidRPr="008B2F3B">
              <w:t>муници</w:t>
            </w:r>
            <w:r w:rsidR="008B2F3B">
              <w:t>-</w:t>
            </w:r>
            <w:r w:rsidRPr="008B2F3B">
              <w:t>пального</w:t>
            </w:r>
            <w:proofErr w:type="spellEnd"/>
            <w:r w:rsidRPr="008B2F3B">
              <w:t xml:space="preserve"> района «Думиничский район»</w:t>
            </w:r>
            <w:r w:rsidR="008B2F3B">
              <w:t xml:space="preserve"> </w:t>
            </w:r>
            <w:r w:rsidRPr="008B2F3B">
              <w:t>(по согласованию)</w:t>
            </w:r>
          </w:p>
        </w:tc>
        <w:tc>
          <w:tcPr>
            <w:tcW w:w="2268" w:type="dxa"/>
          </w:tcPr>
          <w:p w:rsidR="00B05AF7" w:rsidRPr="008B2F3B" w:rsidRDefault="00B05AF7" w:rsidP="00DE5777">
            <w:pPr>
              <w:suppressAutoHyphens w:val="0"/>
              <w:overflowPunct/>
              <w:jc w:val="both"/>
            </w:pPr>
            <w:r w:rsidRPr="008B2F3B">
              <w:t xml:space="preserve">Средства бюджетов сельских поселений Думиничского района, </w:t>
            </w:r>
          </w:p>
          <w:p w:rsidR="00B05AF7" w:rsidRPr="008B2F3B" w:rsidRDefault="00B05AF7" w:rsidP="008B2F3B">
            <w:pPr>
              <w:suppressAutoHyphens w:val="0"/>
              <w:overflowPunct/>
              <w:spacing w:after="200"/>
              <w:jc w:val="both"/>
            </w:pPr>
            <w:r w:rsidRPr="008B2F3B">
              <w:t>областной бюджет</w:t>
            </w:r>
          </w:p>
        </w:tc>
        <w:tc>
          <w:tcPr>
            <w:tcW w:w="1666" w:type="dxa"/>
          </w:tcPr>
          <w:p w:rsidR="00B05AF7" w:rsidRPr="008B2F3B" w:rsidRDefault="00B05AF7" w:rsidP="008B2F3B">
            <w:pPr>
              <w:suppressAutoHyphens w:val="0"/>
              <w:overflowPunct/>
              <w:spacing w:after="200"/>
              <w:jc w:val="both"/>
            </w:pPr>
            <w:r w:rsidRPr="008B2F3B">
              <w:t xml:space="preserve">Нет </w:t>
            </w:r>
          </w:p>
        </w:tc>
      </w:tr>
      <w:tr w:rsidR="008B2F3B" w:rsidTr="008B2F3B">
        <w:tc>
          <w:tcPr>
            <w:tcW w:w="728" w:type="dxa"/>
          </w:tcPr>
          <w:p w:rsidR="00B05AF7" w:rsidRDefault="00B05AF7" w:rsidP="00C7058C">
            <w:pPr>
              <w:suppressAutoHyphens w:val="0"/>
              <w:overflowPunct/>
              <w:spacing w:after="20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2533" w:type="dxa"/>
          </w:tcPr>
          <w:p w:rsidR="00B05AF7" w:rsidRPr="008B2F3B" w:rsidRDefault="00B05AF7" w:rsidP="008B2F3B">
            <w:pPr>
              <w:suppressAutoHyphens w:val="0"/>
              <w:overflowPunct/>
              <w:spacing w:after="200"/>
              <w:jc w:val="both"/>
            </w:pPr>
            <w:r w:rsidRPr="008B2F3B">
              <w:t xml:space="preserve">Осуществление мероприятий </w:t>
            </w:r>
            <w:r w:rsidR="009D1E6F">
              <w:t>по благоустройству сельских тер</w:t>
            </w:r>
            <w:r w:rsidRPr="008B2F3B">
              <w:t>риторий</w:t>
            </w:r>
          </w:p>
        </w:tc>
        <w:tc>
          <w:tcPr>
            <w:tcW w:w="709" w:type="dxa"/>
            <w:textDirection w:val="btLr"/>
          </w:tcPr>
          <w:p w:rsidR="00B05AF7" w:rsidRPr="008B2F3B" w:rsidRDefault="00B05AF7" w:rsidP="008B2F3B">
            <w:pPr>
              <w:suppressAutoHyphens w:val="0"/>
              <w:overflowPunct/>
              <w:spacing w:after="200"/>
              <w:ind w:left="113" w:right="113"/>
              <w:jc w:val="center"/>
            </w:pPr>
            <w:r w:rsidRPr="008B2F3B">
              <w:t>2020-2024</w:t>
            </w:r>
          </w:p>
        </w:tc>
        <w:tc>
          <w:tcPr>
            <w:tcW w:w="1843" w:type="dxa"/>
          </w:tcPr>
          <w:p w:rsidR="00B05AF7" w:rsidRPr="008B2F3B" w:rsidRDefault="00B05AF7" w:rsidP="008B2F3B">
            <w:pPr>
              <w:suppressAutoHyphens w:val="0"/>
              <w:overflowPunct/>
              <w:spacing w:after="200"/>
              <w:jc w:val="both"/>
            </w:pPr>
            <w:r w:rsidRPr="008B2F3B">
              <w:t xml:space="preserve">Органы местного </w:t>
            </w:r>
            <w:proofErr w:type="spellStart"/>
            <w:r w:rsidRPr="008B2F3B">
              <w:t>самоуправле-ния</w:t>
            </w:r>
            <w:proofErr w:type="spellEnd"/>
            <w:r w:rsidRPr="008B2F3B">
              <w:t xml:space="preserve"> </w:t>
            </w:r>
            <w:proofErr w:type="spellStart"/>
            <w:r w:rsidRPr="008B2F3B">
              <w:t>муници</w:t>
            </w:r>
            <w:r w:rsidR="008B2F3B">
              <w:t>-</w:t>
            </w:r>
            <w:r w:rsidRPr="008B2F3B">
              <w:t>пального</w:t>
            </w:r>
            <w:proofErr w:type="spellEnd"/>
            <w:r w:rsidRPr="008B2F3B">
              <w:t xml:space="preserve"> района «Думиничский район» (по согласованию)</w:t>
            </w:r>
          </w:p>
        </w:tc>
        <w:tc>
          <w:tcPr>
            <w:tcW w:w="2268" w:type="dxa"/>
          </w:tcPr>
          <w:p w:rsidR="00B05AF7" w:rsidRPr="008B2F3B" w:rsidRDefault="00B05AF7" w:rsidP="00DE5777">
            <w:pPr>
              <w:suppressAutoHyphens w:val="0"/>
              <w:overflowPunct/>
              <w:jc w:val="both"/>
            </w:pPr>
            <w:r w:rsidRPr="008B2F3B">
              <w:t xml:space="preserve">Средства бюджетов сельских поселений Думиничского района, </w:t>
            </w:r>
          </w:p>
          <w:p w:rsidR="00B05AF7" w:rsidRPr="008B2F3B" w:rsidRDefault="00B05AF7" w:rsidP="008B2F3B">
            <w:pPr>
              <w:suppressAutoHyphens w:val="0"/>
              <w:overflowPunct/>
              <w:spacing w:after="200"/>
              <w:jc w:val="both"/>
            </w:pPr>
            <w:r w:rsidRPr="008B2F3B">
              <w:t>областной бюджет</w:t>
            </w:r>
          </w:p>
        </w:tc>
        <w:tc>
          <w:tcPr>
            <w:tcW w:w="1666" w:type="dxa"/>
          </w:tcPr>
          <w:p w:rsidR="00B05AF7" w:rsidRPr="008B2F3B" w:rsidRDefault="00B05AF7" w:rsidP="008B2F3B">
            <w:pPr>
              <w:suppressAutoHyphens w:val="0"/>
              <w:overflowPunct/>
              <w:spacing w:after="200"/>
              <w:jc w:val="both"/>
            </w:pPr>
            <w:r w:rsidRPr="008B2F3B">
              <w:t xml:space="preserve">Нет </w:t>
            </w:r>
          </w:p>
        </w:tc>
      </w:tr>
      <w:tr w:rsidR="008B2F3B" w:rsidTr="008B2F3B">
        <w:trPr>
          <w:trHeight w:val="1611"/>
        </w:trPr>
        <w:tc>
          <w:tcPr>
            <w:tcW w:w="728" w:type="dxa"/>
          </w:tcPr>
          <w:p w:rsidR="008B2F3B" w:rsidRDefault="008B2F3B" w:rsidP="00C7058C">
            <w:pPr>
              <w:suppressAutoHyphens w:val="0"/>
              <w:overflowPunct/>
              <w:spacing w:after="20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533" w:type="dxa"/>
          </w:tcPr>
          <w:p w:rsidR="008B2F3B" w:rsidRPr="008B2F3B" w:rsidRDefault="008B2F3B" w:rsidP="008B2F3B">
            <w:pPr>
              <w:suppressAutoHyphens w:val="0"/>
              <w:overflowPunct/>
              <w:spacing w:after="200"/>
              <w:jc w:val="both"/>
            </w:pPr>
            <w:r w:rsidRPr="008B2F3B">
              <w:t>Основное мероприятие: «Создание современного облика сельских территорий»</w:t>
            </w:r>
          </w:p>
        </w:tc>
        <w:tc>
          <w:tcPr>
            <w:tcW w:w="709" w:type="dxa"/>
            <w:textDirection w:val="btLr"/>
          </w:tcPr>
          <w:p w:rsidR="008B2F3B" w:rsidRPr="008B2F3B" w:rsidRDefault="008B2F3B" w:rsidP="008B2F3B">
            <w:pPr>
              <w:suppressAutoHyphens w:val="0"/>
              <w:overflowPunct/>
              <w:spacing w:after="200"/>
              <w:ind w:left="113" w:right="113"/>
              <w:jc w:val="center"/>
            </w:pPr>
            <w:r>
              <w:t xml:space="preserve">2020-2024     </w:t>
            </w:r>
          </w:p>
        </w:tc>
        <w:tc>
          <w:tcPr>
            <w:tcW w:w="1843" w:type="dxa"/>
          </w:tcPr>
          <w:p w:rsidR="008B2F3B" w:rsidRPr="008B2F3B" w:rsidRDefault="008B2F3B" w:rsidP="008B2F3B">
            <w:pPr>
              <w:suppressAutoHyphens w:val="0"/>
              <w:overflowPunct/>
              <w:spacing w:after="200"/>
              <w:jc w:val="both"/>
            </w:pPr>
            <w:r w:rsidRPr="008B2F3B">
              <w:t xml:space="preserve">Органы местного </w:t>
            </w:r>
            <w:proofErr w:type="spellStart"/>
            <w:r w:rsidRPr="008B2F3B">
              <w:t>самоуправле-ния</w:t>
            </w:r>
            <w:proofErr w:type="spellEnd"/>
            <w:r w:rsidRPr="008B2F3B">
              <w:t xml:space="preserve"> </w:t>
            </w:r>
            <w:proofErr w:type="spellStart"/>
            <w:r w:rsidRPr="008B2F3B">
              <w:t>муниципаль-ного</w:t>
            </w:r>
            <w:proofErr w:type="spellEnd"/>
            <w:r w:rsidRPr="008B2F3B">
              <w:t xml:space="preserve"> района «Думиничский район»</w:t>
            </w:r>
            <w:r w:rsidR="00FA3797">
              <w:t xml:space="preserve"> </w:t>
            </w:r>
            <w:r w:rsidRPr="008B2F3B">
              <w:t>(по согласованию)</w:t>
            </w:r>
          </w:p>
        </w:tc>
        <w:tc>
          <w:tcPr>
            <w:tcW w:w="2268" w:type="dxa"/>
          </w:tcPr>
          <w:p w:rsidR="008B2F3B" w:rsidRPr="008B2F3B" w:rsidRDefault="008B2F3B" w:rsidP="00DE5777">
            <w:pPr>
              <w:suppressAutoHyphens w:val="0"/>
              <w:overflowPunct/>
              <w:jc w:val="both"/>
            </w:pPr>
            <w:r w:rsidRPr="008B2F3B">
              <w:t xml:space="preserve">Средства бюджетов сельских поселений Думиничского района, </w:t>
            </w:r>
          </w:p>
          <w:p w:rsidR="008B2F3B" w:rsidRPr="008B2F3B" w:rsidRDefault="008B2F3B" w:rsidP="008B2F3B">
            <w:pPr>
              <w:suppressAutoHyphens w:val="0"/>
              <w:overflowPunct/>
              <w:spacing w:after="200"/>
              <w:jc w:val="both"/>
            </w:pPr>
            <w:r w:rsidRPr="008B2F3B">
              <w:t>областной бюджет</w:t>
            </w:r>
          </w:p>
        </w:tc>
        <w:tc>
          <w:tcPr>
            <w:tcW w:w="1666" w:type="dxa"/>
          </w:tcPr>
          <w:p w:rsidR="008B2F3B" w:rsidRPr="008B2F3B" w:rsidRDefault="008B2F3B" w:rsidP="008B2F3B">
            <w:pPr>
              <w:suppressAutoHyphens w:val="0"/>
              <w:overflowPunct/>
              <w:spacing w:after="200"/>
              <w:jc w:val="both"/>
            </w:pPr>
            <w:r w:rsidRPr="008B2F3B">
              <w:t xml:space="preserve">Нет </w:t>
            </w:r>
          </w:p>
        </w:tc>
      </w:tr>
      <w:tr w:rsidR="00FA3797" w:rsidTr="008B2F3B">
        <w:tc>
          <w:tcPr>
            <w:tcW w:w="728" w:type="dxa"/>
          </w:tcPr>
          <w:p w:rsidR="00FA3797" w:rsidRDefault="00FA3797" w:rsidP="00C7058C">
            <w:pPr>
              <w:suppressAutoHyphens w:val="0"/>
              <w:overflowPunct/>
              <w:spacing w:after="20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2533" w:type="dxa"/>
          </w:tcPr>
          <w:p w:rsidR="00FA3797" w:rsidRPr="008B2F3B" w:rsidRDefault="007E5F85" w:rsidP="007E5F85">
            <w:pPr>
              <w:suppressAutoHyphens w:val="0"/>
              <w:overflowPunct/>
              <w:spacing w:after="200"/>
              <w:jc w:val="both"/>
            </w:pPr>
            <w:r>
              <w:t xml:space="preserve">Проведение мероприятий по реализации проектов </w:t>
            </w:r>
            <w:r w:rsidR="00FA3797">
              <w:t xml:space="preserve"> </w:t>
            </w:r>
            <w:r>
              <w:t>комплексного развития</w:t>
            </w:r>
            <w:r w:rsidR="00FA3797">
              <w:t xml:space="preserve"> </w:t>
            </w:r>
            <w:r w:rsidR="00FA3797">
              <w:lastRenderedPageBreak/>
              <w:t xml:space="preserve">сельских территорий </w:t>
            </w:r>
          </w:p>
        </w:tc>
        <w:tc>
          <w:tcPr>
            <w:tcW w:w="709" w:type="dxa"/>
            <w:textDirection w:val="btLr"/>
          </w:tcPr>
          <w:p w:rsidR="00FA3797" w:rsidRPr="008B2F3B" w:rsidRDefault="00FA3797" w:rsidP="008B2F3B">
            <w:pPr>
              <w:suppressAutoHyphens w:val="0"/>
              <w:overflowPunct/>
              <w:spacing w:after="200"/>
              <w:ind w:left="113" w:right="113"/>
              <w:jc w:val="center"/>
            </w:pPr>
            <w:r w:rsidRPr="008B2F3B">
              <w:lastRenderedPageBreak/>
              <w:t>2020-2024</w:t>
            </w:r>
          </w:p>
        </w:tc>
        <w:tc>
          <w:tcPr>
            <w:tcW w:w="1843" w:type="dxa"/>
          </w:tcPr>
          <w:p w:rsidR="00FA3797" w:rsidRPr="008B2F3B" w:rsidRDefault="00FA3797" w:rsidP="007E5F85">
            <w:pPr>
              <w:suppressAutoHyphens w:val="0"/>
              <w:overflowPunct/>
              <w:spacing w:after="200"/>
              <w:jc w:val="both"/>
            </w:pPr>
            <w:r w:rsidRPr="008B2F3B">
              <w:t xml:space="preserve">Органы местного </w:t>
            </w:r>
            <w:proofErr w:type="spellStart"/>
            <w:r w:rsidRPr="008B2F3B">
              <w:t>самоуправле-ния</w:t>
            </w:r>
            <w:proofErr w:type="spellEnd"/>
            <w:r w:rsidRPr="008B2F3B">
              <w:t xml:space="preserve"> </w:t>
            </w:r>
            <w:proofErr w:type="spellStart"/>
            <w:r w:rsidRPr="008B2F3B">
              <w:t>муниципаль-</w:t>
            </w:r>
            <w:r w:rsidRPr="008B2F3B">
              <w:lastRenderedPageBreak/>
              <w:t>ного</w:t>
            </w:r>
            <w:proofErr w:type="spellEnd"/>
            <w:r w:rsidRPr="008B2F3B">
              <w:t xml:space="preserve"> района «Думиничский район»</w:t>
            </w:r>
            <w:r>
              <w:t xml:space="preserve"> </w:t>
            </w:r>
            <w:r w:rsidRPr="008B2F3B">
              <w:t>(по согласованию)</w:t>
            </w:r>
          </w:p>
        </w:tc>
        <w:tc>
          <w:tcPr>
            <w:tcW w:w="2268" w:type="dxa"/>
          </w:tcPr>
          <w:p w:rsidR="00FA3797" w:rsidRPr="008B2F3B" w:rsidRDefault="00FA3797" w:rsidP="007E5F85">
            <w:pPr>
              <w:suppressAutoHyphens w:val="0"/>
              <w:overflowPunct/>
              <w:spacing w:after="200"/>
              <w:jc w:val="both"/>
            </w:pPr>
            <w:r w:rsidRPr="008B2F3B">
              <w:lastRenderedPageBreak/>
              <w:t xml:space="preserve">Средства бюджетов сельских поселений Думиничского </w:t>
            </w:r>
            <w:r w:rsidRPr="008B2F3B">
              <w:lastRenderedPageBreak/>
              <w:t xml:space="preserve">района, </w:t>
            </w:r>
          </w:p>
          <w:p w:rsidR="00FA3797" w:rsidRPr="008B2F3B" w:rsidRDefault="00FA3797" w:rsidP="007E5F85">
            <w:pPr>
              <w:suppressAutoHyphens w:val="0"/>
              <w:overflowPunct/>
              <w:spacing w:after="200"/>
              <w:jc w:val="both"/>
            </w:pPr>
            <w:r w:rsidRPr="008B2F3B">
              <w:t>областной бюджет</w:t>
            </w:r>
          </w:p>
        </w:tc>
        <w:tc>
          <w:tcPr>
            <w:tcW w:w="1666" w:type="dxa"/>
          </w:tcPr>
          <w:p w:rsidR="00FA3797" w:rsidRPr="008B2F3B" w:rsidRDefault="00FA3797" w:rsidP="008B2F3B">
            <w:pPr>
              <w:suppressAutoHyphens w:val="0"/>
              <w:overflowPunct/>
              <w:spacing w:after="200"/>
              <w:jc w:val="both"/>
            </w:pPr>
            <w:r w:rsidRPr="008B2F3B">
              <w:lastRenderedPageBreak/>
              <w:t xml:space="preserve">Нет </w:t>
            </w:r>
          </w:p>
        </w:tc>
      </w:tr>
      <w:tr w:rsidR="00DE5777" w:rsidTr="007E5F85">
        <w:tc>
          <w:tcPr>
            <w:tcW w:w="728" w:type="dxa"/>
          </w:tcPr>
          <w:p w:rsidR="00DE5777" w:rsidRDefault="00DE5777" w:rsidP="00C7058C">
            <w:pPr>
              <w:suppressAutoHyphens w:val="0"/>
              <w:overflowPunct/>
              <w:spacing w:after="20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3.2.</w:t>
            </w:r>
          </w:p>
        </w:tc>
        <w:tc>
          <w:tcPr>
            <w:tcW w:w="2533" w:type="dxa"/>
          </w:tcPr>
          <w:p w:rsidR="00DE5777" w:rsidRPr="008B2F3B" w:rsidRDefault="00DE5777" w:rsidP="00DE5777">
            <w:pPr>
              <w:suppressAutoHyphens w:val="0"/>
              <w:overflowPunct/>
              <w:spacing w:after="200"/>
              <w:jc w:val="both"/>
            </w:pPr>
            <w:r>
              <w:t>Подготовка проектной документации по объектам в составе проекта комплексного развития села</w:t>
            </w:r>
          </w:p>
        </w:tc>
        <w:tc>
          <w:tcPr>
            <w:tcW w:w="709" w:type="dxa"/>
            <w:textDirection w:val="btLr"/>
          </w:tcPr>
          <w:p w:rsidR="00DE5777" w:rsidRPr="008B2F3B" w:rsidRDefault="00DE5777" w:rsidP="007E5F85">
            <w:pPr>
              <w:suppressAutoHyphens w:val="0"/>
              <w:overflowPunct/>
              <w:spacing w:after="200"/>
              <w:ind w:left="113" w:right="113"/>
              <w:jc w:val="center"/>
            </w:pPr>
            <w:r w:rsidRPr="008B2F3B">
              <w:t>2020-2024</w:t>
            </w:r>
          </w:p>
        </w:tc>
        <w:tc>
          <w:tcPr>
            <w:tcW w:w="1843" w:type="dxa"/>
          </w:tcPr>
          <w:p w:rsidR="00DE5777" w:rsidRPr="00EA1BF8" w:rsidRDefault="00DE5777" w:rsidP="005A09CA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EA1BF8">
              <w:rPr>
                <w:sz w:val="26"/>
                <w:szCs w:val="26"/>
              </w:rPr>
              <w:t xml:space="preserve">МКУ «Управление </w:t>
            </w:r>
            <w:proofErr w:type="spellStart"/>
            <w:r w:rsidRPr="00EA1BF8">
              <w:rPr>
                <w:sz w:val="26"/>
                <w:szCs w:val="26"/>
              </w:rPr>
              <w:t>строительст</w:t>
            </w:r>
            <w:r>
              <w:rPr>
                <w:sz w:val="26"/>
                <w:szCs w:val="26"/>
              </w:rPr>
              <w:t>-</w:t>
            </w:r>
            <w:r w:rsidRPr="00EA1BF8">
              <w:rPr>
                <w:sz w:val="26"/>
                <w:szCs w:val="26"/>
              </w:rPr>
              <w:t>вом</w:t>
            </w:r>
            <w:proofErr w:type="spellEnd"/>
            <w:r w:rsidRPr="00EA1BF8">
              <w:rPr>
                <w:sz w:val="26"/>
                <w:szCs w:val="26"/>
              </w:rPr>
              <w:t>, ДЖКУ»</w:t>
            </w:r>
          </w:p>
        </w:tc>
        <w:tc>
          <w:tcPr>
            <w:tcW w:w="2268" w:type="dxa"/>
          </w:tcPr>
          <w:p w:rsidR="00DE5777" w:rsidRPr="008B2F3B" w:rsidRDefault="00DE5777" w:rsidP="007E5F85">
            <w:pPr>
              <w:suppressAutoHyphens w:val="0"/>
              <w:overflowPunct/>
              <w:spacing w:after="200"/>
              <w:jc w:val="both"/>
            </w:pPr>
            <w:r w:rsidRPr="008B2F3B">
              <w:t>Средства м</w:t>
            </w:r>
            <w:r>
              <w:t xml:space="preserve">естного бюджета муниципального района  </w:t>
            </w:r>
            <w:r w:rsidRPr="008B2F3B">
              <w:t xml:space="preserve">Думиничский район, </w:t>
            </w:r>
          </w:p>
          <w:p w:rsidR="00DE5777" w:rsidRPr="008B2F3B" w:rsidRDefault="00DE5777" w:rsidP="007E5F85">
            <w:pPr>
              <w:suppressAutoHyphens w:val="0"/>
              <w:overflowPunct/>
              <w:spacing w:after="200"/>
              <w:jc w:val="both"/>
            </w:pPr>
            <w:r w:rsidRPr="008B2F3B">
              <w:t>областной бюджет</w:t>
            </w:r>
          </w:p>
        </w:tc>
        <w:tc>
          <w:tcPr>
            <w:tcW w:w="1666" w:type="dxa"/>
          </w:tcPr>
          <w:p w:rsidR="00DE5777" w:rsidRPr="008B2F3B" w:rsidRDefault="00DE5777" w:rsidP="008B2F3B">
            <w:pPr>
              <w:suppressAutoHyphens w:val="0"/>
              <w:overflowPunct/>
              <w:spacing w:after="200"/>
              <w:jc w:val="both"/>
            </w:pPr>
            <w:r w:rsidRPr="008B2F3B">
              <w:t xml:space="preserve">Нет </w:t>
            </w:r>
          </w:p>
        </w:tc>
      </w:tr>
    </w:tbl>
    <w:p w:rsidR="00853242" w:rsidRDefault="00853242" w:rsidP="00C7058C">
      <w:p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</w:p>
    <w:p w:rsidR="0010534E" w:rsidRPr="00C7058C" w:rsidRDefault="00A31CA1" w:rsidP="00C7058C">
      <w:pPr>
        <w:suppressAutoHyphens w:val="0"/>
        <w:overflowPunct/>
        <w:spacing w:after="20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7058C">
        <w:rPr>
          <w:sz w:val="26"/>
          <w:szCs w:val="26"/>
        </w:rPr>
        <w:t xml:space="preserve">. </w:t>
      </w:r>
      <w:r w:rsidR="0010534E" w:rsidRPr="00C7058C">
        <w:rPr>
          <w:sz w:val="26"/>
          <w:szCs w:val="26"/>
        </w:rPr>
        <w:t>Настоящее постановление вступает в силу с даты его опубликования в районной газете «</w:t>
      </w:r>
      <w:proofErr w:type="spellStart"/>
      <w:r w:rsidR="0010534E" w:rsidRPr="00C7058C">
        <w:rPr>
          <w:sz w:val="26"/>
          <w:szCs w:val="26"/>
        </w:rPr>
        <w:t>Думиничские</w:t>
      </w:r>
      <w:proofErr w:type="spellEnd"/>
      <w:r w:rsidR="0010534E" w:rsidRPr="00C7058C">
        <w:rPr>
          <w:sz w:val="26"/>
          <w:szCs w:val="26"/>
        </w:rPr>
        <w:t xml:space="preserve"> вести»</w:t>
      </w:r>
      <w:r w:rsidR="00193532" w:rsidRPr="00C7058C">
        <w:rPr>
          <w:sz w:val="26"/>
          <w:szCs w:val="26"/>
        </w:rPr>
        <w:t xml:space="preserve"> и</w:t>
      </w:r>
      <w:r w:rsidR="0010534E" w:rsidRPr="00C7058C">
        <w:rPr>
          <w:sz w:val="26"/>
          <w:szCs w:val="26"/>
        </w:rPr>
        <w:t xml:space="preserve"> </w:t>
      </w:r>
      <w:r w:rsidR="00193532" w:rsidRPr="00C7058C">
        <w:rPr>
          <w:sz w:val="26"/>
          <w:szCs w:val="26"/>
        </w:rPr>
        <w:t xml:space="preserve">подлежит опубликованию на  официальном сайте </w:t>
      </w:r>
      <w:hyperlink r:id="rId9" w:history="1">
        <w:r w:rsidR="00193532" w:rsidRPr="00C7058C">
          <w:rPr>
            <w:rStyle w:val="a6"/>
            <w:sz w:val="26"/>
            <w:szCs w:val="26"/>
            <w:lang w:val="en-US"/>
          </w:rPr>
          <w:t>www</w:t>
        </w:r>
        <w:r w:rsidR="00193532" w:rsidRPr="00C7058C">
          <w:rPr>
            <w:rStyle w:val="a6"/>
            <w:sz w:val="26"/>
            <w:szCs w:val="26"/>
          </w:rPr>
          <w:t>.</w:t>
        </w:r>
        <w:r w:rsidR="00193532" w:rsidRPr="00C7058C">
          <w:rPr>
            <w:rStyle w:val="a6"/>
            <w:sz w:val="26"/>
            <w:szCs w:val="26"/>
            <w:lang w:val="en-US"/>
          </w:rPr>
          <w:t>zskaluga</w:t>
        </w:r>
        <w:r w:rsidR="00193532" w:rsidRPr="00C7058C">
          <w:rPr>
            <w:rStyle w:val="a6"/>
            <w:sz w:val="26"/>
            <w:szCs w:val="26"/>
          </w:rPr>
          <w:t>.</w:t>
        </w:r>
        <w:r w:rsidR="00193532" w:rsidRPr="00C7058C">
          <w:rPr>
            <w:rStyle w:val="a6"/>
            <w:sz w:val="26"/>
            <w:szCs w:val="26"/>
            <w:lang w:val="en-US"/>
          </w:rPr>
          <w:t>ru</w:t>
        </w:r>
      </w:hyperlink>
      <w:r w:rsidR="00193532" w:rsidRPr="00C7058C">
        <w:rPr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r w:rsidR="00F27FB9" w:rsidRPr="00C7058C">
        <w:rPr>
          <w:sz w:val="26"/>
          <w:szCs w:val="26"/>
          <w:u w:val="single"/>
          <w:lang w:val="en-US"/>
        </w:rPr>
        <w:t>www</w:t>
      </w:r>
      <w:r w:rsidR="00F27FB9" w:rsidRPr="00C7058C">
        <w:rPr>
          <w:sz w:val="26"/>
          <w:szCs w:val="26"/>
          <w:u w:val="single"/>
        </w:rPr>
        <w:t>.</w:t>
      </w:r>
      <w:r w:rsidR="00193532" w:rsidRPr="00C7058C">
        <w:rPr>
          <w:sz w:val="26"/>
          <w:szCs w:val="26"/>
          <w:u w:val="single"/>
          <w:lang w:val="en-US"/>
        </w:rPr>
        <w:t>admduminichi</w:t>
      </w:r>
      <w:r w:rsidR="00193532" w:rsidRPr="00C7058C">
        <w:rPr>
          <w:sz w:val="26"/>
          <w:szCs w:val="26"/>
          <w:u w:val="single"/>
        </w:rPr>
        <w:t>.</w:t>
      </w:r>
      <w:r w:rsidR="00193532" w:rsidRPr="00C7058C">
        <w:rPr>
          <w:sz w:val="26"/>
          <w:szCs w:val="26"/>
          <w:u w:val="single"/>
          <w:lang w:val="en-US"/>
        </w:rPr>
        <w:t>ru</w:t>
      </w:r>
      <w:r w:rsidR="00B07E8D" w:rsidRPr="00C7058C">
        <w:rPr>
          <w:sz w:val="26"/>
          <w:szCs w:val="26"/>
        </w:rPr>
        <w:t>.</w:t>
      </w:r>
      <w:r w:rsidR="0010534E" w:rsidRPr="00C7058C">
        <w:rPr>
          <w:sz w:val="26"/>
          <w:szCs w:val="26"/>
        </w:rPr>
        <w:t xml:space="preserve"> </w:t>
      </w:r>
    </w:p>
    <w:p w:rsidR="00193532" w:rsidRPr="00C7058C" w:rsidRDefault="00A31CA1" w:rsidP="00C7058C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4</w:t>
      </w:r>
      <w:r w:rsidR="00C7058C">
        <w:rPr>
          <w:sz w:val="26"/>
          <w:szCs w:val="26"/>
        </w:rPr>
        <w:t xml:space="preserve">. </w:t>
      </w:r>
      <w:r w:rsidR="0010534E" w:rsidRPr="00C7058C">
        <w:rPr>
          <w:sz w:val="26"/>
          <w:szCs w:val="26"/>
        </w:rPr>
        <w:t xml:space="preserve">Контроль за исполнением настоящего постановления возложить на   </w:t>
      </w:r>
      <w:r w:rsidR="00193532" w:rsidRPr="00C7058C">
        <w:rPr>
          <w:sz w:val="26"/>
          <w:szCs w:val="26"/>
        </w:rPr>
        <w:t xml:space="preserve">первого </w:t>
      </w:r>
      <w:r w:rsidR="0010534E" w:rsidRPr="00C7058C">
        <w:rPr>
          <w:sz w:val="26"/>
          <w:szCs w:val="26"/>
        </w:rPr>
        <w:t xml:space="preserve">заместителя </w:t>
      </w:r>
      <w:r w:rsidR="00193532" w:rsidRPr="00C7058C">
        <w:rPr>
          <w:sz w:val="26"/>
          <w:szCs w:val="26"/>
        </w:rPr>
        <w:t>Г</w:t>
      </w:r>
      <w:r w:rsidR="0010534E" w:rsidRPr="00C7058C">
        <w:rPr>
          <w:sz w:val="26"/>
          <w:szCs w:val="26"/>
        </w:rPr>
        <w:t>лавы администрации МР «Думиничский район»</w:t>
      </w:r>
      <w:r w:rsidR="00193532" w:rsidRPr="00C7058C">
        <w:rPr>
          <w:sz w:val="26"/>
          <w:szCs w:val="26"/>
        </w:rPr>
        <w:t>.</w:t>
      </w:r>
      <w:r w:rsidR="0010534E" w:rsidRPr="00C7058C">
        <w:rPr>
          <w:sz w:val="26"/>
          <w:szCs w:val="26"/>
        </w:rPr>
        <w:t xml:space="preserve"> </w:t>
      </w:r>
    </w:p>
    <w:p w:rsidR="00193532" w:rsidRPr="00B07E8D" w:rsidRDefault="00193532" w:rsidP="00193532">
      <w:pPr>
        <w:pStyle w:val="a3"/>
        <w:ind w:left="1065"/>
        <w:jc w:val="both"/>
        <w:rPr>
          <w:b/>
          <w:sz w:val="26"/>
          <w:szCs w:val="26"/>
        </w:rPr>
      </w:pPr>
    </w:p>
    <w:p w:rsidR="0094274B" w:rsidRDefault="0094274B" w:rsidP="00C7058C">
      <w:pPr>
        <w:pStyle w:val="a3"/>
        <w:ind w:left="142"/>
        <w:jc w:val="both"/>
        <w:rPr>
          <w:b/>
          <w:sz w:val="26"/>
          <w:szCs w:val="26"/>
        </w:rPr>
      </w:pPr>
    </w:p>
    <w:p w:rsidR="0094274B" w:rsidRDefault="0094274B" w:rsidP="00C7058C">
      <w:pPr>
        <w:pStyle w:val="a3"/>
        <w:ind w:left="142"/>
        <w:jc w:val="both"/>
        <w:rPr>
          <w:b/>
          <w:sz w:val="26"/>
          <w:szCs w:val="26"/>
        </w:rPr>
      </w:pPr>
    </w:p>
    <w:p w:rsidR="0094274B" w:rsidRDefault="0094274B" w:rsidP="00C7058C">
      <w:pPr>
        <w:pStyle w:val="a3"/>
        <w:ind w:left="142"/>
        <w:jc w:val="both"/>
        <w:rPr>
          <w:b/>
          <w:sz w:val="26"/>
          <w:szCs w:val="26"/>
        </w:rPr>
      </w:pPr>
    </w:p>
    <w:p w:rsidR="0094274B" w:rsidRDefault="0094274B" w:rsidP="00C7058C">
      <w:pPr>
        <w:pStyle w:val="a3"/>
        <w:ind w:left="142"/>
        <w:jc w:val="both"/>
        <w:rPr>
          <w:b/>
          <w:sz w:val="26"/>
          <w:szCs w:val="26"/>
        </w:rPr>
      </w:pPr>
    </w:p>
    <w:p w:rsidR="0094274B" w:rsidRDefault="0094274B" w:rsidP="00C7058C">
      <w:pPr>
        <w:pStyle w:val="a3"/>
        <w:ind w:left="142"/>
        <w:jc w:val="both"/>
        <w:rPr>
          <w:b/>
          <w:sz w:val="26"/>
          <w:szCs w:val="26"/>
        </w:rPr>
      </w:pPr>
    </w:p>
    <w:p w:rsidR="0010534E" w:rsidRDefault="0010534E" w:rsidP="00C7058C">
      <w:pPr>
        <w:pStyle w:val="a3"/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Врио</w:t>
      </w:r>
      <w:r w:rsidR="0019353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Главы</w:t>
      </w:r>
      <w:r w:rsidR="0019353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администрации       </w:t>
      </w:r>
      <w:r w:rsidR="00C7058C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                                       А.И.Романов</w:t>
      </w:r>
    </w:p>
    <w:p w:rsidR="008264F0" w:rsidRDefault="008264F0"/>
    <w:sectPr w:rsidR="008264F0" w:rsidSect="00545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00DB"/>
    <w:multiLevelType w:val="hybridMultilevel"/>
    <w:tmpl w:val="1FB84E7C"/>
    <w:lvl w:ilvl="0" w:tplc="0419000F">
      <w:start w:val="1"/>
      <w:numFmt w:val="decimal"/>
      <w:lvlText w:val="%1."/>
      <w:lvlJc w:val="left"/>
      <w:pPr>
        <w:ind w:left="1785" w:hanging="360"/>
      </w:p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>
    <w:nsid w:val="10AB356D"/>
    <w:multiLevelType w:val="hybridMultilevel"/>
    <w:tmpl w:val="D3C823B0"/>
    <w:lvl w:ilvl="0" w:tplc="99AE3B2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0534E"/>
    <w:rsid w:val="000124C3"/>
    <w:rsid w:val="00031B58"/>
    <w:rsid w:val="0004418A"/>
    <w:rsid w:val="00096F80"/>
    <w:rsid w:val="000C0918"/>
    <w:rsid w:val="000D4F4A"/>
    <w:rsid w:val="0010534E"/>
    <w:rsid w:val="00122585"/>
    <w:rsid w:val="00193532"/>
    <w:rsid w:val="001B0987"/>
    <w:rsid w:val="001C3954"/>
    <w:rsid w:val="001C68AC"/>
    <w:rsid w:val="001E4C91"/>
    <w:rsid w:val="0023459B"/>
    <w:rsid w:val="002426A9"/>
    <w:rsid w:val="002A3705"/>
    <w:rsid w:val="002B74B9"/>
    <w:rsid w:val="002D71E7"/>
    <w:rsid w:val="00326E96"/>
    <w:rsid w:val="00335ADE"/>
    <w:rsid w:val="00345513"/>
    <w:rsid w:val="00361ADA"/>
    <w:rsid w:val="003B309B"/>
    <w:rsid w:val="003B7505"/>
    <w:rsid w:val="003C1188"/>
    <w:rsid w:val="003C2D37"/>
    <w:rsid w:val="004422A2"/>
    <w:rsid w:val="00463CA4"/>
    <w:rsid w:val="0046619D"/>
    <w:rsid w:val="00494342"/>
    <w:rsid w:val="004C4406"/>
    <w:rsid w:val="00534191"/>
    <w:rsid w:val="00545EEF"/>
    <w:rsid w:val="00580C7E"/>
    <w:rsid w:val="00592156"/>
    <w:rsid w:val="005B22AF"/>
    <w:rsid w:val="005B4D32"/>
    <w:rsid w:val="005C40FE"/>
    <w:rsid w:val="00611B20"/>
    <w:rsid w:val="006200B1"/>
    <w:rsid w:val="00622C49"/>
    <w:rsid w:val="00644F18"/>
    <w:rsid w:val="00657186"/>
    <w:rsid w:val="006719E7"/>
    <w:rsid w:val="00675DB5"/>
    <w:rsid w:val="006878AD"/>
    <w:rsid w:val="006A0878"/>
    <w:rsid w:val="006E747B"/>
    <w:rsid w:val="00743223"/>
    <w:rsid w:val="00743887"/>
    <w:rsid w:val="00790178"/>
    <w:rsid w:val="007B6126"/>
    <w:rsid w:val="007B7015"/>
    <w:rsid w:val="007E5F85"/>
    <w:rsid w:val="00801F5A"/>
    <w:rsid w:val="008264F0"/>
    <w:rsid w:val="00826E95"/>
    <w:rsid w:val="00833860"/>
    <w:rsid w:val="00853242"/>
    <w:rsid w:val="00855D82"/>
    <w:rsid w:val="00874C8A"/>
    <w:rsid w:val="00890663"/>
    <w:rsid w:val="00892976"/>
    <w:rsid w:val="00894A14"/>
    <w:rsid w:val="008B2F3B"/>
    <w:rsid w:val="008F3D03"/>
    <w:rsid w:val="0091447A"/>
    <w:rsid w:val="0093029F"/>
    <w:rsid w:val="00933D0C"/>
    <w:rsid w:val="0094274B"/>
    <w:rsid w:val="009518C3"/>
    <w:rsid w:val="00961737"/>
    <w:rsid w:val="00987077"/>
    <w:rsid w:val="009B2D77"/>
    <w:rsid w:val="009C3572"/>
    <w:rsid w:val="009D1E6F"/>
    <w:rsid w:val="009F68D1"/>
    <w:rsid w:val="00A04C66"/>
    <w:rsid w:val="00A073A2"/>
    <w:rsid w:val="00A31CA1"/>
    <w:rsid w:val="00A80F22"/>
    <w:rsid w:val="00A90E88"/>
    <w:rsid w:val="00AA347A"/>
    <w:rsid w:val="00AB3443"/>
    <w:rsid w:val="00AC723B"/>
    <w:rsid w:val="00AE2AF5"/>
    <w:rsid w:val="00B05332"/>
    <w:rsid w:val="00B05AF7"/>
    <w:rsid w:val="00B07E8D"/>
    <w:rsid w:val="00B13555"/>
    <w:rsid w:val="00BE322E"/>
    <w:rsid w:val="00BE638A"/>
    <w:rsid w:val="00BF7D0C"/>
    <w:rsid w:val="00C23065"/>
    <w:rsid w:val="00C26EFE"/>
    <w:rsid w:val="00C5063C"/>
    <w:rsid w:val="00C65337"/>
    <w:rsid w:val="00C6736C"/>
    <w:rsid w:val="00C7058C"/>
    <w:rsid w:val="00C72AC6"/>
    <w:rsid w:val="00CA7CC4"/>
    <w:rsid w:val="00CD1EC4"/>
    <w:rsid w:val="00D54671"/>
    <w:rsid w:val="00D726CA"/>
    <w:rsid w:val="00D84F79"/>
    <w:rsid w:val="00DC3C9A"/>
    <w:rsid w:val="00DE5777"/>
    <w:rsid w:val="00E40D32"/>
    <w:rsid w:val="00E963A1"/>
    <w:rsid w:val="00EA1BF8"/>
    <w:rsid w:val="00EB1649"/>
    <w:rsid w:val="00ED715A"/>
    <w:rsid w:val="00EF2EFD"/>
    <w:rsid w:val="00EF6248"/>
    <w:rsid w:val="00F27FB9"/>
    <w:rsid w:val="00F53CDC"/>
    <w:rsid w:val="00FA3797"/>
    <w:rsid w:val="00FE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4E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0534E"/>
    <w:rPr>
      <w:rFonts w:cs="Times New Roman"/>
      <w:color w:val="0000FF"/>
      <w:u w:val="single"/>
    </w:rPr>
  </w:style>
  <w:style w:type="paragraph" w:customStyle="1" w:styleId="ConsPlusTitle">
    <w:name w:val="ConsPlusTitle"/>
    <w:qFormat/>
    <w:rsid w:val="0010534E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105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53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4E"/>
    <w:rPr>
      <w:rFonts w:ascii="Tahoma" w:eastAsia="Times New Roman" w:hAnsi="Tahoma" w:cs="Tahoma"/>
      <w:sz w:val="16"/>
      <w:szCs w:val="16"/>
      <w:lang w:eastAsia="zh-CN"/>
    </w:rPr>
  </w:style>
  <w:style w:type="character" w:styleId="a6">
    <w:name w:val="Hyperlink"/>
    <w:basedOn w:val="a0"/>
    <w:uiPriority w:val="99"/>
    <w:unhideWhenUsed/>
    <w:rsid w:val="0019353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42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124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4E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0534E"/>
    <w:rPr>
      <w:rFonts w:cs="Times New Roman"/>
      <w:color w:val="0000FF"/>
      <w:u w:val="single"/>
    </w:rPr>
  </w:style>
  <w:style w:type="paragraph" w:customStyle="1" w:styleId="ConsPlusTitle">
    <w:name w:val="ConsPlusTitle"/>
    <w:qFormat/>
    <w:rsid w:val="0010534E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105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53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4E"/>
    <w:rPr>
      <w:rFonts w:ascii="Tahoma" w:eastAsia="Times New Roman" w:hAnsi="Tahoma" w:cs="Tahoma"/>
      <w:sz w:val="16"/>
      <w:szCs w:val="16"/>
      <w:lang w:eastAsia="zh-CN"/>
    </w:rPr>
  </w:style>
  <w:style w:type="character" w:styleId="a6">
    <w:name w:val="Hyperlink"/>
    <w:basedOn w:val="a0"/>
    <w:uiPriority w:val="99"/>
    <w:unhideWhenUsed/>
    <w:rsid w:val="0019353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42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124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37;n=45782;fld=134;dst=100009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037;n=45782;fld=134;dst=100009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s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8E0F1-7CE2-404B-A207-067236F84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OKRglspec</cp:lastModifiedBy>
  <cp:revision>2</cp:revision>
  <cp:lastPrinted>2020-06-30T09:27:00Z</cp:lastPrinted>
  <dcterms:created xsi:type="dcterms:W3CDTF">2020-07-03T05:40:00Z</dcterms:created>
  <dcterms:modified xsi:type="dcterms:W3CDTF">2020-07-03T05:40:00Z</dcterms:modified>
</cp:coreProperties>
</file>