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5E" w:rsidRDefault="0080645E" w:rsidP="0080645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45E" w:rsidRDefault="0080645E" w:rsidP="0080645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80645E" w:rsidRDefault="0080645E" w:rsidP="0080645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80645E" w:rsidRDefault="0080645E" w:rsidP="0080645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80645E" w:rsidRDefault="0080645E" w:rsidP="0080645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80645E" w:rsidRDefault="0080645E" w:rsidP="0080645E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80645E" w:rsidRDefault="0080645E" w:rsidP="0080645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80645E" w:rsidRDefault="00EE7F2E" w:rsidP="0080645E">
      <w:pPr>
        <w:pStyle w:val="a3"/>
        <w:spacing w:line="380" w:lineRule="atLeast"/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</w:rPr>
        <w:t>«_08</w:t>
      </w:r>
      <w:r w:rsidR="0080645E">
        <w:rPr>
          <w:b w:val="0"/>
          <w:sz w:val="26"/>
          <w:szCs w:val="26"/>
        </w:rPr>
        <w:t>_»__</w:t>
      </w:r>
      <w:r>
        <w:rPr>
          <w:b w:val="0"/>
          <w:sz w:val="26"/>
          <w:szCs w:val="26"/>
        </w:rPr>
        <w:t>12</w:t>
      </w:r>
      <w:r w:rsidR="0080645E">
        <w:rPr>
          <w:b w:val="0"/>
          <w:sz w:val="26"/>
          <w:szCs w:val="26"/>
        </w:rPr>
        <w:t>___2020г.                                                                        № __</w:t>
      </w:r>
      <w:r>
        <w:rPr>
          <w:b w:val="0"/>
          <w:sz w:val="26"/>
          <w:szCs w:val="26"/>
        </w:rPr>
        <w:t>619</w:t>
      </w:r>
      <w:r w:rsidR="0080645E">
        <w:rPr>
          <w:b w:val="0"/>
          <w:sz w:val="26"/>
          <w:szCs w:val="26"/>
        </w:rPr>
        <w:t>__</w:t>
      </w:r>
    </w:p>
    <w:p w:rsidR="0080645E" w:rsidRDefault="0080645E" w:rsidP="0080645E">
      <w:pPr>
        <w:pStyle w:val="a3"/>
        <w:spacing w:line="380" w:lineRule="atLeast"/>
        <w:rPr>
          <w:b w:val="0"/>
          <w:bCs w:val="0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0645E" w:rsidRPr="0093300E" w:rsidTr="004278A0">
        <w:tc>
          <w:tcPr>
            <w:tcW w:w="5495" w:type="dxa"/>
          </w:tcPr>
          <w:p w:rsidR="0080645E" w:rsidRPr="0093300E" w:rsidRDefault="0080645E" w:rsidP="004278A0">
            <w:pPr>
              <w:pStyle w:val="ConsPlusTitle"/>
              <w:jc w:val="both"/>
              <w:rPr>
                <w:rFonts w:ascii="Times New Roman" w:hAnsi="Times New Roman" w:cs="Times New Roman"/>
                <w:bCs w:val="0"/>
                <w:sz w:val="26"/>
                <w:szCs w:val="26"/>
              </w:rPr>
            </w:pP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МР «Думиничский район» от </w:t>
            </w:r>
            <w:r w:rsidRPr="0093300E">
              <w:rPr>
                <w:rFonts w:ascii="Times New Roman" w:hAnsi="Times New Roman" w:cs="Times New Roman"/>
                <w:bCs w:val="0"/>
                <w:sz w:val="26"/>
                <w:szCs w:val="26"/>
              </w:rPr>
              <w:t>01.06.2012</w:t>
            </w:r>
            <w:r>
              <w:rPr>
                <w:rFonts w:ascii="Times New Roman" w:hAnsi="Times New Roman" w:cs="Times New Roman"/>
                <w:bCs w:val="0"/>
                <w:sz w:val="26"/>
                <w:szCs w:val="26"/>
              </w:rPr>
              <w:t xml:space="preserve"> </w:t>
            </w: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 xml:space="preserve"> № 4</w:t>
            </w:r>
            <w:r w:rsidRPr="0093300E">
              <w:rPr>
                <w:rFonts w:ascii="Times New Roman" w:hAnsi="Times New Roman" w:cs="Times New Roman"/>
                <w:bCs w:val="0"/>
                <w:sz w:val="26"/>
                <w:szCs w:val="26"/>
              </w:rPr>
              <w:t xml:space="preserve">35 </w:t>
            </w: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>«Об  установлении экономически обоснованного тарифа на услуги,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>предоставляемые сверх гарантированного перечня услуг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300E">
              <w:rPr>
                <w:rFonts w:ascii="Times New Roman" w:hAnsi="Times New Roman" w:cs="Times New Roman"/>
                <w:sz w:val="26"/>
                <w:szCs w:val="26"/>
              </w:rPr>
              <w:t>по погребению»</w:t>
            </w:r>
          </w:p>
        </w:tc>
      </w:tr>
    </w:tbl>
    <w:p w:rsidR="0080645E" w:rsidRPr="0093300E" w:rsidRDefault="0080645E" w:rsidP="0080645E">
      <w:pPr>
        <w:pStyle w:val="a3"/>
        <w:jc w:val="both"/>
        <w:rPr>
          <w:bCs w:val="0"/>
          <w:sz w:val="26"/>
          <w:szCs w:val="26"/>
        </w:rPr>
      </w:pPr>
    </w:p>
    <w:p w:rsidR="0080645E" w:rsidRPr="0093300E" w:rsidRDefault="0080645E" w:rsidP="0080645E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п.4 части 1 ст.17 Федерального закона от 06.10.2003г. №131-ФЗ «Об общих принципах организации местного самоуправления в Российской Федерации», в</w:t>
      </w:r>
      <w:r w:rsidRPr="0093300E">
        <w:rPr>
          <w:rFonts w:ascii="Times New Roman" w:hAnsi="Times New Roman" w:cs="Times New Roman"/>
          <w:sz w:val="26"/>
          <w:szCs w:val="26"/>
        </w:rPr>
        <w:t>о исполнение решения Районн</w:t>
      </w:r>
      <w:r>
        <w:rPr>
          <w:rFonts w:ascii="Times New Roman" w:hAnsi="Times New Roman" w:cs="Times New Roman"/>
          <w:sz w:val="26"/>
          <w:szCs w:val="26"/>
        </w:rPr>
        <w:t>ого Собрания представителей МР «</w:t>
      </w:r>
      <w:r w:rsidRPr="0093300E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300E">
        <w:rPr>
          <w:rFonts w:ascii="Times New Roman" w:hAnsi="Times New Roman" w:cs="Times New Roman"/>
          <w:sz w:val="26"/>
          <w:szCs w:val="26"/>
        </w:rPr>
        <w:t xml:space="preserve"> от 25 апреля 2012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3300E">
        <w:rPr>
          <w:rFonts w:ascii="Times New Roman" w:hAnsi="Times New Roman" w:cs="Times New Roman"/>
          <w:sz w:val="26"/>
          <w:szCs w:val="26"/>
        </w:rPr>
        <w:t xml:space="preserve"> 136, руководствуясь Федеральным </w:t>
      </w:r>
      <w:hyperlink r:id="rId7" w:history="1">
        <w:r w:rsidRPr="00D243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3300E">
        <w:rPr>
          <w:rFonts w:ascii="Times New Roman" w:hAnsi="Times New Roman" w:cs="Times New Roman"/>
          <w:sz w:val="26"/>
          <w:szCs w:val="26"/>
        </w:rPr>
        <w:t xml:space="preserve"> от 12.01.1996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3300E">
        <w:rPr>
          <w:rFonts w:ascii="Times New Roman" w:hAnsi="Times New Roman" w:cs="Times New Roman"/>
          <w:sz w:val="26"/>
          <w:szCs w:val="26"/>
        </w:rPr>
        <w:t xml:space="preserve"> 8-ФЗ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3300E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300E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D243F5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D243F5">
        <w:rPr>
          <w:rFonts w:ascii="Times New Roman" w:hAnsi="Times New Roman" w:cs="Times New Roman"/>
          <w:sz w:val="26"/>
          <w:szCs w:val="26"/>
        </w:rPr>
        <w:t xml:space="preserve"> </w:t>
      </w:r>
      <w:r w:rsidRPr="0093300E">
        <w:rPr>
          <w:rFonts w:ascii="Times New Roman" w:hAnsi="Times New Roman" w:cs="Times New Roman"/>
          <w:sz w:val="26"/>
          <w:szCs w:val="26"/>
        </w:rPr>
        <w:t>установления цен (тарифов) на товары (услуги) муниципальных предприятий и</w:t>
      </w:r>
      <w:proofErr w:type="gramEnd"/>
      <w:r w:rsidRPr="0093300E">
        <w:rPr>
          <w:rFonts w:ascii="Times New Roman" w:hAnsi="Times New Roman" w:cs="Times New Roman"/>
          <w:sz w:val="26"/>
          <w:szCs w:val="26"/>
        </w:rPr>
        <w:t xml:space="preserve"> учреждений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3300E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300E">
        <w:rPr>
          <w:rFonts w:ascii="Times New Roman" w:hAnsi="Times New Roman" w:cs="Times New Roman"/>
          <w:sz w:val="26"/>
          <w:szCs w:val="26"/>
        </w:rPr>
        <w:t xml:space="preserve">, утвержденным решением Районного Собрания представителей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3300E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300E">
        <w:rPr>
          <w:rFonts w:ascii="Times New Roman" w:hAnsi="Times New Roman" w:cs="Times New Roman"/>
          <w:sz w:val="26"/>
          <w:szCs w:val="26"/>
        </w:rPr>
        <w:t xml:space="preserve"> от 22.05.2006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93300E">
        <w:rPr>
          <w:rFonts w:ascii="Times New Roman" w:hAnsi="Times New Roman" w:cs="Times New Roman"/>
          <w:sz w:val="26"/>
          <w:szCs w:val="26"/>
        </w:rPr>
        <w:t>34,</w:t>
      </w:r>
      <w:r>
        <w:rPr>
          <w:rFonts w:ascii="Times New Roman" w:hAnsi="Times New Roman" w:cs="Times New Roman"/>
          <w:sz w:val="26"/>
          <w:szCs w:val="26"/>
        </w:rPr>
        <w:t xml:space="preserve"> принимая во внимание обосновывающий материал  (экспертное заключение отдела экономики), </w:t>
      </w:r>
      <w:r w:rsidRPr="0093300E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Pr="0093300E">
        <w:rPr>
          <w:rFonts w:ascii="Times New Roman" w:hAnsi="Times New Roman" w:cs="Times New Roman"/>
          <w:sz w:val="26"/>
          <w:szCs w:val="26"/>
        </w:rPr>
        <w:tab/>
      </w:r>
    </w:p>
    <w:p w:rsidR="0080645E" w:rsidRDefault="0080645E" w:rsidP="0080645E">
      <w:pPr>
        <w:pStyle w:val="ConsPlusNormal"/>
        <w:widowControl w:val="0"/>
        <w:numPr>
          <w:ilvl w:val="0"/>
          <w:numId w:val="5"/>
        </w:numPr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«Думиничский район» от 01.06.2012г № 435 «</w:t>
      </w:r>
      <w:r w:rsidRPr="0093300E">
        <w:rPr>
          <w:rFonts w:ascii="Times New Roman" w:hAnsi="Times New Roman" w:cs="Times New Roman"/>
          <w:bCs/>
          <w:sz w:val="26"/>
          <w:szCs w:val="26"/>
        </w:rPr>
        <w:t xml:space="preserve">Об </w:t>
      </w:r>
      <w:r w:rsidRPr="0093300E">
        <w:rPr>
          <w:rFonts w:ascii="Times New Roman" w:hAnsi="Times New Roman" w:cs="Times New Roman"/>
          <w:sz w:val="26"/>
          <w:szCs w:val="26"/>
        </w:rPr>
        <w:t xml:space="preserve"> установлении экономически обоснованного тарифа на услуги,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300E">
        <w:rPr>
          <w:rFonts w:ascii="Times New Roman" w:hAnsi="Times New Roman" w:cs="Times New Roman"/>
          <w:sz w:val="26"/>
          <w:szCs w:val="26"/>
        </w:rPr>
        <w:t>предоставляемые сверх гарантированного перечня услуг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300E">
        <w:rPr>
          <w:rFonts w:ascii="Times New Roman" w:hAnsi="Times New Roman" w:cs="Times New Roman"/>
          <w:sz w:val="26"/>
          <w:szCs w:val="26"/>
        </w:rPr>
        <w:t>по погребению</w:t>
      </w:r>
      <w:r w:rsidRPr="0093300E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, изложив п. 1 в следующей редакции: </w:t>
      </w:r>
    </w:p>
    <w:p w:rsidR="0080645E" w:rsidRPr="00350028" w:rsidRDefault="0080645E" w:rsidP="0080645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«1. </w:t>
      </w:r>
      <w:r w:rsidRPr="00350028">
        <w:rPr>
          <w:rFonts w:ascii="Times New Roman" w:hAnsi="Times New Roman" w:cs="Times New Roman"/>
          <w:sz w:val="26"/>
          <w:szCs w:val="26"/>
        </w:rPr>
        <w:t>Утвердить экономически обоснованный тариф на услуги, предоставляемые сверх гарантированного перечня услуг по погребению:</w:t>
      </w:r>
    </w:p>
    <w:p w:rsidR="0080645E" w:rsidRPr="0093300E" w:rsidRDefault="0080645E" w:rsidP="008064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300E">
        <w:rPr>
          <w:rFonts w:ascii="Times New Roman" w:hAnsi="Times New Roman" w:cs="Times New Roman"/>
          <w:sz w:val="26"/>
          <w:szCs w:val="26"/>
        </w:rPr>
        <w:t xml:space="preserve">- доставка тела умершего в морг и из морга - в размере </w:t>
      </w:r>
      <w:r w:rsidR="003B488C">
        <w:rPr>
          <w:rFonts w:ascii="Times New Roman" w:hAnsi="Times New Roman" w:cs="Times New Roman"/>
          <w:sz w:val="26"/>
          <w:szCs w:val="26"/>
        </w:rPr>
        <w:t>75,33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300E">
        <w:rPr>
          <w:rFonts w:ascii="Times New Roman" w:hAnsi="Times New Roman" w:cs="Times New Roman"/>
          <w:sz w:val="26"/>
          <w:szCs w:val="26"/>
        </w:rPr>
        <w:t>руб. за 1 км пробега;</w:t>
      </w:r>
    </w:p>
    <w:p w:rsidR="0080645E" w:rsidRPr="0093300E" w:rsidRDefault="0080645E" w:rsidP="008064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300E">
        <w:rPr>
          <w:rFonts w:ascii="Times New Roman" w:hAnsi="Times New Roman" w:cs="Times New Roman"/>
          <w:sz w:val="26"/>
          <w:szCs w:val="26"/>
        </w:rPr>
        <w:t xml:space="preserve">- доставка на кладбище техники, необходимой для погребения, - в размере </w:t>
      </w:r>
      <w:r w:rsidR="009F3F0D" w:rsidRPr="009F3F0D">
        <w:rPr>
          <w:rFonts w:ascii="Times New Roman" w:hAnsi="Times New Roman" w:cs="Times New Roman"/>
          <w:sz w:val="26"/>
          <w:szCs w:val="26"/>
        </w:rPr>
        <w:t>142,29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93300E">
        <w:rPr>
          <w:rFonts w:ascii="Times New Roman" w:hAnsi="Times New Roman" w:cs="Times New Roman"/>
          <w:sz w:val="26"/>
          <w:szCs w:val="26"/>
        </w:rPr>
        <w:t>уб. за 1 км пробега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80645E" w:rsidRDefault="0080645E" w:rsidP="0080645E">
      <w:pPr>
        <w:pStyle w:val="ConsPlusNormal"/>
        <w:ind w:firstLine="540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93300E">
        <w:rPr>
          <w:rFonts w:ascii="Times New Roman" w:hAnsi="Times New Roman" w:cs="Times New Roman"/>
          <w:sz w:val="26"/>
          <w:szCs w:val="26"/>
        </w:rPr>
        <w:t xml:space="preserve">2. </w:t>
      </w:r>
      <w:r w:rsidRPr="00D0667D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9" w:history="1"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Pr="00D243F5">
        <w:t xml:space="preserve"> </w:t>
      </w:r>
      <w:r w:rsidRPr="00D243F5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и размещению и на официальном сайте МР «Думиничский район» </w:t>
      </w:r>
      <w:hyperlink r:id="rId10" w:history="1">
        <w:r w:rsidRPr="00D243F5">
          <w:rPr>
            <w:rStyle w:val="ad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80645E" w:rsidRPr="00D0667D" w:rsidRDefault="0080645E" w:rsidP="008064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3.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80645E" w:rsidRDefault="0080645E" w:rsidP="00806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645E" w:rsidRDefault="0080645E" w:rsidP="00806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645E" w:rsidRDefault="0080645E" w:rsidP="0080645E">
      <w:pPr>
        <w:pStyle w:val="a9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администрации                                             С.А. Доносова </w:t>
      </w:r>
    </w:p>
    <w:sectPr w:rsidR="0080645E" w:rsidSect="0080645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0E1C"/>
    <w:multiLevelType w:val="multilevel"/>
    <w:tmpl w:val="07C0A6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126AA8"/>
    <w:multiLevelType w:val="multilevel"/>
    <w:tmpl w:val="6DC8322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1488"/>
        </w:tabs>
        <w:ind w:left="1488" w:hanging="780"/>
      </w:pPr>
    </w:lvl>
    <w:lvl w:ilvl="2">
      <w:start w:val="1"/>
      <w:numFmt w:val="decimal"/>
      <w:lvlText w:val="%1.%2.%3."/>
      <w:lvlJc w:val="left"/>
      <w:pPr>
        <w:tabs>
          <w:tab w:val="num" w:pos="2196"/>
        </w:tabs>
        <w:ind w:left="2196" w:hanging="78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>
    <w:nsid w:val="4BBC30C0"/>
    <w:multiLevelType w:val="hybridMultilevel"/>
    <w:tmpl w:val="319C866E"/>
    <w:lvl w:ilvl="0" w:tplc="E7D0DB2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5974ED"/>
    <w:multiLevelType w:val="multilevel"/>
    <w:tmpl w:val="8E4A5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69A36D12"/>
    <w:multiLevelType w:val="multilevel"/>
    <w:tmpl w:val="1A546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9DE26A5"/>
    <w:multiLevelType w:val="hybridMultilevel"/>
    <w:tmpl w:val="DB8E92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1FA"/>
    <w:rsid w:val="00030911"/>
    <w:rsid w:val="00035FF8"/>
    <w:rsid w:val="00045501"/>
    <w:rsid w:val="00053610"/>
    <w:rsid w:val="000848AC"/>
    <w:rsid w:val="000915DF"/>
    <w:rsid w:val="000916BB"/>
    <w:rsid w:val="000973DB"/>
    <w:rsid w:val="000C0174"/>
    <w:rsid w:val="000E1AA8"/>
    <w:rsid w:val="00176AF1"/>
    <w:rsid w:val="00196E5B"/>
    <w:rsid w:val="001C18A4"/>
    <w:rsid w:val="001E4B7F"/>
    <w:rsid w:val="00205B82"/>
    <w:rsid w:val="00212947"/>
    <w:rsid w:val="0021779B"/>
    <w:rsid w:val="002550C8"/>
    <w:rsid w:val="002607F1"/>
    <w:rsid w:val="002703AE"/>
    <w:rsid w:val="0028429C"/>
    <w:rsid w:val="00285155"/>
    <w:rsid w:val="002A463A"/>
    <w:rsid w:val="002A5398"/>
    <w:rsid w:val="002A5E54"/>
    <w:rsid w:val="002C7691"/>
    <w:rsid w:val="002E11FC"/>
    <w:rsid w:val="002F0683"/>
    <w:rsid w:val="00300613"/>
    <w:rsid w:val="00303865"/>
    <w:rsid w:val="00304810"/>
    <w:rsid w:val="00312EF6"/>
    <w:rsid w:val="00323BF9"/>
    <w:rsid w:val="003240C5"/>
    <w:rsid w:val="00343CC6"/>
    <w:rsid w:val="003477BF"/>
    <w:rsid w:val="00362880"/>
    <w:rsid w:val="003A7DB8"/>
    <w:rsid w:val="003B242F"/>
    <w:rsid w:val="003B267E"/>
    <w:rsid w:val="003B488C"/>
    <w:rsid w:val="003B683E"/>
    <w:rsid w:val="003D53C7"/>
    <w:rsid w:val="003E78B2"/>
    <w:rsid w:val="003F3C64"/>
    <w:rsid w:val="00405189"/>
    <w:rsid w:val="00407C3D"/>
    <w:rsid w:val="004278A0"/>
    <w:rsid w:val="00467D1F"/>
    <w:rsid w:val="004B1642"/>
    <w:rsid w:val="004C63A4"/>
    <w:rsid w:val="004F23B1"/>
    <w:rsid w:val="004F7AF8"/>
    <w:rsid w:val="00507101"/>
    <w:rsid w:val="00524DFF"/>
    <w:rsid w:val="00540DFF"/>
    <w:rsid w:val="00554EC7"/>
    <w:rsid w:val="00565FDB"/>
    <w:rsid w:val="005A1DDF"/>
    <w:rsid w:val="00601D3B"/>
    <w:rsid w:val="006120BB"/>
    <w:rsid w:val="006218B9"/>
    <w:rsid w:val="006252C9"/>
    <w:rsid w:val="00651C8E"/>
    <w:rsid w:val="00657E84"/>
    <w:rsid w:val="006B02A0"/>
    <w:rsid w:val="006B44F4"/>
    <w:rsid w:val="006F1CC7"/>
    <w:rsid w:val="006F4D6C"/>
    <w:rsid w:val="007445FF"/>
    <w:rsid w:val="007503BF"/>
    <w:rsid w:val="007513F4"/>
    <w:rsid w:val="0075607C"/>
    <w:rsid w:val="00757190"/>
    <w:rsid w:val="00790685"/>
    <w:rsid w:val="007B724C"/>
    <w:rsid w:val="007C4CA1"/>
    <w:rsid w:val="007C536A"/>
    <w:rsid w:val="007C5C47"/>
    <w:rsid w:val="007D4F8E"/>
    <w:rsid w:val="007F0C83"/>
    <w:rsid w:val="0080645E"/>
    <w:rsid w:val="0081254F"/>
    <w:rsid w:val="00822A4F"/>
    <w:rsid w:val="00836D09"/>
    <w:rsid w:val="00851E7B"/>
    <w:rsid w:val="00867A1C"/>
    <w:rsid w:val="00867C8A"/>
    <w:rsid w:val="00890AB9"/>
    <w:rsid w:val="008C1681"/>
    <w:rsid w:val="008E5FEF"/>
    <w:rsid w:val="008F61CB"/>
    <w:rsid w:val="0091145D"/>
    <w:rsid w:val="009262EB"/>
    <w:rsid w:val="00943D1B"/>
    <w:rsid w:val="00955332"/>
    <w:rsid w:val="00963E87"/>
    <w:rsid w:val="00982873"/>
    <w:rsid w:val="00982AF8"/>
    <w:rsid w:val="009B6D34"/>
    <w:rsid w:val="009C1A7F"/>
    <w:rsid w:val="009C6BCF"/>
    <w:rsid w:val="009F0AB4"/>
    <w:rsid w:val="009F0B32"/>
    <w:rsid w:val="009F3F0D"/>
    <w:rsid w:val="00A65F28"/>
    <w:rsid w:val="00AB0AF8"/>
    <w:rsid w:val="00AB7830"/>
    <w:rsid w:val="00AD4D60"/>
    <w:rsid w:val="00AF205C"/>
    <w:rsid w:val="00B32C7B"/>
    <w:rsid w:val="00B452C8"/>
    <w:rsid w:val="00B465CA"/>
    <w:rsid w:val="00B47D00"/>
    <w:rsid w:val="00B50F9A"/>
    <w:rsid w:val="00B52AF6"/>
    <w:rsid w:val="00B76204"/>
    <w:rsid w:val="00B848F6"/>
    <w:rsid w:val="00BE62B2"/>
    <w:rsid w:val="00C0097E"/>
    <w:rsid w:val="00C07CAA"/>
    <w:rsid w:val="00C37571"/>
    <w:rsid w:val="00C5297F"/>
    <w:rsid w:val="00C7666F"/>
    <w:rsid w:val="00CA758D"/>
    <w:rsid w:val="00CC534C"/>
    <w:rsid w:val="00D032F6"/>
    <w:rsid w:val="00D254FC"/>
    <w:rsid w:val="00D25896"/>
    <w:rsid w:val="00D33F30"/>
    <w:rsid w:val="00D45443"/>
    <w:rsid w:val="00D63449"/>
    <w:rsid w:val="00D82B1D"/>
    <w:rsid w:val="00D8510B"/>
    <w:rsid w:val="00D941A5"/>
    <w:rsid w:val="00DA7D77"/>
    <w:rsid w:val="00DD0C16"/>
    <w:rsid w:val="00DF0BCC"/>
    <w:rsid w:val="00DF5B70"/>
    <w:rsid w:val="00E071AA"/>
    <w:rsid w:val="00E33540"/>
    <w:rsid w:val="00E4510C"/>
    <w:rsid w:val="00E50D5D"/>
    <w:rsid w:val="00E557E9"/>
    <w:rsid w:val="00E64AA2"/>
    <w:rsid w:val="00E71E20"/>
    <w:rsid w:val="00E81CE5"/>
    <w:rsid w:val="00EB7705"/>
    <w:rsid w:val="00EC32C9"/>
    <w:rsid w:val="00EE64A1"/>
    <w:rsid w:val="00EE7F2E"/>
    <w:rsid w:val="00EF51FA"/>
    <w:rsid w:val="00F249B6"/>
    <w:rsid w:val="00F63616"/>
    <w:rsid w:val="00F74C72"/>
    <w:rsid w:val="00F9418C"/>
    <w:rsid w:val="00F95237"/>
    <w:rsid w:val="00FC3287"/>
    <w:rsid w:val="00FD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semiHidden/>
    <w:unhideWhenUsed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Subtitle"/>
    <w:basedOn w:val="a"/>
    <w:link w:val="a8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EF51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F51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51FA"/>
  </w:style>
  <w:style w:type="paragraph" w:styleId="a9">
    <w:name w:val="No Spacing"/>
    <w:uiPriority w:val="99"/>
    <w:qFormat/>
    <w:rsid w:val="00EF51FA"/>
    <w:pPr>
      <w:spacing w:after="0" w:line="240" w:lineRule="auto"/>
    </w:pPr>
  </w:style>
  <w:style w:type="paragraph" w:customStyle="1" w:styleId="ConsPlusTitle">
    <w:name w:val="ConsPlusTitle"/>
    <w:rsid w:val="00EF5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a">
    <w:name w:val="Table Grid"/>
    <w:basedOn w:val="a1"/>
    <w:uiPriority w:val="59"/>
    <w:rsid w:val="00EF5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F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1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18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d">
    <w:name w:val="Hyperlink"/>
    <w:basedOn w:val="a0"/>
    <w:uiPriority w:val="99"/>
    <w:unhideWhenUsed/>
    <w:rsid w:val="006B02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58C538C4A97D486D1418E1EB836E09E399F0E4C0275A43469F95842DCCFB0194B85E666787A62305033A931A01745A8EC8031C287D6E4E6C52A2W0ZB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C58C538C4A97D486D1406ECFDEF3007E791AAECC224501018C0CED97AC5F156C1F75F282389B923031D3B9713W5Z5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dmdumini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E64A7-793C-4598-B168-191878E7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52</cp:revision>
  <cp:lastPrinted>2020-12-07T13:31:00Z</cp:lastPrinted>
  <dcterms:created xsi:type="dcterms:W3CDTF">2017-03-02T06:40:00Z</dcterms:created>
  <dcterms:modified xsi:type="dcterms:W3CDTF">2020-12-08T08:30:00Z</dcterms:modified>
</cp:coreProperties>
</file>