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C91E31" w:rsidRPr="00C91E31" w:rsidRDefault="00C91E31" w:rsidP="00C91E31">
      <w:pPr>
        <w:jc w:val="center"/>
        <w:rPr>
          <w:rFonts w:ascii="Times New Roman" w:hAnsi="Times New Roman"/>
          <w:sz w:val="26"/>
          <w:szCs w:val="26"/>
        </w:rPr>
      </w:pPr>
      <w:r w:rsidRPr="00C91E31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E31" w:rsidRPr="00C91E31" w:rsidRDefault="00C91E31" w:rsidP="00C91E31">
      <w:pPr>
        <w:jc w:val="center"/>
        <w:rPr>
          <w:rFonts w:ascii="Times New Roman" w:hAnsi="Times New Roman"/>
          <w:b/>
          <w:sz w:val="26"/>
          <w:szCs w:val="26"/>
        </w:rPr>
      </w:pPr>
      <w:r w:rsidRPr="00C91E31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91E31" w:rsidRPr="00C91E31" w:rsidRDefault="00C91E31" w:rsidP="00C91E31">
      <w:pPr>
        <w:jc w:val="center"/>
        <w:rPr>
          <w:rFonts w:ascii="Times New Roman" w:hAnsi="Times New Roman"/>
          <w:b/>
          <w:sz w:val="26"/>
          <w:szCs w:val="26"/>
        </w:rPr>
      </w:pPr>
      <w:r w:rsidRPr="00C91E31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91E31" w:rsidRPr="00C91E31" w:rsidRDefault="00C91E31" w:rsidP="00C91E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C91E31" w:rsidRPr="00C91E31" w:rsidRDefault="00C91E31" w:rsidP="00C91E31">
      <w:pPr>
        <w:jc w:val="center"/>
        <w:rPr>
          <w:rFonts w:ascii="Times New Roman" w:hAnsi="Times New Roman"/>
          <w:b/>
          <w:sz w:val="26"/>
          <w:szCs w:val="26"/>
        </w:rPr>
      </w:pPr>
      <w:r w:rsidRPr="00C91E31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91E31" w:rsidRPr="00C91E31" w:rsidRDefault="00C91E31" w:rsidP="00C91E31">
      <w:pPr>
        <w:jc w:val="center"/>
        <w:rPr>
          <w:rFonts w:ascii="Times New Roman" w:hAnsi="Times New Roman"/>
          <w:b/>
          <w:sz w:val="26"/>
          <w:szCs w:val="26"/>
        </w:rPr>
      </w:pPr>
      <w:r w:rsidRPr="00C91E31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91E31" w:rsidRPr="00C91E31" w:rsidRDefault="00C91E31" w:rsidP="00C91E31">
      <w:pPr>
        <w:jc w:val="center"/>
        <w:rPr>
          <w:rFonts w:ascii="Times New Roman" w:hAnsi="Times New Roman"/>
          <w:sz w:val="26"/>
          <w:szCs w:val="26"/>
        </w:rPr>
      </w:pPr>
    </w:p>
    <w:p w:rsidR="00C91E31" w:rsidRPr="00C91E31" w:rsidRDefault="00C91E31" w:rsidP="00C91E31">
      <w:pPr>
        <w:jc w:val="center"/>
        <w:rPr>
          <w:rFonts w:ascii="Times New Roman" w:hAnsi="Times New Roman"/>
          <w:sz w:val="26"/>
          <w:szCs w:val="26"/>
        </w:rPr>
      </w:pPr>
      <w:r w:rsidRPr="00C91E31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C91E31" w:rsidRPr="00C91E31" w:rsidRDefault="00C91E31" w:rsidP="00C91E31">
      <w:pPr>
        <w:pStyle w:val="af4"/>
        <w:spacing w:line="380" w:lineRule="atLeast"/>
        <w:ind w:firstLine="708"/>
        <w:jc w:val="left"/>
        <w:rPr>
          <w:b w:val="0"/>
          <w:bCs/>
          <w:sz w:val="26"/>
          <w:szCs w:val="26"/>
        </w:rPr>
      </w:pPr>
      <w:r w:rsidRPr="00C91E31">
        <w:rPr>
          <w:bCs/>
          <w:sz w:val="26"/>
          <w:szCs w:val="26"/>
        </w:rPr>
        <w:t xml:space="preserve"> </w:t>
      </w:r>
      <w:r w:rsidR="004821AD" w:rsidRPr="004821AD">
        <w:rPr>
          <w:b w:val="0"/>
          <w:bCs/>
          <w:sz w:val="26"/>
          <w:szCs w:val="26"/>
        </w:rPr>
        <w:t>12 ноября</w:t>
      </w:r>
      <w:r w:rsidR="008B201A">
        <w:rPr>
          <w:b w:val="0"/>
          <w:bCs/>
          <w:sz w:val="26"/>
          <w:szCs w:val="26"/>
        </w:rPr>
        <w:t xml:space="preserve"> </w:t>
      </w:r>
      <w:r w:rsidRPr="00C91E31">
        <w:rPr>
          <w:b w:val="0"/>
          <w:bCs/>
          <w:sz w:val="26"/>
          <w:szCs w:val="26"/>
        </w:rPr>
        <w:t>20</w:t>
      </w:r>
      <w:r w:rsidR="0058300D">
        <w:rPr>
          <w:b w:val="0"/>
          <w:bCs/>
          <w:sz w:val="26"/>
          <w:szCs w:val="26"/>
        </w:rPr>
        <w:t>21</w:t>
      </w:r>
      <w:r w:rsidR="005B5B4E">
        <w:rPr>
          <w:b w:val="0"/>
          <w:bCs/>
          <w:sz w:val="26"/>
          <w:szCs w:val="26"/>
        </w:rPr>
        <w:t xml:space="preserve"> </w:t>
      </w:r>
      <w:r w:rsidRPr="00C91E31">
        <w:rPr>
          <w:b w:val="0"/>
          <w:bCs/>
          <w:sz w:val="26"/>
          <w:szCs w:val="26"/>
        </w:rPr>
        <w:t xml:space="preserve">г.                                                                        №  </w:t>
      </w:r>
      <w:r w:rsidR="004821AD">
        <w:rPr>
          <w:b w:val="0"/>
          <w:bCs/>
          <w:sz w:val="26"/>
          <w:szCs w:val="26"/>
        </w:rPr>
        <w:t>491</w:t>
      </w:r>
      <w:bookmarkStart w:id="0" w:name="_GoBack"/>
      <w:bookmarkEnd w:id="0"/>
    </w:p>
    <w:p w:rsidR="00C91E31" w:rsidRPr="00C91E31" w:rsidRDefault="00C91E31" w:rsidP="00C91E31">
      <w:pPr>
        <w:pStyle w:val="af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91E31" w:rsidRPr="00C91E31" w:rsidTr="009A7EF7">
        <w:trPr>
          <w:trHeight w:val="710"/>
        </w:trPr>
        <w:tc>
          <w:tcPr>
            <w:tcW w:w="5211" w:type="dxa"/>
          </w:tcPr>
          <w:p w:rsidR="00C91E31" w:rsidRPr="00C91E31" w:rsidRDefault="0058300D" w:rsidP="006B3CB3">
            <w:pPr>
              <w:pStyle w:val="af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</w:t>
            </w:r>
            <w:r w:rsidR="00C366FF">
              <w:rPr>
                <w:rFonts w:ascii="Times New Roman" w:hAnsi="Times New Roman" w:cs="Times New Roman"/>
                <w:b/>
                <w:sz w:val="26"/>
                <w:szCs w:val="26"/>
              </w:rPr>
              <w:t>Типовое п</w:t>
            </w:r>
            <w:r w:rsidR="006A3D0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оложение о закупке товаров, работ и услуг, утвержденное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</w:t>
            </w:r>
            <w:r w:rsidR="006A3D09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 МР «Думиничский район» от 29.08.2018</w:t>
            </w:r>
            <w:r w:rsidR="004708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г. № 412 </w:t>
            </w:r>
            <w:r w:rsidR="00994CA8">
              <w:rPr>
                <w:rFonts w:ascii="Times New Roman" w:hAnsi="Times New Roman" w:cs="Times New Roman"/>
                <w:b/>
                <w:sz w:val="26"/>
                <w:szCs w:val="26"/>
              </w:rPr>
              <w:t>(в редакции постановлени</w:t>
            </w:r>
            <w:r w:rsidR="000C17C6"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 w:rsidR="00D1479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 31.01.2020</w:t>
            </w:r>
            <w:r w:rsidR="004708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14792">
              <w:rPr>
                <w:rFonts w:ascii="Times New Roman" w:hAnsi="Times New Roman" w:cs="Times New Roman"/>
                <w:b/>
                <w:sz w:val="26"/>
                <w:szCs w:val="26"/>
              </w:rPr>
              <w:t>г. № 33</w:t>
            </w:r>
            <w:r w:rsidR="00994CA8">
              <w:rPr>
                <w:rFonts w:ascii="Times New Roman" w:hAnsi="Times New Roman" w:cs="Times New Roman"/>
                <w:b/>
                <w:sz w:val="26"/>
                <w:szCs w:val="26"/>
              </w:rPr>
              <w:t>, от 08.04.2021 г. № 149</w:t>
            </w:r>
            <w:r w:rsidR="00D1479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</w:tbl>
    <w:p w:rsidR="00C91E31" w:rsidRPr="00C91E31" w:rsidRDefault="00C91E31" w:rsidP="00C91E31">
      <w:pPr>
        <w:rPr>
          <w:rFonts w:ascii="Times New Roman" w:hAnsi="Times New Roman"/>
          <w:sz w:val="26"/>
          <w:szCs w:val="26"/>
        </w:rPr>
      </w:pPr>
    </w:p>
    <w:p w:rsidR="00C91E31" w:rsidRPr="00C91E31" w:rsidRDefault="00C91E31" w:rsidP="00C91E31">
      <w:pPr>
        <w:rPr>
          <w:rFonts w:ascii="Times New Roman" w:hAnsi="Times New Roman"/>
          <w:sz w:val="26"/>
          <w:szCs w:val="26"/>
          <w:lang w:eastAsia="ar-SA"/>
        </w:rPr>
      </w:pPr>
      <w:r w:rsidRPr="00C91E31">
        <w:rPr>
          <w:rFonts w:ascii="Times New Roman" w:hAnsi="Times New Roman"/>
          <w:sz w:val="26"/>
          <w:szCs w:val="26"/>
          <w:lang w:eastAsia="ar-SA"/>
        </w:rPr>
        <w:t>В соответствии с Федеральным законом от 18.07.2011</w:t>
      </w:r>
      <w:r w:rsidR="00470805">
        <w:rPr>
          <w:rFonts w:ascii="Times New Roman" w:hAnsi="Times New Roman"/>
          <w:sz w:val="26"/>
          <w:szCs w:val="26"/>
          <w:lang w:eastAsia="ar-SA"/>
        </w:rPr>
        <w:t xml:space="preserve"> г.</w:t>
      </w:r>
      <w:r w:rsidRPr="00C91E31">
        <w:rPr>
          <w:rFonts w:ascii="Times New Roman" w:hAnsi="Times New Roman"/>
          <w:sz w:val="26"/>
          <w:szCs w:val="26"/>
          <w:lang w:eastAsia="ar-SA"/>
        </w:rPr>
        <w:t xml:space="preserve"> № 223-ФЗ «О закупках товаров, работ, услуг отдельными видами юридических лиц», </w:t>
      </w:r>
      <w:r w:rsidRPr="00C91E31">
        <w:rPr>
          <w:rFonts w:ascii="Times New Roman" w:hAnsi="Times New Roman"/>
          <w:b/>
          <w:sz w:val="26"/>
          <w:szCs w:val="26"/>
          <w:lang w:eastAsia="ar-SA"/>
        </w:rPr>
        <w:t>ПОСТАНОВЛЯЮ</w:t>
      </w:r>
      <w:r w:rsidRPr="00C91E31">
        <w:rPr>
          <w:rFonts w:ascii="Times New Roman" w:hAnsi="Times New Roman"/>
          <w:sz w:val="26"/>
          <w:szCs w:val="26"/>
          <w:lang w:eastAsia="ar-SA"/>
        </w:rPr>
        <w:t>:</w:t>
      </w:r>
    </w:p>
    <w:p w:rsidR="0058300D" w:rsidRDefault="0058300D" w:rsidP="0058300D">
      <w:pPr>
        <w:pStyle w:val="af3"/>
        <w:numPr>
          <w:ilvl w:val="0"/>
          <w:numId w:val="27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следующие изменения в </w:t>
      </w:r>
      <w:r w:rsidR="006B3CB3">
        <w:rPr>
          <w:sz w:val="26"/>
          <w:szCs w:val="26"/>
        </w:rPr>
        <w:t>Типовое п</w:t>
      </w:r>
      <w:r w:rsidR="006A3D09">
        <w:rPr>
          <w:sz w:val="26"/>
          <w:szCs w:val="26"/>
        </w:rPr>
        <w:t xml:space="preserve">оложение о закупке товаров, работ и услуг, утвержденное </w:t>
      </w:r>
      <w:r>
        <w:rPr>
          <w:sz w:val="26"/>
          <w:szCs w:val="26"/>
        </w:rPr>
        <w:t>постановлени</w:t>
      </w:r>
      <w:r w:rsidR="006A3D09">
        <w:rPr>
          <w:sz w:val="26"/>
          <w:szCs w:val="26"/>
        </w:rPr>
        <w:t>ем</w:t>
      </w:r>
      <w:r>
        <w:rPr>
          <w:sz w:val="26"/>
          <w:szCs w:val="26"/>
        </w:rPr>
        <w:t xml:space="preserve"> администрации МР «Думиничский район» от 29.08.2018</w:t>
      </w:r>
      <w:r w:rsidR="004708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№ 412 </w:t>
      </w:r>
      <w:r w:rsidR="006A3D09">
        <w:rPr>
          <w:sz w:val="26"/>
          <w:szCs w:val="26"/>
        </w:rPr>
        <w:t xml:space="preserve">(далее – </w:t>
      </w:r>
      <w:r w:rsidR="006B3CB3">
        <w:rPr>
          <w:sz w:val="26"/>
          <w:szCs w:val="26"/>
        </w:rPr>
        <w:t>Типовое п</w:t>
      </w:r>
      <w:r w:rsidR="006A3D09">
        <w:rPr>
          <w:sz w:val="26"/>
          <w:szCs w:val="26"/>
        </w:rPr>
        <w:t>оложение)</w:t>
      </w:r>
      <w:r>
        <w:rPr>
          <w:sz w:val="26"/>
          <w:szCs w:val="26"/>
        </w:rPr>
        <w:t>:</w:t>
      </w:r>
    </w:p>
    <w:p w:rsidR="00CA0BA8" w:rsidRDefault="0058300D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70805">
        <w:rPr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="00CA0BA8">
        <w:rPr>
          <w:sz w:val="26"/>
          <w:szCs w:val="26"/>
        </w:rPr>
        <w:t>Название раздела</w:t>
      </w:r>
      <w:r w:rsidR="005B22F9">
        <w:rPr>
          <w:sz w:val="26"/>
          <w:szCs w:val="26"/>
        </w:rPr>
        <w:t xml:space="preserve"> </w:t>
      </w:r>
      <w:r w:rsidR="006B3CB3">
        <w:rPr>
          <w:sz w:val="26"/>
          <w:szCs w:val="26"/>
        </w:rPr>
        <w:t>9 Типового п</w:t>
      </w:r>
      <w:r w:rsidR="006A3D09">
        <w:rPr>
          <w:sz w:val="26"/>
          <w:szCs w:val="26"/>
        </w:rPr>
        <w:t xml:space="preserve">оложения </w:t>
      </w:r>
      <w:r w:rsidR="000C17C6">
        <w:rPr>
          <w:sz w:val="26"/>
          <w:szCs w:val="26"/>
        </w:rPr>
        <w:t xml:space="preserve">изложить в </w:t>
      </w:r>
      <w:r w:rsidR="000C17C6" w:rsidRPr="006A3DE9">
        <w:rPr>
          <w:sz w:val="26"/>
          <w:szCs w:val="26"/>
        </w:rPr>
        <w:t xml:space="preserve">следующего </w:t>
      </w:r>
      <w:r w:rsidR="006A3D09">
        <w:rPr>
          <w:sz w:val="26"/>
          <w:szCs w:val="26"/>
        </w:rPr>
        <w:t>редакции</w:t>
      </w:r>
      <w:r w:rsidR="000C17C6" w:rsidRPr="006A3DE9">
        <w:rPr>
          <w:sz w:val="26"/>
          <w:szCs w:val="26"/>
        </w:rPr>
        <w:t>:</w:t>
      </w:r>
    </w:p>
    <w:p w:rsidR="00C91E31" w:rsidRPr="000C17C6" w:rsidRDefault="000C17C6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sz w:val="26"/>
          <w:szCs w:val="26"/>
        </w:rPr>
      </w:pPr>
      <w:r w:rsidRPr="000C17C6">
        <w:rPr>
          <w:b/>
          <w:sz w:val="26"/>
          <w:szCs w:val="26"/>
        </w:rPr>
        <w:t>«</w:t>
      </w:r>
      <w:r w:rsidR="00CA0BA8">
        <w:rPr>
          <w:b/>
          <w:sz w:val="26"/>
          <w:szCs w:val="26"/>
        </w:rPr>
        <w:t xml:space="preserve">9. </w:t>
      </w:r>
      <w:r w:rsidRPr="000C17C6">
        <w:rPr>
          <w:b/>
          <w:sz w:val="26"/>
          <w:szCs w:val="26"/>
        </w:rPr>
        <w:t>Порядок определения и обоснования начальной (максимальной) цены»</w:t>
      </w:r>
      <w:r w:rsidR="0058300D" w:rsidRPr="000C17C6">
        <w:rPr>
          <w:b/>
          <w:sz w:val="26"/>
          <w:szCs w:val="26"/>
        </w:rPr>
        <w:t>;</w:t>
      </w:r>
    </w:p>
    <w:p w:rsidR="00CA0BA8" w:rsidRDefault="006A3DE9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 w:rsidRPr="006A3DE9">
        <w:rPr>
          <w:sz w:val="26"/>
          <w:szCs w:val="26"/>
        </w:rPr>
        <w:t>1.2.</w:t>
      </w:r>
      <w:r w:rsidR="00CA0BA8">
        <w:rPr>
          <w:sz w:val="26"/>
          <w:szCs w:val="26"/>
        </w:rPr>
        <w:t xml:space="preserve"> Раздел</w:t>
      </w:r>
      <w:r w:rsidR="00F1053A" w:rsidRPr="006A3DE9">
        <w:rPr>
          <w:sz w:val="26"/>
          <w:szCs w:val="26"/>
        </w:rPr>
        <w:t xml:space="preserve"> </w:t>
      </w:r>
      <w:r w:rsidR="00CA0BA8">
        <w:rPr>
          <w:sz w:val="26"/>
          <w:szCs w:val="26"/>
        </w:rPr>
        <w:t xml:space="preserve">9 </w:t>
      </w:r>
      <w:r w:rsidR="006B3CB3">
        <w:rPr>
          <w:sz w:val="26"/>
          <w:szCs w:val="26"/>
        </w:rPr>
        <w:t>Типового п</w:t>
      </w:r>
      <w:r w:rsidR="006A3D09">
        <w:rPr>
          <w:sz w:val="26"/>
          <w:szCs w:val="26"/>
        </w:rPr>
        <w:t xml:space="preserve">оложения </w:t>
      </w:r>
      <w:r w:rsidR="00CA0BA8">
        <w:rPr>
          <w:sz w:val="26"/>
          <w:szCs w:val="26"/>
        </w:rPr>
        <w:t xml:space="preserve">дополнить пунктами </w:t>
      </w:r>
      <w:r w:rsidR="006A3D09">
        <w:rPr>
          <w:sz w:val="26"/>
          <w:szCs w:val="26"/>
        </w:rPr>
        <w:t xml:space="preserve">9.8 - 9.10 </w:t>
      </w:r>
      <w:r w:rsidR="00CA0BA8">
        <w:rPr>
          <w:sz w:val="26"/>
          <w:szCs w:val="26"/>
        </w:rPr>
        <w:t>следующего содержания:</w:t>
      </w:r>
    </w:p>
    <w:p w:rsidR="00CA0BA8" w:rsidRPr="00CA0BA8" w:rsidRDefault="00CA0BA8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sz w:val="26"/>
          <w:szCs w:val="26"/>
        </w:rPr>
      </w:pPr>
      <w:r w:rsidRPr="00CA0BA8">
        <w:rPr>
          <w:b/>
          <w:sz w:val="26"/>
          <w:szCs w:val="26"/>
        </w:rPr>
        <w:t>«9.8. В случае, если количество поставляемых товаров, объем подлежащих выполнению работ, оказанию услуг невозможно определить, Заказчик определяет начальную цену единицы товара, работы, услуги, начальную сумму цен указанных единиц, максимальное значение цены договора, а также обосновывает в соответствии с настоящим разделом Положения цену единицы товара, работы, услуги.</w:t>
      </w:r>
    </w:p>
    <w:p w:rsidR="00CA0BA8" w:rsidRPr="00CA0BA8" w:rsidRDefault="00CA0BA8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bCs/>
          <w:sz w:val="26"/>
          <w:szCs w:val="26"/>
        </w:rPr>
      </w:pPr>
      <w:r w:rsidRPr="00CA0BA8">
        <w:rPr>
          <w:b/>
          <w:sz w:val="26"/>
          <w:szCs w:val="26"/>
        </w:rPr>
        <w:t xml:space="preserve">9.9. </w:t>
      </w:r>
      <w:r w:rsidRPr="00CA0BA8">
        <w:rPr>
          <w:b/>
          <w:bCs/>
          <w:sz w:val="26"/>
          <w:szCs w:val="26"/>
        </w:rPr>
        <w:t>Учитывая специфику закупки, Заказчик вправе предусмотреть в документации о закупке формулу цены, используемую для расчета сумм, подлежащих уплате поставщику в ходе исполнения договора.</w:t>
      </w:r>
    </w:p>
    <w:p w:rsidR="00CA0BA8" w:rsidRPr="00CA0BA8" w:rsidRDefault="00CA0BA8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sz w:val="26"/>
          <w:szCs w:val="26"/>
        </w:rPr>
      </w:pPr>
      <w:r w:rsidRPr="00CA0BA8">
        <w:rPr>
          <w:b/>
          <w:bCs/>
          <w:sz w:val="26"/>
          <w:szCs w:val="26"/>
        </w:rPr>
        <w:t>9.10.</w:t>
      </w:r>
      <w:r w:rsidR="006A3D09">
        <w:rPr>
          <w:b/>
          <w:bCs/>
          <w:sz w:val="26"/>
          <w:szCs w:val="26"/>
        </w:rPr>
        <w:t xml:space="preserve"> </w:t>
      </w:r>
      <w:r w:rsidRPr="00CA0BA8">
        <w:rPr>
          <w:b/>
          <w:sz w:val="26"/>
          <w:szCs w:val="26"/>
        </w:rPr>
        <w:t>Правила настоящего Положения, касающиеся применения начальной (максимальной) цены договора, в том числе для расчета размера обеспечения заявки или обеспечения исполнения договора, применяются к максимальному значению цены договора, если настоящим Положением, документацией о закупке не установлено иное.</w:t>
      </w:r>
    </w:p>
    <w:p w:rsidR="00CA0BA8" w:rsidRDefault="00CA0BA8" w:rsidP="00CA0BA8">
      <w:pPr>
        <w:pStyle w:val="af3"/>
        <w:tabs>
          <w:tab w:val="left" w:pos="993"/>
        </w:tabs>
        <w:suppressAutoHyphens/>
        <w:ind w:left="0"/>
        <w:contextualSpacing/>
        <w:jc w:val="both"/>
        <w:rPr>
          <w:sz w:val="26"/>
          <w:szCs w:val="26"/>
        </w:rPr>
      </w:pPr>
      <w:r w:rsidRPr="00CA0BA8">
        <w:rPr>
          <w:b/>
          <w:bCs/>
          <w:sz w:val="26"/>
          <w:szCs w:val="26"/>
        </w:rPr>
        <w:t xml:space="preserve"> Особенности проведения закупок, предусмотренных пунктами 9.8 и 9.9</w:t>
      </w:r>
      <w:r w:rsidR="006A3D09">
        <w:rPr>
          <w:b/>
          <w:bCs/>
          <w:sz w:val="26"/>
          <w:szCs w:val="26"/>
        </w:rPr>
        <w:t xml:space="preserve"> настоящего Положения</w:t>
      </w:r>
      <w:r w:rsidRPr="00CA0BA8">
        <w:rPr>
          <w:b/>
          <w:bCs/>
          <w:sz w:val="26"/>
          <w:szCs w:val="26"/>
        </w:rPr>
        <w:t>, устанавливаются в документации о закупке.</w:t>
      </w:r>
      <w:r w:rsidRPr="00CA0BA8">
        <w:rPr>
          <w:bCs/>
          <w:sz w:val="26"/>
          <w:szCs w:val="26"/>
        </w:rPr>
        <w:t>»</w:t>
      </w:r>
      <w:r w:rsidR="00F1053A" w:rsidRPr="006A3DE9">
        <w:rPr>
          <w:sz w:val="26"/>
          <w:szCs w:val="26"/>
        </w:rPr>
        <w:t>;</w:t>
      </w:r>
    </w:p>
    <w:p w:rsidR="00CA0BA8" w:rsidRDefault="006A3DE9" w:rsidP="0058300D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6A3D09">
        <w:rPr>
          <w:sz w:val="26"/>
          <w:szCs w:val="26"/>
        </w:rPr>
        <w:t>Подпункт 5</w:t>
      </w:r>
      <w:r w:rsidR="00CA0BA8">
        <w:rPr>
          <w:sz w:val="26"/>
          <w:szCs w:val="26"/>
        </w:rPr>
        <w:t xml:space="preserve"> пункта 14.3 раздела 14 </w:t>
      </w:r>
      <w:r w:rsidR="006B3CB3">
        <w:rPr>
          <w:sz w:val="26"/>
          <w:szCs w:val="26"/>
        </w:rPr>
        <w:t xml:space="preserve">Типового положения </w:t>
      </w:r>
      <w:r w:rsidR="00CA0BA8">
        <w:rPr>
          <w:sz w:val="26"/>
          <w:szCs w:val="26"/>
        </w:rPr>
        <w:t>изложить в следующе</w:t>
      </w:r>
      <w:r w:rsidR="006A3D09">
        <w:rPr>
          <w:sz w:val="26"/>
          <w:szCs w:val="26"/>
        </w:rPr>
        <w:t>й</w:t>
      </w:r>
      <w:r w:rsidR="00CA0BA8">
        <w:rPr>
          <w:sz w:val="26"/>
          <w:szCs w:val="26"/>
        </w:rPr>
        <w:t xml:space="preserve"> </w:t>
      </w:r>
      <w:r w:rsidR="006A3D09">
        <w:rPr>
          <w:sz w:val="26"/>
          <w:szCs w:val="26"/>
        </w:rPr>
        <w:t>редакции</w:t>
      </w:r>
      <w:r w:rsidR="00CA0BA8">
        <w:rPr>
          <w:sz w:val="26"/>
          <w:szCs w:val="26"/>
        </w:rPr>
        <w:t>:</w:t>
      </w:r>
    </w:p>
    <w:p w:rsidR="00F1053A" w:rsidRDefault="00CA0BA8" w:rsidP="0058300D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«</w:t>
      </w:r>
      <w:r w:rsidRPr="00CA0BA8">
        <w:rPr>
          <w:b/>
          <w:sz w:val="26"/>
          <w:szCs w:val="26"/>
        </w:rPr>
        <w:t>5)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</w:r>
      <w:r>
        <w:rPr>
          <w:b/>
          <w:sz w:val="26"/>
          <w:szCs w:val="26"/>
        </w:rPr>
        <w:t>.»</w:t>
      </w:r>
      <w:r w:rsidR="00F1053A">
        <w:rPr>
          <w:sz w:val="26"/>
          <w:szCs w:val="26"/>
        </w:rPr>
        <w:t>;</w:t>
      </w:r>
    </w:p>
    <w:p w:rsidR="00CA0BA8" w:rsidRDefault="006A3DE9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1.4. </w:t>
      </w:r>
      <w:r w:rsidR="006A3D09">
        <w:rPr>
          <w:sz w:val="26"/>
          <w:szCs w:val="26"/>
        </w:rPr>
        <w:t>Подпункты 6</w:t>
      </w:r>
      <w:r w:rsidR="00CA0BA8">
        <w:rPr>
          <w:sz w:val="26"/>
          <w:szCs w:val="26"/>
        </w:rPr>
        <w:t xml:space="preserve"> и 7 пункта 15.3 раздела 15 </w:t>
      </w:r>
      <w:r w:rsidR="006B3CB3">
        <w:rPr>
          <w:sz w:val="26"/>
          <w:szCs w:val="26"/>
        </w:rPr>
        <w:t xml:space="preserve">Типового положения </w:t>
      </w:r>
      <w:r w:rsidR="00CA0BA8">
        <w:rPr>
          <w:sz w:val="26"/>
          <w:szCs w:val="26"/>
        </w:rPr>
        <w:t>изложить в следующе</w:t>
      </w:r>
      <w:r w:rsidR="006A3D09">
        <w:rPr>
          <w:sz w:val="26"/>
          <w:szCs w:val="26"/>
        </w:rPr>
        <w:t>й</w:t>
      </w:r>
      <w:r w:rsidR="00CA0BA8">
        <w:rPr>
          <w:sz w:val="26"/>
          <w:szCs w:val="26"/>
        </w:rPr>
        <w:t xml:space="preserve"> </w:t>
      </w:r>
      <w:r w:rsidR="006A3D09">
        <w:rPr>
          <w:sz w:val="26"/>
          <w:szCs w:val="26"/>
        </w:rPr>
        <w:t>редакции</w:t>
      </w:r>
      <w:r w:rsidR="00CA0BA8">
        <w:rPr>
          <w:sz w:val="26"/>
          <w:szCs w:val="26"/>
        </w:rPr>
        <w:t>:</w:t>
      </w:r>
    </w:p>
    <w:p w:rsidR="00CA0BA8" w:rsidRPr="00CA0BA8" w:rsidRDefault="00CA0BA8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sz w:val="26"/>
          <w:szCs w:val="26"/>
        </w:rPr>
      </w:pPr>
      <w:r w:rsidRPr="00CA0BA8">
        <w:rPr>
          <w:b/>
          <w:sz w:val="26"/>
          <w:szCs w:val="26"/>
        </w:rPr>
        <w:t>«6)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договора;</w:t>
      </w:r>
    </w:p>
    <w:p w:rsidR="00CA0BA8" w:rsidRPr="00CA0BA8" w:rsidRDefault="00CA0BA8" w:rsidP="00CA0BA8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b/>
          <w:sz w:val="26"/>
          <w:szCs w:val="26"/>
        </w:rPr>
      </w:pPr>
      <w:r w:rsidRPr="00CA0BA8">
        <w:rPr>
          <w:b/>
          <w:sz w:val="26"/>
          <w:szCs w:val="26"/>
        </w:rPr>
        <w:t>7)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платежей;»</w:t>
      </w:r>
    </w:p>
    <w:p w:rsidR="00131769" w:rsidRDefault="00780588" w:rsidP="0058300D">
      <w:pPr>
        <w:pStyle w:val="af3"/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1.5.</w:t>
      </w:r>
      <w:r w:rsidR="00F1053A">
        <w:rPr>
          <w:sz w:val="26"/>
          <w:szCs w:val="26"/>
        </w:rPr>
        <w:t xml:space="preserve"> </w:t>
      </w:r>
      <w:r w:rsidR="001B4C97">
        <w:rPr>
          <w:sz w:val="26"/>
          <w:szCs w:val="26"/>
        </w:rPr>
        <w:t>В подпункт</w:t>
      </w:r>
      <w:r w:rsidR="009879B6">
        <w:rPr>
          <w:sz w:val="26"/>
          <w:szCs w:val="26"/>
        </w:rPr>
        <w:t>ах</w:t>
      </w:r>
      <w:r w:rsidR="001B4C97">
        <w:rPr>
          <w:sz w:val="26"/>
          <w:szCs w:val="26"/>
        </w:rPr>
        <w:t xml:space="preserve"> 2</w:t>
      </w:r>
      <w:r w:rsidR="00302512">
        <w:rPr>
          <w:sz w:val="26"/>
          <w:szCs w:val="26"/>
        </w:rPr>
        <w:t>5</w:t>
      </w:r>
      <w:r w:rsidR="007C1D5E">
        <w:rPr>
          <w:sz w:val="26"/>
          <w:szCs w:val="26"/>
        </w:rPr>
        <w:t>.1</w:t>
      </w:r>
      <w:r w:rsidR="0053617E">
        <w:rPr>
          <w:sz w:val="26"/>
          <w:szCs w:val="26"/>
        </w:rPr>
        <w:t>)</w:t>
      </w:r>
      <w:r w:rsidR="007C1D5E">
        <w:rPr>
          <w:sz w:val="26"/>
          <w:szCs w:val="26"/>
        </w:rPr>
        <w:t xml:space="preserve"> и 39</w:t>
      </w:r>
      <w:r w:rsidR="0053617E">
        <w:rPr>
          <w:sz w:val="26"/>
          <w:szCs w:val="26"/>
        </w:rPr>
        <w:t>)</w:t>
      </w:r>
      <w:r w:rsidR="001B4C97">
        <w:rPr>
          <w:sz w:val="26"/>
          <w:szCs w:val="26"/>
        </w:rPr>
        <w:t xml:space="preserve"> </w:t>
      </w:r>
      <w:r w:rsidR="007C1D5E">
        <w:rPr>
          <w:sz w:val="26"/>
          <w:szCs w:val="26"/>
        </w:rPr>
        <w:t>пункта 28.1</w:t>
      </w:r>
      <w:r w:rsidR="009879B6">
        <w:rPr>
          <w:sz w:val="26"/>
          <w:szCs w:val="26"/>
        </w:rPr>
        <w:t xml:space="preserve"> раздела 28 </w:t>
      </w:r>
      <w:r w:rsidR="006B3CB3">
        <w:rPr>
          <w:sz w:val="26"/>
          <w:szCs w:val="26"/>
        </w:rPr>
        <w:t xml:space="preserve">Типового положения </w:t>
      </w:r>
      <w:r w:rsidR="007C1D5E">
        <w:rPr>
          <w:sz w:val="26"/>
          <w:szCs w:val="26"/>
        </w:rPr>
        <w:t xml:space="preserve">и пунктах 29.2 и 29.9 раздела 29 </w:t>
      </w:r>
      <w:r w:rsidR="006B3CB3">
        <w:rPr>
          <w:sz w:val="26"/>
          <w:szCs w:val="26"/>
        </w:rPr>
        <w:t xml:space="preserve">Типового положения </w:t>
      </w:r>
      <w:r w:rsidR="00302512">
        <w:rPr>
          <w:sz w:val="26"/>
          <w:szCs w:val="26"/>
        </w:rPr>
        <w:t xml:space="preserve">слова </w:t>
      </w:r>
      <w:r w:rsidR="00302512" w:rsidRPr="009879B6">
        <w:rPr>
          <w:b/>
          <w:sz w:val="26"/>
          <w:szCs w:val="26"/>
        </w:rPr>
        <w:t>«</w:t>
      </w:r>
      <w:r w:rsidR="009879B6" w:rsidRPr="009879B6">
        <w:rPr>
          <w:b/>
          <w:sz w:val="26"/>
          <w:szCs w:val="26"/>
        </w:rPr>
        <w:t>контракт»</w:t>
      </w:r>
      <w:r w:rsidR="009879B6">
        <w:rPr>
          <w:sz w:val="26"/>
          <w:szCs w:val="26"/>
        </w:rPr>
        <w:t xml:space="preserve"> и </w:t>
      </w:r>
      <w:r w:rsidR="009879B6" w:rsidRPr="009879B6">
        <w:rPr>
          <w:b/>
          <w:sz w:val="26"/>
          <w:szCs w:val="26"/>
        </w:rPr>
        <w:t>«контракта»</w:t>
      </w:r>
      <w:r w:rsidR="009879B6">
        <w:rPr>
          <w:sz w:val="26"/>
          <w:szCs w:val="26"/>
        </w:rPr>
        <w:t xml:space="preserve"> заменить словами </w:t>
      </w:r>
      <w:r w:rsidR="009879B6" w:rsidRPr="009879B6">
        <w:rPr>
          <w:b/>
          <w:sz w:val="26"/>
          <w:szCs w:val="26"/>
        </w:rPr>
        <w:t>«договор»</w:t>
      </w:r>
      <w:r w:rsidR="009879B6">
        <w:rPr>
          <w:sz w:val="26"/>
          <w:szCs w:val="26"/>
        </w:rPr>
        <w:t xml:space="preserve"> и </w:t>
      </w:r>
      <w:r w:rsidR="009879B6" w:rsidRPr="009879B6">
        <w:rPr>
          <w:b/>
          <w:sz w:val="26"/>
          <w:szCs w:val="26"/>
        </w:rPr>
        <w:t>«договора»</w:t>
      </w:r>
      <w:r w:rsidR="009879B6">
        <w:rPr>
          <w:sz w:val="26"/>
          <w:szCs w:val="26"/>
        </w:rPr>
        <w:t>;</w:t>
      </w:r>
    </w:p>
    <w:p w:rsidR="00354AC7" w:rsidRDefault="00C91E31" w:rsidP="001B1901">
      <w:pPr>
        <w:pStyle w:val="af3"/>
        <w:numPr>
          <w:ilvl w:val="0"/>
          <w:numId w:val="27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 w:rsidRPr="00354AC7">
        <w:rPr>
          <w:sz w:val="26"/>
          <w:szCs w:val="26"/>
        </w:rPr>
        <w:t>Конт</w:t>
      </w:r>
      <w:r w:rsidR="007C1D5E">
        <w:rPr>
          <w:sz w:val="26"/>
          <w:szCs w:val="26"/>
        </w:rPr>
        <w:t>роль за исполнением настоящего Постановления возложить на п</w:t>
      </w:r>
      <w:r w:rsidRPr="00354AC7">
        <w:rPr>
          <w:sz w:val="26"/>
          <w:szCs w:val="26"/>
        </w:rPr>
        <w:t>ервого заместителя Главы администрации МР «Думиничский район».</w:t>
      </w:r>
    </w:p>
    <w:p w:rsidR="00C91E31" w:rsidRPr="00354AC7" w:rsidRDefault="00C91E31" w:rsidP="001B1901">
      <w:pPr>
        <w:pStyle w:val="af3"/>
        <w:numPr>
          <w:ilvl w:val="0"/>
          <w:numId w:val="27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6"/>
          <w:szCs w:val="26"/>
        </w:rPr>
      </w:pPr>
      <w:r w:rsidRPr="00354AC7">
        <w:rPr>
          <w:sz w:val="26"/>
          <w:szCs w:val="26"/>
        </w:rPr>
        <w:t xml:space="preserve">Настоящее постановление вступает в силу с даты опубликования </w:t>
      </w:r>
      <w:r w:rsidR="007C1D5E">
        <w:rPr>
          <w:sz w:val="26"/>
          <w:szCs w:val="26"/>
        </w:rPr>
        <w:t>в районной газете «Думиничские в</w:t>
      </w:r>
      <w:r w:rsidRPr="00354AC7">
        <w:rPr>
          <w:sz w:val="26"/>
          <w:szCs w:val="26"/>
        </w:rPr>
        <w:t xml:space="preserve">ести», подлежит опубликованию на официальном сайте </w:t>
      </w:r>
      <w:hyperlink r:id="rId9" w:history="1">
        <w:r w:rsidRPr="00354AC7">
          <w:rPr>
            <w:sz w:val="26"/>
            <w:szCs w:val="26"/>
          </w:rPr>
          <w:t>www.zskaluga.ru</w:t>
        </w:r>
      </w:hyperlink>
      <w:r w:rsidRPr="00354AC7">
        <w:rPr>
          <w:sz w:val="26"/>
          <w:szCs w:val="26"/>
        </w:rPr>
        <w:t xml:space="preserve"> и размещению на официальном сайте МР «Думиничского района» </w:t>
      </w:r>
      <w:hyperlink r:id="rId10" w:history="1">
        <w:r w:rsidRPr="00354AC7">
          <w:rPr>
            <w:sz w:val="26"/>
            <w:szCs w:val="26"/>
          </w:rPr>
          <w:t>http://admduminichi.ru/</w:t>
        </w:r>
      </w:hyperlink>
      <w:r w:rsidRPr="00354AC7">
        <w:rPr>
          <w:sz w:val="26"/>
          <w:szCs w:val="26"/>
        </w:rPr>
        <w:t xml:space="preserve"> .</w:t>
      </w:r>
    </w:p>
    <w:p w:rsidR="00C91E31" w:rsidRPr="00C91E31" w:rsidRDefault="00C91E31" w:rsidP="00C91E31">
      <w:pPr>
        <w:pStyle w:val="ConsPlusCell"/>
        <w:rPr>
          <w:rFonts w:ascii="Times New Roman" w:hAnsi="Times New Roman" w:cs="Times New Roman"/>
          <w:sz w:val="26"/>
          <w:szCs w:val="26"/>
          <w:lang w:eastAsia="ar-SA"/>
        </w:rPr>
      </w:pPr>
    </w:p>
    <w:p w:rsidR="00C91E31" w:rsidRPr="00C91E31" w:rsidRDefault="00C91E31" w:rsidP="00354AC7">
      <w:pPr>
        <w:pStyle w:val="ConsPlusCell"/>
        <w:rPr>
          <w:rFonts w:ascii="Times New Roman" w:hAnsi="Times New Roman" w:cs="Times New Roman"/>
          <w:sz w:val="26"/>
          <w:szCs w:val="26"/>
        </w:rPr>
      </w:pPr>
    </w:p>
    <w:p w:rsidR="00C91E31" w:rsidRPr="00C91E31" w:rsidRDefault="00C91E31" w:rsidP="00C91E31">
      <w:pPr>
        <w:pStyle w:val="ConsPlusCell"/>
        <w:ind w:left="707"/>
        <w:rPr>
          <w:rFonts w:ascii="Times New Roman" w:hAnsi="Times New Roman" w:cs="Times New Roman"/>
          <w:sz w:val="26"/>
          <w:szCs w:val="26"/>
        </w:rPr>
      </w:pPr>
    </w:p>
    <w:p w:rsidR="00C91E31" w:rsidRPr="00C91E31" w:rsidRDefault="0053617E" w:rsidP="00354AC7">
      <w:pPr>
        <w:pStyle w:val="ConsPlusCell"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И.о. </w:t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ab/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ab/>
      </w:r>
      <w:r w:rsidR="00354AC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373A0E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54AC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A15963">
        <w:rPr>
          <w:rFonts w:ascii="Times New Roman" w:hAnsi="Times New Roman" w:cs="Times New Roman"/>
          <w:b/>
          <w:sz w:val="26"/>
          <w:szCs w:val="26"/>
        </w:rPr>
        <w:t>С.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A15963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Доносова</w:t>
      </w:r>
      <w:r w:rsidR="00C91E31" w:rsidRPr="00C91E3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91E31" w:rsidRPr="00C91E31" w:rsidRDefault="00C91E31" w:rsidP="00DF5AC5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C91E31" w:rsidRDefault="00C91E31" w:rsidP="00DF5AC5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C91E31" w:rsidRDefault="00C91E31" w:rsidP="00DF5AC5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C91E31" w:rsidRDefault="00C91E31" w:rsidP="00DF5AC5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C91E31" w:rsidRDefault="00C91E31" w:rsidP="00DF5AC5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sectPr w:rsidR="00C91E31" w:rsidSect="004D2649">
      <w:headerReference w:type="even" r:id="rId11"/>
      <w:headerReference w:type="default" r:id="rId12"/>
      <w:pgSz w:w="11906" w:h="16838" w:code="9"/>
      <w:pgMar w:top="851" w:right="707" w:bottom="851" w:left="1134" w:header="454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03E" w:rsidRDefault="0087603E">
      <w:pPr>
        <w:spacing w:line="240" w:lineRule="auto"/>
      </w:pPr>
      <w:r>
        <w:separator/>
      </w:r>
    </w:p>
  </w:endnote>
  <w:endnote w:type="continuationSeparator" w:id="0">
    <w:p w:rsidR="0087603E" w:rsidRDefault="00876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03E" w:rsidRDefault="0087603E">
      <w:pPr>
        <w:spacing w:line="240" w:lineRule="auto"/>
      </w:pPr>
      <w:r>
        <w:separator/>
      </w:r>
    </w:p>
  </w:footnote>
  <w:footnote w:type="continuationSeparator" w:id="0">
    <w:p w:rsidR="0087603E" w:rsidRDefault="008760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0D" w:rsidRDefault="0058300D" w:rsidP="0072439A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8300D" w:rsidRDefault="005830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0D" w:rsidRDefault="0058300D" w:rsidP="0072439A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821AD">
      <w:rPr>
        <w:rStyle w:val="aa"/>
        <w:noProof/>
      </w:rPr>
      <w:t>2</w:t>
    </w:r>
    <w:r>
      <w:rPr>
        <w:rStyle w:val="aa"/>
      </w:rPr>
      <w:fldChar w:fldCharType="end"/>
    </w:r>
  </w:p>
  <w:p w:rsidR="0058300D" w:rsidRPr="001E3944" w:rsidRDefault="0058300D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D6B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64589"/>
    <w:multiLevelType w:val="hybridMultilevel"/>
    <w:tmpl w:val="CFEC07E6"/>
    <w:lvl w:ilvl="0" w:tplc="64CA152E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cs="TimesNewRomanPSMT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5E6CCE"/>
    <w:multiLevelType w:val="multilevel"/>
    <w:tmpl w:val="F60C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A757B"/>
    <w:multiLevelType w:val="multilevel"/>
    <w:tmpl w:val="6B0C0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BF576D"/>
    <w:multiLevelType w:val="multilevel"/>
    <w:tmpl w:val="82D6B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316F18"/>
    <w:multiLevelType w:val="hybridMultilevel"/>
    <w:tmpl w:val="60DC5546"/>
    <w:lvl w:ilvl="0" w:tplc="64CA152E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cs="TimesNewRomanPSMT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18696D"/>
    <w:multiLevelType w:val="multilevel"/>
    <w:tmpl w:val="2DBE5F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9D4B0D"/>
    <w:multiLevelType w:val="multilevel"/>
    <w:tmpl w:val="0172D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6F3EF9"/>
    <w:multiLevelType w:val="multilevel"/>
    <w:tmpl w:val="842CF4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8320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2E7650"/>
    <w:multiLevelType w:val="multilevel"/>
    <w:tmpl w:val="2DBE5F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1A19F3"/>
    <w:multiLevelType w:val="multilevel"/>
    <w:tmpl w:val="81785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  <w:rPr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ED0D3E"/>
    <w:multiLevelType w:val="multilevel"/>
    <w:tmpl w:val="2DBE5F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16" w15:restartNumberingAfterBreak="0">
    <w:nsid w:val="4F861C9C"/>
    <w:multiLevelType w:val="hybridMultilevel"/>
    <w:tmpl w:val="8F90EB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40059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F136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095F19"/>
    <w:multiLevelType w:val="multilevel"/>
    <w:tmpl w:val="28221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37004A"/>
    <w:multiLevelType w:val="hybridMultilevel"/>
    <w:tmpl w:val="FC1C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805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5F359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1F3FCA"/>
    <w:multiLevelType w:val="hybridMultilevel"/>
    <w:tmpl w:val="29561094"/>
    <w:lvl w:ilvl="0" w:tplc="9C584F0E">
      <w:start w:val="1"/>
      <w:numFmt w:val="decimal"/>
      <w:pStyle w:val="a"/>
      <w:lvlText w:val="Глава %1."/>
      <w:lvlJc w:val="left"/>
      <w:pPr>
        <w:ind w:left="1069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4FF219D"/>
    <w:multiLevelType w:val="multilevel"/>
    <w:tmpl w:val="2DBE5F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EFA125F"/>
    <w:multiLevelType w:val="multilevel"/>
    <w:tmpl w:val="DD2A1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ascii="Times New Roman" w:hAnsi="Times New Roman" w:cs="TimesNewRomanPSMT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F37383"/>
    <w:multiLevelType w:val="hybridMultilevel"/>
    <w:tmpl w:val="5FC69FBC"/>
    <w:lvl w:ilvl="0" w:tplc="04190011">
      <w:start w:val="1"/>
      <w:numFmt w:val="decimal"/>
      <w:lvlText w:val="%1)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3"/>
  </w:num>
  <w:num w:numId="2">
    <w:abstractNumId w:val="15"/>
  </w:num>
  <w:num w:numId="3">
    <w:abstractNumId w:val="26"/>
  </w:num>
  <w:num w:numId="4">
    <w:abstractNumId w:val="13"/>
  </w:num>
  <w:num w:numId="5">
    <w:abstractNumId w:val="20"/>
  </w:num>
  <w:num w:numId="6">
    <w:abstractNumId w:val="0"/>
  </w:num>
  <w:num w:numId="7">
    <w:abstractNumId w:val="22"/>
  </w:num>
  <w:num w:numId="8">
    <w:abstractNumId w:val="10"/>
  </w:num>
  <w:num w:numId="9">
    <w:abstractNumId w:val="18"/>
  </w:num>
  <w:num w:numId="10">
    <w:abstractNumId w:val="21"/>
  </w:num>
  <w:num w:numId="11">
    <w:abstractNumId w:val="17"/>
  </w:num>
  <w:num w:numId="12">
    <w:abstractNumId w:val="9"/>
  </w:num>
  <w:num w:numId="13">
    <w:abstractNumId w:val="4"/>
  </w:num>
  <w:num w:numId="14">
    <w:abstractNumId w:val="14"/>
  </w:num>
  <w:num w:numId="15">
    <w:abstractNumId w:val="11"/>
  </w:num>
  <w:num w:numId="16">
    <w:abstractNumId w:val="24"/>
  </w:num>
  <w:num w:numId="17">
    <w:abstractNumId w:val="7"/>
  </w:num>
  <w:num w:numId="18">
    <w:abstractNumId w:val="25"/>
  </w:num>
  <w:num w:numId="19">
    <w:abstractNumId w:val="19"/>
  </w:num>
  <w:num w:numId="20">
    <w:abstractNumId w:val="12"/>
  </w:num>
  <w:num w:numId="21">
    <w:abstractNumId w:val="8"/>
  </w:num>
  <w:num w:numId="22">
    <w:abstractNumId w:val="3"/>
  </w:num>
  <w:num w:numId="23">
    <w:abstractNumId w:val="1"/>
  </w:num>
  <w:num w:numId="24">
    <w:abstractNumId w:val="5"/>
  </w:num>
  <w:num w:numId="25">
    <w:abstractNumId w:val="16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AB"/>
    <w:rsid w:val="00003183"/>
    <w:rsid w:val="00003AEA"/>
    <w:rsid w:val="0000659A"/>
    <w:rsid w:val="00007700"/>
    <w:rsid w:val="000115D0"/>
    <w:rsid w:val="00014345"/>
    <w:rsid w:val="000143EC"/>
    <w:rsid w:val="000151B6"/>
    <w:rsid w:val="0001606A"/>
    <w:rsid w:val="00021E51"/>
    <w:rsid w:val="00022CD9"/>
    <w:rsid w:val="000230B2"/>
    <w:rsid w:val="00030881"/>
    <w:rsid w:val="00035B02"/>
    <w:rsid w:val="00036AE1"/>
    <w:rsid w:val="00037C3E"/>
    <w:rsid w:val="00041A6C"/>
    <w:rsid w:val="00041BB7"/>
    <w:rsid w:val="00042D47"/>
    <w:rsid w:val="00045548"/>
    <w:rsid w:val="000469F5"/>
    <w:rsid w:val="00047CDB"/>
    <w:rsid w:val="000506D0"/>
    <w:rsid w:val="00050BF9"/>
    <w:rsid w:val="00052230"/>
    <w:rsid w:val="00052F3E"/>
    <w:rsid w:val="0005329A"/>
    <w:rsid w:val="00053916"/>
    <w:rsid w:val="0005497E"/>
    <w:rsid w:val="00062C46"/>
    <w:rsid w:val="00062FB3"/>
    <w:rsid w:val="00063D5A"/>
    <w:rsid w:val="000678C2"/>
    <w:rsid w:val="000679EA"/>
    <w:rsid w:val="00070B51"/>
    <w:rsid w:val="00071ACA"/>
    <w:rsid w:val="00072B7A"/>
    <w:rsid w:val="00073511"/>
    <w:rsid w:val="00076952"/>
    <w:rsid w:val="00077269"/>
    <w:rsid w:val="00080191"/>
    <w:rsid w:val="00084D51"/>
    <w:rsid w:val="00086BE4"/>
    <w:rsid w:val="00092C48"/>
    <w:rsid w:val="00093431"/>
    <w:rsid w:val="0009388B"/>
    <w:rsid w:val="00093FA8"/>
    <w:rsid w:val="000A3548"/>
    <w:rsid w:val="000A4771"/>
    <w:rsid w:val="000A532B"/>
    <w:rsid w:val="000A6E1B"/>
    <w:rsid w:val="000A754C"/>
    <w:rsid w:val="000B1387"/>
    <w:rsid w:val="000B1512"/>
    <w:rsid w:val="000B2E10"/>
    <w:rsid w:val="000B3289"/>
    <w:rsid w:val="000B3A36"/>
    <w:rsid w:val="000B5A20"/>
    <w:rsid w:val="000B7790"/>
    <w:rsid w:val="000C17C6"/>
    <w:rsid w:val="000C2060"/>
    <w:rsid w:val="000C22B5"/>
    <w:rsid w:val="000D1C7C"/>
    <w:rsid w:val="000D2AC6"/>
    <w:rsid w:val="000D363D"/>
    <w:rsid w:val="000D4915"/>
    <w:rsid w:val="000D5F92"/>
    <w:rsid w:val="000D7972"/>
    <w:rsid w:val="000E0B6E"/>
    <w:rsid w:val="000E0F77"/>
    <w:rsid w:val="000E153E"/>
    <w:rsid w:val="000E5505"/>
    <w:rsid w:val="000E6217"/>
    <w:rsid w:val="000E72B9"/>
    <w:rsid w:val="000F0672"/>
    <w:rsid w:val="000F10C7"/>
    <w:rsid w:val="000F31BC"/>
    <w:rsid w:val="000F533A"/>
    <w:rsid w:val="000F5D9A"/>
    <w:rsid w:val="000F5E89"/>
    <w:rsid w:val="000F64E9"/>
    <w:rsid w:val="0010189F"/>
    <w:rsid w:val="00101BF2"/>
    <w:rsid w:val="00107993"/>
    <w:rsid w:val="0011350E"/>
    <w:rsid w:val="00114F31"/>
    <w:rsid w:val="00116019"/>
    <w:rsid w:val="00117B56"/>
    <w:rsid w:val="00121407"/>
    <w:rsid w:val="0012335C"/>
    <w:rsid w:val="001237C7"/>
    <w:rsid w:val="00123FA4"/>
    <w:rsid w:val="00124BE9"/>
    <w:rsid w:val="00124C0C"/>
    <w:rsid w:val="00125A71"/>
    <w:rsid w:val="001301A2"/>
    <w:rsid w:val="001308B1"/>
    <w:rsid w:val="00131769"/>
    <w:rsid w:val="00132907"/>
    <w:rsid w:val="00133E59"/>
    <w:rsid w:val="00133EE9"/>
    <w:rsid w:val="0013445C"/>
    <w:rsid w:val="0013471B"/>
    <w:rsid w:val="00137B51"/>
    <w:rsid w:val="00140FFC"/>
    <w:rsid w:val="001414D8"/>
    <w:rsid w:val="00141AE1"/>
    <w:rsid w:val="00142012"/>
    <w:rsid w:val="0014247A"/>
    <w:rsid w:val="0014372C"/>
    <w:rsid w:val="00147012"/>
    <w:rsid w:val="00150388"/>
    <w:rsid w:val="00154471"/>
    <w:rsid w:val="001554A6"/>
    <w:rsid w:val="00155989"/>
    <w:rsid w:val="00157D02"/>
    <w:rsid w:val="00157EC1"/>
    <w:rsid w:val="00160053"/>
    <w:rsid w:val="001607BE"/>
    <w:rsid w:val="00161BBF"/>
    <w:rsid w:val="001623F5"/>
    <w:rsid w:val="00162B3B"/>
    <w:rsid w:val="00163502"/>
    <w:rsid w:val="00166245"/>
    <w:rsid w:val="00167054"/>
    <w:rsid w:val="001678B6"/>
    <w:rsid w:val="0017024E"/>
    <w:rsid w:val="001742EE"/>
    <w:rsid w:val="00175614"/>
    <w:rsid w:val="001775F0"/>
    <w:rsid w:val="00180142"/>
    <w:rsid w:val="00180970"/>
    <w:rsid w:val="001828DB"/>
    <w:rsid w:val="0019133A"/>
    <w:rsid w:val="00192A1A"/>
    <w:rsid w:val="0019317F"/>
    <w:rsid w:val="001940D0"/>
    <w:rsid w:val="00194899"/>
    <w:rsid w:val="001968B3"/>
    <w:rsid w:val="001A5044"/>
    <w:rsid w:val="001A6012"/>
    <w:rsid w:val="001A7E9A"/>
    <w:rsid w:val="001B02C0"/>
    <w:rsid w:val="001B1AEF"/>
    <w:rsid w:val="001B32F1"/>
    <w:rsid w:val="001B4C97"/>
    <w:rsid w:val="001B7F0D"/>
    <w:rsid w:val="001C0B5B"/>
    <w:rsid w:val="001C2D28"/>
    <w:rsid w:val="001C3511"/>
    <w:rsid w:val="001C449D"/>
    <w:rsid w:val="001C4959"/>
    <w:rsid w:val="001C669E"/>
    <w:rsid w:val="001C7D2A"/>
    <w:rsid w:val="001D4BDB"/>
    <w:rsid w:val="001D65FE"/>
    <w:rsid w:val="001D796E"/>
    <w:rsid w:val="001E05AA"/>
    <w:rsid w:val="001E3944"/>
    <w:rsid w:val="001E3B36"/>
    <w:rsid w:val="001E40DE"/>
    <w:rsid w:val="001E5EB1"/>
    <w:rsid w:val="001E70B9"/>
    <w:rsid w:val="001E730E"/>
    <w:rsid w:val="001F2C3E"/>
    <w:rsid w:val="001F6C86"/>
    <w:rsid w:val="001F7938"/>
    <w:rsid w:val="0020176A"/>
    <w:rsid w:val="00203DD5"/>
    <w:rsid w:val="002049CA"/>
    <w:rsid w:val="002059B6"/>
    <w:rsid w:val="0021097E"/>
    <w:rsid w:val="00211763"/>
    <w:rsid w:val="00213BC7"/>
    <w:rsid w:val="00213C38"/>
    <w:rsid w:val="002155B1"/>
    <w:rsid w:val="00216640"/>
    <w:rsid w:val="00216BEF"/>
    <w:rsid w:val="00217913"/>
    <w:rsid w:val="00217E37"/>
    <w:rsid w:val="002200F8"/>
    <w:rsid w:val="00220DBC"/>
    <w:rsid w:val="00221530"/>
    <w:rsid w:val="00222492"/>
    <w:rsid w:val="002256B5"/>
    <w:rsid w:val="00226FD0"/>
    <w:rsid w:val="0022746B"/>
    <w:rsid w:val="002308F4"/>
    <w:rsid w:val="00234E69"/>
    <w:rsid w:val="00235101"/>
    <w:rsid w:val="0023570B"/>
    <w:rsid w:val="00236671"/>
    <w:rsid w:val="00236CFD"/>
    <w:rsid w:val="00240B04"/>
    <w:rsid w:val="00241C07"/>
    <w:rsid w:val="002431BC"/>
    <w:rsid w:val="00243F3A"/>
    <w:rsid w:val="00244763"/>
    <w:rsid w:val="00244C76"/>
    <w:rsid w:val="00245C37"/>
    <w:rsid w:val="00246B96"/>
    <w:rsid w:val="0024748E"/>
    <w:rsid w:val="00247D64"/>
    <w:rsid w:val="00251415"/>
    <w:rsid w:val="00252C51"/>
    <w:rsid w:val="00256193"/>
    <w:rsid w:val="0026724E"/>
    <w:rsid w:val="002725AF"/>
    <w:rsid w:val="002731B0"/>
    <w:rsid w:val="002738CB"/>
    <w:rsid w:val="00273D5D"/>
    <w:rsid w:val="002778B7"/>
    <w:rsid w:val="002809A8"/>
    <w:rsid w:val="00283A2A"/>
    <w:rsid w:val="00284F6A"/>
    <w:rsid w:val="00285163"/>
    <w:rsid w:val="00290106"/>
    <w:rsid w:val="002915DE"/>
    <w:rsid w:val="00292409"/>
    <w:rsid w:val="0029318A"/>
    <w:rsid w:val="00297161"/>
    <w:rsid w:val="002A21D2"/>
    <w:rsid w:val="002A2D9E"/>
    <w:rsid w:val="002A4824"/>
    <w:rsid w:val="002A6209"/>
    <w:rsid w:val="002B01A2"/>
    <w:rsid w:val="002B180B"/>
    <w:rsid w:val="002B2F82"/>
    <w:rsid w:val="002B372B"/>
    <w:rsid w:val="002B57B5"/>
    <w:rsid w:val="002B729D"/>
    <w:rsid w:val="002B74C9"/>
    <w:rsid w:val="002B7722"/>
    <w:rsid w:val="002C0C82"/>
    <w:rsid w:val="002C1DC7"/>
    <w:rsid w:val="002C3A68"/>
    <w:rsid w:val="002C5526"/>
    <w:rsid w:val="002C5F8B"/>
    <w:rsid w:val="002C6C20"/>
    <w:rsid w:val="002C7DEF"/>
    <w:rsid w:val="002C7FCF"/>
    <w:rsid w:val="002D0F51"/>
    <w:rsid w:val="002D332A"/>
    <w:rsid w:val="002D36A2"/>
    <w:rsid w:val="002D3A4E"/>
    <w:rsid w:val="002D3E7E"/>
    <w:rsid w:val="002D4572"/>
    <w:rsid w:val="002D57A9"/>
    <w:rsid w:val="002E0834"/>
    <w:rsid w:val="002E1B75"/>
    <w:rsid w:val="002E24A7"/>
    <w:rsid w:val="002E56D7"/>
    <w:rsid w:val="002E6854"/>
    <w:rsid w:val="002E7787"/>
    <w:rsid w:val="002F6625"/>
    <w:rsid w:val="002F73B2"/>
    <w:rsid w:val="00302512"/>
    <w:rsid w:val="003075D5"/>
    <w:rsid w:val="00307B1E"/>
    <w:rsid w:val="00307E87"/>
    <w:rsid w:val="00310449"/>
    <w:rsid w:val="003125A6"/>
    <w:rsid w:val="003128FF"/>
    <w:rsid w:val="0031291C"/>
    <w:rsid w:val="003132B9"/>
    <w:rsid w:val="00313F35"/>
    <w:rsid w:val="00314948"/>
    <w:rsid w:val="00314EE8"/>
    <w:rsid w:val="003158A6"/>
    <w:rsid w:val="003223E7"/>
    <w:rsid w:val="003229FE"/>
    <w:rsid w:val="00330167"/>
    <w:rsid w:val="00330CF6"/>
    <w:rsid w:val="00331571"/>
    <w:rsid w:val="003317A7"/>
    <w:rsid w:val="00331DED"/>
    <w:rsid w:val="00333084"/>
    <w:rsid w:val="00340E30"/>
    <w:rsid w:val="003412E2"/>
    <w:rsid w:val="00341AA3"/>
    <w:rsid w:val="0034376C"/>
    <w:rsid w:val="00344A98"/>
    <w:rsid w:val="003516F9"/>
    <w:rsid w:val="00352BF7"/>
    <w:rsid w:val="00354AC7"/>
    <w:rsid w:val="00354C2C"/>
    <w:rsid w:val="003560FF"/>
    <w:rsid w:val="00366B4C"/>
    <w:rsid w:val="0037067A"/>
    <w:rsid w:val="00371FE8"/>
    <w:rsid w:val="00373A0E"/>
    <w:rsid w:val="003744F7"/>
    <w:rsid w:val="00375B5B"/>
    <w:rsid w:val="00377CB0"/>
    <w:rsid w:val="00382F4F"/>
    <w:rsid w:val="00385E75"/>
    <w:rsid w:val="003872C2"/>
    <w:rsid w:val="00390D29"/>
    <w:rsid w:val="00392AE5"/>
    <w:rsid w:val="003940D8"/>
    <w:rsid w:val="003944C6"/>
    <w:rsid w:val="00395466"/>
    <w:rsid w:val="00396DD0"/>
    <w:rsid w:val="003A318E"/>
    <w:rsid w:val="003A60F3"/>
    <w:rsid w:val="003B0A74"/>
    <w:rsid w:val="003B23BF"/>
    <w:rsid w:val="003B3589"/>
    <w:rsid w:val="003B35CE"/>
    <w:rsid w:val="003B36E3"/>
    <w:rsid w:val="003B4D83"/>
    <w:rsid w:val="003B630F"/>
    <w:rsid w:val="003C04E5"/>
    <w:rsid w:val="003C0B6E"/>
    <w:rsid w:val="003C1964"/>
    <w:rsid w:val="003C3F94"/>
    <w:rsid w:val="003C4AB9"/>
    <w:rsid w:val="003C5A0B"/>
    <w:rsid w:val="003C6A1B"/>
    <w:rsid w:val="003C70EE"/>
    <w:rsid w:val="003C78EB"/>
    <w:rsid w:val="003D1FEF"/>
    <w:rsid w:val="003D2A66"/>
    <w:rsid w:val="003D35C3"/>
    <w:rsid w:val="003D4504"/>
    <w:rsid w:val="003E007F"/>
    <w:rsid w:val="003E009F"/>
    <w:rsid w:val="003E420C"/>
    <w:rsid w:val="003E4C92"/>
    <w:rsid w:val="003E532E"/>
    <w:rsid w:val="003E5C0B"/>
    <w:rsid w:val="003F0AC1"/>
    <w:rsid w:val="003F1089"/>
    <w:rsid w:val="003F325C"/>
    <w:rsid w:val="003F6C9D"/>
    <w:rsid w:val="00400A5A"/>
    <w:rsid w:val="00401930"/>
    <w:rsid w:val="004034C7"/>
    <w:rsid w:val="00405E16"/>
    <w:rsid w:val="004078A7"/>
    <w:rsid w:val="004101D7"/>
    <w:rsid w:val="00411E7C"/>
    <w:rsid w:val="00416F56"/>
    <w:rsid w:val="004223B9"/>
    <w:rsid w:val="00426AD7"/>
    <w:rsid w:val="00430CE5"/>
    <w:rsid w:val="00431623"/>
    <w:rsid w:val="00432208"/>
    <w:rsid w:val="00433285"/>
    <w:rsid w:val="00434D25"/>
    <w:rsid w:val="00437505"/>
    <w:rsid w:val="004379E4"/>
    <w:rsid w:val="00440767"/>
    <w:rsid w:val="004410BF"/>
    <w:rsid w:val="004424E5"/>
    <w:rsid w:val="00444044"/>
    <w:rsid w:val="00445E97"/>
    <w:rsid w:val="004465F2"/>
    <w:rsid w:val="00450EBF"/>
    <w:rsid w:val="00451292"/>
    <w:rsid w:val="004516B5"/>
    <w:rsid w:val="0045293D"/>
    <w:rsid w:val="00452D3F"/>
    <w:rsid w:val="00455725"/>
    <w:rsid w:val="00466712"/>
    <w:rsid w:val="0046797C"/>
    <w:rsid w:val="00467E43"/>
    <w:rsid w:val="0047044A"/>
    <w:rsid w:val="00470805"/>
    <w:rsid w:val="00473CF5"/>
    <w:rsid w:val="004821AD"/>
    <w:rsid w:val="00484576"/>
    <w:rsid w:val="0048646C"/>
    <w:rsid w:val="00486986"/>
    <w:rsid w:val="00486D07"/>
    <w:rsid w:val="00487866"/>
    <w:rsid w:val="004905B8"/>
    <w:rsid w:val="00493918"/>
    <w:rsid w:val="004A05BE"/>
    <w:rsid w:val="004A0D0B"/>
    <w:rsid w:val="004A24DD"/>
    <w:rsid w:val="004A303F"/>
    <w:rsid w:val="004A4190"/>
    <w:rsid w:val="004A51FA"/>
    <w:rsid w:val="004B2F98"/>
    <w:rsid w:val="004B317F"/>
    <w:rsid w:val="004B73FA"/>
    <w:rsid w:val="004B7E9F"/>
    <w:rsid w:val="004C1CFE"/>
    <w:rsid w:val="004C32FE"/>
    <w:rsid w:val="004C4CD8"/>
    <w:rsid w:val="004C52E1"/>
    <w:rsid w:val="004C5AD4"/>
    <w:rsid w:val="004C7912"/>
    <w:rsid w:val="004D16E9"/>
    <w:rsid w:val="004D202B"/>
    <w:rsid w:val="004D2649"/>
    <w:rsid w:val="004D2C8F"/>
    <w:rsid w:val="004E1477"/>
    <w:rsid w:val="004E1CAE"/>
    <w:rsid w:val="004E4D73"/>
    <w:rsid w:val="004E50E5"/>
    <w:rsid w:val="004E66A3"/>
    <w:rsid w:val="004E7CBE"/>
    <w:rsid w:val="004F0DA4"/>
    <w:rsid w:val="004F333A"/>
    <w:rsid w:val="004F3601"/>
    <w:rsid w:val="004F449B"/>
    <w:rsid w:val="00501281"/>
    <w:rsid w:val="00501CB1"/>
    <w:rsid w:val="00504350"/>
    <w:rsid w:val="00507570"/>
    <w:rsid w:val="0051083E"/>
    <w:rsid w:val="005118D5"/>
    <w:rsid w:val="0051372D"/>
    <w:rsid w:val="00515E0C"/>
    <w:rsid w:val="0052098D"/>
    <w:rsid w:val="0052248E"/>
    <w:rsid w:val="0052275A"/>
    <w:rsid w:val="00525830"/>
    <w:rsid w:val="005260AC"/>
    <w:rsid w:val="005277E7"/>
    <w:rsid w:val="00530557"/>
    <w:rsid w:val="0053301D"/>
    <w:rsid w:val="005334DF"/>
    <w:rsid w:val="00533552"/>
    <w:rsid w:val="00534549"/>
    <w:rsid w:val="005349C7"/>
    <w:rsid w:val="0053617E"/>
    <w:rsid w:val="0053650A"/>
    <w:rsid w:val="00537E9F"/>
    <w:rsid w:val="005433E0"/>
    <w:rsid w:val="00543784"/>
    <w:rsid w:val="00543EBF"/>
    <w:rsid w:val="005506FA"/>
    <w:rsid w:val="00550CB3"/>
    <w:rsid w:val="00550E68"/>
    <w:rsid w:val="0055296C"/>
    <w:rsid w:val="00554560"/>
    <w:rsid w:val="00560E2A"/>
    <w:rsid w:val="00562566"/>
    <w:rsid w:val="00565C6B"/>
    <w:rsid w:val="0056773F"/>
    <w:rsid w:val="0056788A"/>
    <w:rsid w:val="00571F9B"/>
    <w:rsid w:val="0057718A"/>
    <w:rsid w:val="005827A9"/>
    <w:rsid w:val="0058300D"/>
    <w:rsid w:val="005841B0"/>
    <w:rsid w:val="005856FF"/>
    <w:rsid w:val="00585DB5"/>
    <w:rsid w:val="005913D3"/>
    <w:rsid w:val="005A2D7C"/>
    <w:rsid w:val="005A400A"/>
    <w:rsid w:val="005A66C3"/>
    <w:rsid w:val="005B0B25"/>
    <w:rsid w:val="005B0E5A"/>
    <w:rsid w:val="005B22F9"/>
    <w:rsid w:val="005B3B6B"/>
    <w:rsid w:val="005B5B4E"/>
    <w:rsid w:val="005B60A5"/>
    <w:rsid w:val="005C08A7"/>
    <w:rsid w:val="005C183C"/>
    <w:rsid w:val="005C23CF"/>
    <w:rsid w:val="005C2E5C"/>
    <w:rsid w:val="005C4BF7"/>
    <w:rsid w:val="005C7943"/>
    <w:rsid w:val="005D0399"/>
    <w:rsid w:val="005D0521"/>
    <w:rsid w:val="005D0560"/>
    <w:rsid w:val="005D0685"/>
    <w:rsid w:val="005D06D6"/>
    <w:rsid w:val="005D3E61"/>
    <w:rsid w:val="005D4CB6"/>
    <w:rsid w:val="005D4D10"/>
    <w:rsid w:val="005D5150"/>
    <w:rsid w:val="005D678C"/>
    <w:rsid w:val="005D6C26"/>
    <w:rsid w:val="005E15E5"/>
    <w:rsid w:val="005E2C14"/>
    <w:rsid w:val="005E4C78"/>
    <w:rsid w:val="005E644D"/>
    <w:rsid w:val="005F028E"/>
    <w:rsid w:val="005F2AAE"/>
    <w:rsid w:val="005F3A9D"/>
    <w:rsid w:val="005F6593"/>
    <w:rsid w:val="00601BE4"/>
    <w:rsid w:val="006039B8"/>
    <w:rsid w:val="00603EAE"/>
    <w:rsid w:val="00605DBF"/>
    <w:rsid w:val="0060760B"/>
    <w:rsid w:val="00610B9D"/>
    <w:rsid w:val="00612EE7"/>
    <w:rsid w:val="0061412C"/>
    <w:rsid w:val="00614809"/>
    <w:rsid w:val="00616920"/>
    <w:rsid w:val="00620206"/>
    <w:rsid w:val="00620638"/>
    <w:rsid w:val="00625C41"/>
    <w:rsid w:val="00630085"/>
    <w:rsid w:val="006302F0"/>
    <w:rsid w:val="0063483D"/>
    <w:rsid w:val="00635210"/>
    <w:rsid w:val="00637341"/>
    <w:rsid w:val="006377DE"/>
    <w:rsid w:val="006436A0"/>
    <w:rsid w:val="006445CF"/>
    <w:rsid w:val="00645923"/>
    <w:rsid w:val="0064633B"/>
    <w:rsid w:val="00647AF2"/>
    <w:rsid w:val="00650F4C"/>
    <w:rsid w:val="006533BD"/>
    <w:rsid w:val="006535AE"/>
    <w:rsid w:val="00654B9C"/>
    <w:rsid w:val="00657441"/>
    <w:rsid w:val="00664DBD"/>
    <w:rsid w:val="00666AC6"/>
    <w:rsid w:val="00673F6B"/>
    <w:rsid w:val="00675C03"/>
    <w:rsid w:val="0068033D"/>
    <w:rsid w:val="0068327A"/>
    <w:rsid w:val="00684BA7"/>
    <w:rsid w:val="006858BD"/>
    <w:rsid w:val="00690023"/>
    <w:rsid w:val="0069505E"/>
    <w:rsid w:val="006964EE"/>
    <w:rsid w:val="00697B1E"/>
    <w:rsid w:val="006A016C"/>
    <w:rsid w:val="006A0648"/>
    <w:rsid w:val="006A1372"/>
    <w:rsid w:val="006A369B"/>
    <w:rsid w:val="006A3D09"/>
    <w:rsid w:val="006A3DE9"/>
    <w:rsid w:val="006A4B17"/>
    <w:rsid w:val="006A4FC4"/>
    <w:rsid w:val="006A5140"/>
    <w:rsid w:val="006A6A7E"/>
    <w:rsid w:val="006B1328"/>
    <w:rsid w:val="006B31E0"/>
    <w:rsid w:val="006B3505"/>
    <w:rsid w:val="006B3CB3"/>
    <w:rsid w:val="006B678B"/>
    <w:rsid w:val="006C4038"/>
    <w:rsid w:val="006C60D6"/>
    <w:rsid w:val="006C7317"/>
    <w:rsid w:val="006D0D39"/>
    <w:rsid w:val="006D2A9D"/>
    <w:rsid w:val="006D3059"/>
    <w:rsid w:val="006D4857"/>
    <w:rsid w:val="006D63D2"/>
    <w:rsid w:val="006D6400"/>
    <w:rsid w:val="006D7ABD"/>
    <w:rsid w:val="006E054D"/>
    <w:rsid w:val="006E0A0E"/>
    <w:rsid w:val="006E104E"/>
    <w:rsid w:val="006E422E"/>
    <w:rsid w:val="006E5664"/>
    <w:rsid w:val="006E7686"/>
    <w:rsid w:val="006F2BA9"/>
    <w:rsid w:val="006F364F"/>
    <w:rsid w:val="006F3D96"/>
    <w:rsid w:val="006F4BE2"/>
    <w:rsid w:val="006F5CB5"/>
    <w:rsid w:val="006F5D75"/>
    <w:rsid w:val="006F6033"/>
    <w:rsid w:val="00700ED3"/>
    <w:rsid w:val="007025D6"/>
    <w:rsid w:val="00704346"/>
    <w:rsid w:val="00704772"/>
    <w:rsid w:val="0070484F"/>
    <w:rsid w:val="007055F6"/>
    <w:rsid w:val="0070567C"/>
    <w:rsid w:val="0070571D"/>
    <w:rsid w:val="00705B89"/>
    <w:rsid w:val="00710237"/>
    <w:rsid w:val="00710335"/>
    <w:rsid w:val="00712C72"/>
    <w:rsid w:val="0072067C"/>
    <w:rsid w:val="007208B9"/>
    <w:rsid w:val="0072439A"/>
    <w:rsid w:val="00727DEA"/>
    <w:rsid w:val="00734C01"/>
    <w:rsid w:val="0073543B"/>
    <w:rsid w:val="007407EB"/>
    <w:rsid w:val="00743976"/>
    <w:rsid w:val="007452A4"/>
    <w:rsid w:val="007472FF"/>
    <w:rsid w:val="00754688"/>
    <w:rsid w:val="007570AC"/>
    <w:rsid w:val="00760499"/>
    <w:rsid w:val="00760E71"/>
    <w:rsid w:val="00761388"/>
    <w:rsid w:val="00762C7E"/>
    <w:rsid w:val="00762DAE"/>
    <w:rsid w:val="00763009"/>
    <w:rsid w:val="0077196E"/>
    <w:rsid w:val="007743A3"/>
    <w:rsid w:val="00775DF4"/>
    <w:rsid w:val="007764C3"/>
    <w:rsid w:val="00777397"/>
    <w:rsid w:val="00780128"/>
    <w:rsid w:val="00780588"/>
    <w:rsid w:val="00784D39"/>
    <w:rsid w:val="00785576"/>
    <w:rsid w:val="007861E2"/>
    <w:rsid w:val="00790178"/>
    <w:rsid w:val="0079023F"/>
    <w:rsid w:val="00790F73"/>
    <w:rsid w:val="00791043"/>
    <w:rsid w:val="0079267D"/>
    <w:rsid w:val="00792FFA"/>
    <w:rsid w:val="00794AF6"/>
    <w:rsid w:val="00794C46"/>
    <w:rsid w:val="007970AA"/>
    <w:rsid w:val="007A549E"/>
    <w:rsid w:val="007A7EA8"/>
    <w:rsid w:val="007B14B9"/>
    <w:rsid w:val="007C04B4"/>
    <w:rsid w:val="007C1D5E"/>
    <w:rsid w:val="007C1E99"/>
    <w:rsid w:val="007C2A7D"/>
    <w:rsid w:val="007C2E2A"/>
    <w:rsid w:val="007C3470"/>
    <w:rsid w:val="007C7648"/>
    <w:rsid w:val="007D051E"/>
    <w:rsid w:val="007D1420"/>
    <w:rsid w:val="007D1BFA"/>
    <w:rsid w:val="007D239F"/>
    <w:rsid w:val="007D4969"/>
    <w:rsid w:val="007D5B5F"/>
    <w:rsid w:val="007D5F5E"/>
    <w:rsid w:val="007D6DCD"/>
    <w:rsid w:val="007D7750"/>
    <w:rsid w:val="007D7874"/>
    <w:rsid w:val="007E0E26"/>
    <w:rsid w:val="007E0F4C"/>
    <w:rsid w:val="007E142F"/>
    <w:rsid w:val="007E209A"/>
    <w:rsid w:val="007E678C"/>
    <w:rsid w:val="007E76DA"/>
    <w:rsid w:val="007E78BD"/>
    <w:rsid w:val="007F2259"/>
    <w:rsid w:val="007F3056"/>
    <w:rsid w:val="007F3465"/>
    <w:rsid w:val="007F441E"/>
    <w:rsid w:val="007F6118"/>
    <w:rsid w:val="007F70F7"/>
    <w:rsid w:val="008018A0"/>
    <w:rsid w:val="00802D2A"/>
    <w:rsid w:val="00804E88"/>
    <w:rsid w:val="00805E9C"/>
    <w:rsid w:val="00805EE3"/>
    <w:rsid w:val="00806EE1"/>
    <w:rsid w:val="00813B1C"/>
    <w:rsid w:val="0081585A"/>
    <w:rsid w:val="00816A77"/>
    <w:rsid w:val="0082406F"/>
    <w:rsid w:val="00824FC9"/>
    <w:rsid w:val="00832516"/>
    <w:rsid w:val="00834F0F"/>
    <w:rsid w:val="00836647"/>
    <w:rsid w:val="00840510"/>
    <w:rsid w:val="00840B18"/>
    <w:rsid w:val="00842980"/>
    <w:rsid w:val="0084423F"/>
    <w:rsid w:val="00845BAD"/>
    <w:rsid w:val="00845F0E"/>
    <w:rsid w:val="008472E3"/>
    <w:rsid w:val="00851E5B"/>
    <w:rsid w:val="00852A39"/>
    <w:rsid w:val="008555D7"/>
    <w:rsid w:val="00855BDA"/>
    <w:rsid w:val="008574E8"/>
    <w:rsid w:val="00862D3E"/>
    <w:rsid w:val="00866531"/>
    <w:rsid w:val="00866D9F"/>
    <w:rsid w:val="0086711C"/>
    <w:rsid w:val="00870B02"/>
    <w:rsid w:val="00875391"/>
    <w:rsid w:val="0087603E"/>
    <w:rsid w:val="008761D6"/>
    <w:rsid w:val="00876C8B"/>
    <w:rsid w:val="00877BA7"/>
    <w:rsid w:val="00880B32"/>
    <w:rsid w:val="00881A85"/>
    <w:rsid w:val="00881E08"/>
    <w:rsid w:val="008821E5"/>
    <w:rsid w:val="008831AA"/>
    <w:rsid w:val="008853F1"/>
    <w:rsid w:val="00885562"/>
    <w:rsid w:val="008862A8"/>
    <w:rsid w:val="0089226B"/>
    <w:rsid w:val="00892BB3"/>
    <w:rsid w:val="008938F9"/>
    <w:rsid w:val="008A4FFE"/>
    <w:rsid w:val="008A54F9"/>
    <w:rsid w:val="008A58EC"/>
    <w:rsid w:val="008B0783"/>
    <w:rsid w:val="008B1155"/>
    <w:rsid w:val="008B201A"/>
    <w:rsid w:val="008B2DDC"/>
    <w:rsid w:val="008B3587"/>
    <w:rsid w:val="008B4849"/>
    <w:rsid w:val="008B51B2"/>
    <w:rsid w:val="008B6E41"/>
    <w:rsid w:val="008C0B66"/>
    <w:rsid w:val="008C0F34"/>
    <w:rsid w:val="008C26F1"/>
    <w:rsid w:val="008C316A"/>
    <w:rsid w:val="008C3A52"/>
    <w:rsid w:val="008C6C69"/>
    <w:rsid w:val="008D1FEE"/>
    <w:rsid w:val="008D7F34"/>
    <w:rsid w:val="008E2541"/>
    <w:rsid w:val="008E25CC"/>
    <w:rsid w:val="008E27D4"/>
    <w:rsid w:val="008E2BFC"/>
    <w:rsid w:val="008E4F40"/>
    <w:rsid w:val="008E7C04"/>
    <w:rsid w:val="008F5245"/>
    <w:rsid w:val="00901C98"/>
    <w:rsid w:val="009020CB"/>
    <w:rsid w:val="009020F4"/>
    <w:rsid w:val="009038C8"/>
    <w:rsid w:val="0090449C"/>
    <w:rsid w:val="009054E9"/>
    <w:rsid w:val="009065D7"/>
    <w:rsid w:val="00906D44"/>
    <w:rsid w:val="00912B7C"/>
    <w:rsid w:val="0091532C"/>
    <w:rsid w:val="009218E1"/>
    <w:rsid w:val="00923246"/>
    <w:rsid w:val="00923B88"/>
    <w:rsid w:val="009250B0"/>
    <w:rsid w:val="00925D84"/>
    <w:rsid w:val="00931CA2"/>
    <w:rsid w:val="00932D00"/>
    <w:rsid w:val="00934C69"/>
    <w:rsid w:val="0093640A"/>
    <w:rsid w:val="00937511"/>
    <w:rsid w:val="0094432E"/>
    <w:rsid w:val="00945A19"/>
    <w:rsid w:val="00945AAF"/>
    <w:rsid w:val="009476AA"/>
    <w:rsid w:val="00952BC9"/>
    <w:rsid w:val="0095306D"/>
    <w:rsid w:val="00954A74"/>
    <w:rsid w:val="009648F7"/>
    <w:rsid w:val="00966242"/>
    <w:rsid w:val="00975799"/>
    <w:rsid w:val="00981EBD"/>
    <w:rsid w:val="00982800"/>
    <w:rsid w:val="00982A1C"/>
    <w:rsid w:val="009833BD"/>
    <w:rsid w:val="00984280"/>
    <w:rsid w:val="009857CB"/>
    <w:rsid w:val="009863F2"/>
    <w:rsid w:val="009879B6"/>
    <w:rsid w:val="00991DB1"/>
    <w:rsid w:val="00994CA8"/>
    <w:rsid w:val="009963CA"/>
    <w:rsid w:val="009979AF"/>
    <w:rsid w:val="009A0377"/>
    <w:rsid w:val="009A1769"/>
    <w:rsid w:val="009A2172"/>
    <w:rsid w:val="009A284D"/>
    <w:rsid w:val="009A561F"/>
    <w:rsid w:val="009A7B38"/>
    <w:rsid w:val="009A7EF7"/>
    <w:rsid w:val="009B102B"/>
    <w:rsid w:val="009B2059"/>
    <w:rsid w:val="009B30D4"/>
    <w:rsid w:val="009B3A52"/>
    <w:rsid w:val="009B4152"/>
    <w:rsid w:val="009B4FBB"/>
    <w:rsid w:val="009B5A1F"/>
    <w:rsid w:val="009C16D5"/>
    <w:rsid w:val="009C6F6A"/>
    <w:rsid w:val="009C7C84"/>
    <w:rsid w:val="009D70CC"/>
    <w:rsid w:val="009D7A90"/>
    <w:rsid w:val="009E4970"/>
    <w:rsid w:val="009E5792"/>
    <w:rsid w:val="009E7095"/>
    <w:rsid w:val="009E7554"/>
    <w:rsid w:val="009F019A"/>
    <w:rsid w:val="009F01CA"/>
    <w:rsid w:val="009F2A91"/>
    <w:rsid w:val="009F2DBB"/>
    <w:rsid w:val="009F2F1C"/>
    <w:rsid w:val="009F32AF"/>
    <w:rsid w:val="009F3944"/>
    <w:rsid w:val="009F452B"/>
    <w:rsid w:val="009F51C1"/>
    <w:rsid w:val="00A01513"/>
    <w:rsid w:val="00A02643"/>
    <w:rsid w:val="00A02BF9"/>
    <w:rsid w:val="00A04BAD"/>
    <w:rsid w:val="00A055FC"/>
    <w:rsid w:val="00A06D67"/>
    <w:rsid w:val="00A07B4E"/>
    <w:rsid w:val="00A109FB"/>
    <w:rsid w:val="00A12BC4"/>
    <w:rsid w:val="00A137FF"/>
    <w:rsid w:val="00A15963"/>
    <w:rsid w:val="00A167C6"/>
    <w:rsid w:val="00A20072"/>
    <w:rsid w:val="00A20903"/>
    <w:rsid w:val="00A23FA1"/>
    <w:rsid w:val="00A24232"/>
    <w:rsid w:val="00A26E90"/>
    <w:rsid w:val="00A27027"/>
    <w:rsid w:val="00A2777A"/>
    <w:rsid w:val="00A33FA9"/>
    <w:rsid w:val="00A36533"/>
    <w:rsid w:val="00A373D3"/>
    <w:rsid w:val="00A40C4E"/>
    <w:rsid w:val="00A42A41"/>
    <w:rsid w:val="00A455C1"/>
    <w:rsid w:val="00A46DA6"/>
    <w:rsid w:val="00A520DD"/>
    <w:rsid w:val="00A535C7"/>
    <w:rsid w:val="00A53911"/>
    <w:rsid w:val="00A54589"/>
    <w:rsid w:val="00A55CBF"/>
    <w:rsid w:val="00A57BE1"/>
    <w:rsid w:val="00A614A3"/>
    <w:rsid w:val="00A64C0B"/>
    <w:rsid w:val="00A64FAC"/>
    <w:rsid w:val="00A661A8"/>
    <w:rsid w:val="00A70011"/>
    <w:rsid w:val="00A710B1"/>
    <w:rsid w:val="00A76272"/>
    <w:rsid w:val="00A7648C"/>
    <w:rsid w:val="00A76BA5"/>
    <w:rsid w:val="00A77E00"/>
    <w:rsid w:val="00A85566"/>
    <w:rsid w:val="00A95E45"/>
    <w:rsid w:val="00A96A15"/>
    <w:rsid w:val="00A96A8D"/>
    <w:rsid w:val="00AA6D39"/>
    <w:rsid w:val="00AB218E"/>
    <w:rsid w:val="00AB243D"/>
    <w:rsid w:val="00AB3C44"/>
    <w:rsid w:val="00AC06F8"/>
    <w:rsid w:val="00AC0CFE"/>
    <w:rsid w:val="00AC1EF9"/>
    <w:rsid w:val="00AC4472"/>
    <w:rsid w:val="00AC6E39"/>
    <w:rsid w:val="00AC7336"/>
    <w:rsid w:val="00AD2065"/>
    <w:rsid w:val="00AD431E"/>
    <w:rsid w:val="00AD7389"/>
    <w:rsid w:val="00AE2719"/>
    <w:rsid w:val="00AE2EB4"/>
    <w:rsid w:val="00AE3940"/>
    <w:rsid w:val="00AE3AA3"/>
    <w:rsid w:val="00AE4F26"/>
    <w:rsid w:val="00AF088B"/>
    <w:rsid w:val="00AF0A52"/>
    <w:rsid w:val="00AF0A87"/>
    <w:rsid w:val="00AF1AF4"/>
    <w:rsid w:val="00AF3CC3"/>
    <w:rsid w:val="00AF3DA6"/>
    <w:rsid w:val="00AF510D"/>
    <w:rsid w:val="00AF5BFD"/>
    <w:rsid w:val="00AF76E8"/>
    <w:rsid w:val="00AF7B97"/>
    <w:rsid w:val="00B003E9"/>
    <w:rsid w:val="00B0175B"/>
    <w:rsid w:val="00B02168"/>
    <w:rsid w:val="00B02912"/>
    <w:rsid w:val="00B02E1F"/>
    <w:rsid w:val="00B076FE"/>
    <w:rsid w:val="00B104F2"/>
    <w:rsid w:val="00B11918"/>
    <w:rsid w:val="00B1260F"/>
    <w:rsid w:val="00B14E98"/>
    <w:rsid w:val="00B16ED6"/>
    <w:rsid w:val="00B17962"/>
    <w:rsid w:val="00B20734"/>
    <w:rsid w:val="00B217BA"/>
    <w:rsid w:val="00B25E2B"/>
    <w:rsid w:val="00B27A21"/>
    <w:rsid w:val="00B33C55"/>
    <w:rsid w:val="00B33EA2"/>
    <w:rsid w:val="00B33EAC"/>
    <w:rsid w:val="00B349B6"/>
    <w:rsid w:val="00B408B3"/>
    <w:rsid w:val="00B41B00"/>
    <w:rsid w:val="00B41EF5"/>
    <w:rsid w:val="00B513D4"/>
    <w:rsid w:val="00B53577"/>
    <w:rsid w:val="00B56427"/>
    <w:rsid w:val="00B5715C"/>
    <w:rsid w:val="00B615BB"/>
    <w:rsid w:val="00B61731"/>
    <w:rsid w:val="00B646EC"/>
    <w:rsid w:val="00B668D2"/>
    <w:rsid w:val="00B72500"/>
    <w:rsid w:val="00B72E36"/>
    <w:rsid w:val="00B72FD3"/>
    <w:rsid w:val="00B76601"/>
    <w:rsid w:val="00B76F22"/>
    <w:rsid w:val="00B81522"/>
    <w:rsid w:val="00B81638"/>
    <w:rsid w:val="00B823B7"/>
    <w:rsid w:val="00B833ED"/>
    <w:rsid w:val="00B836FD"/>
    <w:rsid w:val="00B83851"/>
    <w:rsid w:val="00B85BFB"/>
    <w:rsid w:val="00B85DA2"/>
    <w:rsid w:val="00B872FE"/>
    <w:rsid w:val="00B90D04"/>
    <w:rsid w:val="00B91D5B"/>
    <w:rsid w:val="00B91DF9"/>
    <w:rsid w:val="00B93370"/>
    <w:rsid w:val="00B96485"/>
    <w:rsid w:val="00B97ADE"/>
    <w:rsid w:val="00B97E90"/>
    <w:rsid w:val="00BA448B"/>
    <w:rsid w:val="00BA771B"/>
    <w:rsid w:val="00BB3137"/>
    <w:rsid w:val="00BB37C7"/>
    <w:rsid w:val="00BB3A4C"/>
    <w:rsid w:val="00BB498A"/>
    <w:rsid w:val="00BB70D4"/>
    <w:rsid w:val="00BC07B3"/>
    <w:rsid w:val="00BC4DF5"/>
    <w:rsid w:val="00BC7408"/>
    <w:rsid w:val="00BD0098"/>
    <w:rsid w:val="00BD13FF"/>
    <w:rsid w:val="00BD400D"/>
    <w:rsid w:val="00BD500C"/>
    <w:rsid w:val="00BD564F"/>
    <w:rsid w:val="00BD5D26"/>
    <w:rsid w:val="00BE3FC8"/>
    <w:rsid w:val="00BE4E38"/>
    <w:rsid w:val="00BE59F8"/>
    <w:rsid w:val="00BE64DD"/>
    <w:rsid w:val="00BE69BD"/>
    <w:rsid w:val="00BF269F"/>
    <w:rsid w:val="00BF4650"/>
    <w:rsid w:val="00C012DF"/>
    <w:rsid w:val="00C01E8E"/>
    <w:rsid w:val="00C02396"/>
    <w:rsid w:val="00C05BDB"/>
    <w:rsid w:val="00C06D5E"/>
    <w:rsid w:val="00C11287"/>
    <w:rsid w:val="00C1397C"/>
    <w:rsid w:val="00C14D74"/>
    <w:rsid w:val="00C15100"/>
    <w:rsid w:val="00C204E1"/>
    <w:rsid w:val="00C22875"/>
    <w:rsid w:val="00C23A06"/>
    <w:rsid w:val="00C25EDE"/>
    <w:rsid w:val="00C32092"/>
    <w:rsid w:val="00C366FF"/>
    <w:rsid w:val="00C402B1"/>
    <w:rsid w:val="00C41952"/>
    <w:rsid w:val="00C4427B"/>
    <w:rsid w:val="00C47404"/>
    <w:rsid w:val="00C521AB"/>
    <w:rsid w:val="00C5310D"/>
    <w:rsid w:val="00C5345F"/>
    <w:rsid w:val="00C53575"/>
    <w:rsid w:val="00C53D03"/>
    <w:rsid w:val="00C5531E"/>
    <w:rsid w:val="00C57DDF"/>
    <w:rsid w:val="00C61F57"/>
    <w:rsid w:val="00C623F1"/>
    <w:rsid w:val="00C62EEC"/>
    <w:rsid w:val="00C64129"/>
    <w:rsid w:val="00C6646B"/>
    <w:rsid w:val="00C676AA"/>
    <w:rsid w:val="00C707DE"/>
    <w:rsid w:val="00C7502E"/>
    <w:rsid w:val="00C80561"/>
    <w:rsid w:val="00C818DC"/>
    <w:rsid w:val="00C82C7F"/>
    <w:rsid w:val="00C8333D"/>
    <w:rsid w:val="00C83C24"/>
    <w:rsid w:val="00C847A1"/>
    <w:rsid w:val="00C849A4"/>
    <w:rsid w:val="00C860ED"/>
    <w:rsid w:val="00C91DF9"/>
    <w:rsid w:val="00C91E31"/>
    <w:rsid w:val="00C9201E"/>
    <w:rsid w:val="00CA0BA8"/>
    <w:rsid w:val="00CA14B9"/>
    <w:rsid w:val="00CA1DBE"/>
    <w:rsid w:val="00CA24C0"/>
    <w:rsid w:val="00CA3153"/>
    <w:rsid w:val="00CA3B5E"/>
    <w:rsid w:val="00CA44E8"/>
    <w:rsid w:val="00CA49F7"/>
    <w:rsid w:val="00CA4D9E"/>
    <w:rsid w:val="00CA7E63"/>
    <w:rsid w:val="00CB0698"/>
    <w:rsid w:val="00CB1466"/>
    <w:rsid w:val="00CB6897"/>
    <w:rsid w:val="00CB7880"/>
    <w:rsid w:val="00CC1465"/>
    <w:rsid w:val="00CC1905"/>
    <w:rsid w:val="00CC5600"/>
    <w:rsid w:val="00CD0100"/>
    <w:rsid w:val="00CD1DC4"/>
    <w:rsid w:val="00CD7253"/>
    <w:rsid w:val="00CD7658"/>
    <w:rsid w:val="00CD7931"/>
    <w:rsid w:val="00CE03AD"/>
    <w:rsid w:val="00CE0556"/>
    <w:rsid w:val="00CE180D"/>
    <w:rsid w:val="00CE31D3"/>
    <w:rsid w:val="00CE4733"/>
    <w:rsid w:val="00CE79DA"/>
    <w:rsid w:val="00CF0B36"/>
    <w:rsid w:val="00CF0F9B"/>
    <w:rsid w:val="00CF1F1C"/>
    <w:rsid w:val="00CF4C99"/>
    <w:rsid w:val="00D02C53"/>
    <w:rsid w:val="00D0386E"/>
    <w:rsid w:val="00D038A5"/>
    <w:rsid w:val="00D03FA0"/>
    <w:rsid w:val="00D04843"/>
    <w:rsid w:val="00D04BF6"/>
    <w:rsid w:val="00D05608"/>
    <w:rsid w:val="00D07573"/>
    <w:rsid w:val="00D114E9"/>
    <w:rsid w:val="00D1384D"/>
    <w:rsid w:val="00D14792"/>
    <w:rsid w:val="00D16C9D"/>
    <w:rsid w:val="00D2078F"/>
    <w:rsid w:val="00D23503"/>
    <w:rsid w:val="00D2575E"/>
    <w:rsid w:val="00D26123"/>
    <w:rsid w:val="00D26CC9"/>
    <w:rsid w:val="00D318E3"/>
    <w:rsid w:val="00D31CC5"/>
    <w:rsid w:val="00D33975"/>
    <w:rsid w:val="00D3652D"/>
    <w:rsid w:val="00D36773"/>
    <w:rsid w:val="00D37F93"/>
    <w:rsid w:val="00D41BCD"/>
    <w:rsid w:val="00D41EEB"/>
    <w:rsid w:val="00D46880"/>
    <w:rsid w:val="00D47A55"/>
    <w:rsid w:val="00D47D0D"/>
    <w:rsid w:val="00D51C31"/>
    <w:rsid w:val="00D520A8"/>
    <w:rsid w:val="00D53ED0"/>
    <w:rsid w:val="00D56BB7"/>
    <w:rsid w:val="00D60B2A"/>
    <w:rsid w:val="00D64ACA"/>
    <w:rsid w:val="00D678CA"/>
    <w:rsid w:val="00D70210"/>
    <w:rsid w:val="00D70F27"/>
    <w:rsid w:val="00D71ED4"/>
    <w:rsid w:val="00D74775"/>
    <w:rsid w:val="00D80C52"/>
    <w:rsid w:val="00D829FC"/>
    <w:rsid w:val="00D85E61"/>
    <w:rsid w:val="00D86198"/>
    <w:rsid w:val="00D86E55"/>
    <w:rsid w:val="00D87993"/>
    <w:rsid w:val="00D90102"/>
    <w:rsid w:val="00D911B4"/>
    <w:rsid w:val="00D91D2F"/>
    <w:rsid w:val="00D94B35"/>
    <w:rsid w:val="00DA1011"/>
    <w:rsid w:val="00DA2725"/>
    <w:rsid w:val="00DA4878"/>
    <w:rsid w:val="00DA6166"/>
    <w:rsid w:val="00DB1CDE"/>
    <w:rsid w:val="00DB25E1"/>
    <w:rsid w:val="00DB266B"/>
    <w:rsid w:val="00DB3F61"/>
    <w:rsid w:val="00DB5059"/>
    <w:rsid w:val="00DC0341"/>
    <w:rsid w:val="00DC16C8"/>
    <w:rsid w:val="00DC1787"/>
    <w:rsid w:val="00DC236B"/>
    <w:rsid w:val="00DC26D0"/>
    <w:rsid w:val="00DC4FCC"/>
    <w:rsid w:val="00DC7502"/>
    <w:rsid w:val="00DC7F5F"/>
    <w:rsid w:val="00DD0CBF"/>
    <w:rsid w:val="00DD327C"/>
    <w:rsid w:val="00DD3C26"/>
    <w:rsid w:val="00DD4380"/>
    <w:rsid w:val="00DD5B01"/>
    <w:rsid w:val="00DD7E89"/>
    <w:rsid w:val="00DE0B1C"/>
    <w:rsid w:val="00DE3D4F"/>
    <w:rsid w:val="00DE3DBA"/>
    <w:rsid w:val="00DE4D4D"/>
    <w:rsid w:val="00DE518B"/>
    <w:rsid w:val="00DE5FAF"/>
    <w:rsid w:val="00DE6E3C"/>
    <w:rsid w:val="00DF46E1"/>
    <w:rsid w:val="00DF585A"/>
    <w:rsid w:val="00DF5904"/>
    <w:rsid w:val="00DF5AC5"/>
    <w:rsid w:val="00E00008"/>
    <w:rsid w:val="00E02D50"/>
    <w:rsid w:val="00E04051"/>
    <w:rsid w:val="00E064C5"/>
    <w:rsid w:val="00E07E6B"/>
    <w:rsid w:val="00E10484"/>
    <w:rsid w:val="00E11B3B"/>
    <w:rsid w:val="00E140A8"/>
    <w:rsid w:val="00E146C7"/>
    <w:rsid w:val="00E210EF"/>
    <w:rsid w:val="00E21A80"/>
    <w:rsid w:val="00E25774"/>
    <w:rsid w:val="00E26578"/>
    <w:rsid w:val="00E321A0"/>
    <w:rsid w:val="00E364C1"/>
    <w:rsid w:val="00E3706B"/>
    <w:rsid w:val="00E37A3B"/>
    <w:rsid w:val="00E37F92"/>
    <w:rsid w:val="00E50972"/>
    <w:rsid w:val="00E55A7F"/>
    <w:rsid w:val="00E57DDD"/>
    <w:rsid w:val="00E664E9"/>
    <w:rsid w:val="00E73966"/>
    <w:rsid w:val="00E741D5"/>
    <w:rsid w:val="00E76CF4"/>
    <w:rsid w:val="00E77B76"/>
    <w:rsid w:val="00E814AE"/>
    <w:rsid w:val="00E82005"/>
    <w:rsid w:val="00E837A3"/>
    <w:rsid w:val="00E86858"/>
    <w:rsid w:val="00E87071"/>
    <w:rsid w:val="00E90473"/>
    <w:rsid w:val="00E9101D"/>
    <w:rsid w:val="00E9391A"/>
    <w:rsid w:val="00E95D8A"/>
    <w:rsid w:val="00E9623D"/>
    <w:rsid w:val="00EA0E74"/>
    <w:rsid w:val="00EA13EE"/>
    <w:rsid w:val="00EA6C6C"/>
    <w:rsid w:val="00EA6E41"/>
    <w:rsid w:val="00EA758E"/>
    <w:rsid w:val="00EA7A90"/>
    <w:rsid w:val="00EB011A"/>
    <w:rsid w:val="00EB0170"/>
    <w:rsid w:val="00EB0A8C"/>
    <w:rsid w:val="00EB18DC"/>
    <w:rsid w:val="00EB1F15"/>
    <w:rsid w:val="00EB30AC"/>
    <w:rsid w:val="00EB33CA"/>
    <w:rsid w:val="00EC13C6"/>
    <w:rsid w:val="00EC2A33"/>
    <w:rsid w:val="00EC5A9B"/>
    <w:rsid w:val="00EC6BE5"/>
    <w:rsid w:val="00EC71C8"/>
    <w:rsid w:val="00ED0865"/>
    <w:rsid w:val="00ED1614"/>
    <w:rsid w:val="00ED1855"/>
    <w:rsid w:val="00ED6D18"/>
    <w:rsid w:val="00EE0975"/>
    <w:rsid w:val="00EE2432"/>
    <w:rsid w:val="00EE313C"/>
    <w:rsid w:val="00EE3143"/>
    <w:rsid w:val="00EE34FE"/>
    <w:rsid w:val="00EE500A"/>
    <w:rsid w:val="00EE5385"/>
    <w:rsid w:val="00EE5963"/>
    <w:rsid w:val="00EE649A"/>
    <w:rsid w:val="00EE7309"/>
    <w:rsid w:val="00EF17CE"/>
    <w:rsid w:val="00EF2D45"/>
    <w:rsid w:val="00EF2D64"/>
    <w:rsid w:val="00EF35EE"/>
    <w:rsid w:val="00EF3815"/>
    <w:rsid w:val="00EF455D"/>
    <w:rsid w:val="00F06D0B"/>
    <w:rsid w:val="00F0710A"/>
    <w:rsid w:val="00F1053A"/>
    <w:rsid w:val="00F12459"/>
    <w:rsid w:val="00F13577"/>
    <w:rsid w:val="00F156AA"/>
    <w:rsid w:val="00F15756"/>
    <w:rsid w:val="00F15778"/>
    <w:rsid w:val="00F21120"/>
    <w:rsid w:val="00F2246F"/>
    <w:rsid w:val="00F26029"/>
    <w:rsid w:val="00F3353F"/>
    <w:rsid w:val="00F33565"/>
    <w:rsid w:val="00F341AF"/>
    <w:rsid w:val="00F353C9"/>
    <w:rsid w:val="00F3575F"/>
    <w:rsid w:val="00F35BCF"/>
    <w:rsid w:val="00F360E4"/>
    <w:rsid w:val="00F36709"/>
    <w:rsid w:val="00F369FA"/>
    <w:rsid w:val="00F41BC1"/>
    <w:rsid w:val="00F446B7"/>
    <w:rsid w:val="00F46A29"/>
    <w:rsid w:val="00F472C7"/>
    <w:rsid w:val="00F47F96"/>
    <w:rsid w:val="00F5095A"/>
    <w:rsid w:val="00F54D99"/>
    <w:rsid w:val="00F55FDF"/>
    <w:rsid w:val="00F57361"/>
    <w:rsid w:val="00F6405F"/>
    <w:rsid w:val="00F65570"/>
    <w:rsid w:val="00F6610C"/>
    <w:rsid w:val="00F71F80"/>
    <w:rsid w:val="00F72F7C"/>
    <w:rsid w:val="00F737EB"/>
    <w:rsid w:val="00F770AC"/>
    <w:rsid w:val="00F77F64"/>
    <w:rsid w:val="00F82D75"/>
    <w:rsid w:val="00F82F53"/>
    <w:rsid w:val="00F87EE3"/>
    <w:rsid w:val="00F90018"/>
    <w:rsid w:val="00F91102"/>
    <w:rsid w:val="00F9234E"/>
    <w:rsid w:val="00F94D9F"/>
    <w:rsid w:val="00FB10D6"/>
    <w:rsid w:val="00FB2A52"/>
    <w:rsid w:val="00FB3D62"/>
    <w:rsid w:val="00FB55A4"/>
    <w:rsid w:val="00FB6C74"/>
    <w:rsid w:val="00FC043D"/>
    <w:rsid w:val="00FC2936"/>
    <w:rsid w:val="00FC3BC7"/>
    <w:rsid w:val="00FC4EB9"/>
    <w:rsid w:val="00FC5E7B"/>
    <w:rsid w:val="00FC6DA6"/>
    <w:rsid w:val="00FC7D2E"/>
    <w:rsid w:val="00FD01CC"/>
    <w:rsid w:val="00FD0921"/>
    <w:rsid w:val="00FD24B4"/>
    <w:rsid w:val="00FD3FE6"/>
    <w:rsid w:val="00FD5CB9"/>
    <w:rsid w:val="00FE1F24"/>
    <w:rsid w:val="00FE3A16"/>
    <w:rsid w:val="00FE3F81"/>
    <w:rsid w:val="00FE64A7"/>
    <w:rsid w:val="00FE7C38"/>
    <w:rsid w:val="00FF07D1"/>
    <w:rsid w:val="00FF0C1A"/>
    <w:rsid w:val="00FF0DA8"/>
    <w:rsid w:val="00FF1063"/>
    <w:rsid w:val="00FF2F7F"/>
    <w:rsid w:val="00FF30E1"/>
    <w:rsid w:val="00FF4017"/>
    <w:rsid w:val="00FF4B50"/>
    <w:rsid w:val="00FF5BD1"/>
    <w:rsid w:val="00FF6C52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C67C986-D45D-46EC-A65A-83841647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92A1A"/>
    <w:pPr>
      <w:spacing w:line="240" w:lineRule="atLeast"/>
      <w:ind w:firstLine="709"/>
      <w:jc w:val="both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locked/>
    <w:rsid w:val="001E39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1559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C79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customStyle="1" w:styleId="ConsPlusDocList">
    <w:name w:val="ConsPlusDocList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customStyle="1" w:styleId="ConsPlusTitlePage">
    <w:name w:val="ConsPlusTitlePage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Tahoma" w:hAnsi="Tahoma" w:cs="Tahoma"/>
    </w:rPr>
  </w:style>
  <w:style w:type="paragraph" w:customStyle="1" w:styleId="ConsPlusJurTerm">
    <w:name w:val="ConsPlusJurTerm"/>
    <w:rsid w:val="00192A1A"/>
    <w:pPr>
      <w:widowControl w:val="0"/>
      <w:autoSpaceDE w:val="0"/>
      <w:autoSpaceDN w:val="0"/>
      <w:adjustRightInd w:val="0"/>
      <w:ind w:firstLine="709"/>
      <w:jc w:val="both"/>
    </w:pPr>
    <w:rPr>
      <w:rFonts w:ascii="Tahoma" w:hAnsi="Tahoma" w:cs="Tahoma"/>
      <w:sz w:val="26"/>
      <w:szCs w:val="26"/>
    </w:rPr>
  </w:style>
  <w:style w:type="paragraph" w:styleId="a4">
    <w:name w:val="header"/>
    <w:basedOn w:val="a0"/>
    <w:link w:val="a5"/>
    <w:rsid w:val="00C521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C521AB"/>
    <w:rPr>
      <w:rFonts w:cs="Times New Roman"/>
    </w:rPr>
  </w:style>
  <w:style w:type="paragraph" w:styleId="a6">
    <w:name w:val="footer"/>
    <w:basedOn w:val="a0"/>
    <w:link w:val="a7"/>
    <w:rsid w:val="00C521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C521AB"/>
    <w:rPr>
      <w:rFonts w:cs="Times New Roman"/>
    </w:rPr>
  </w:style>
  <w:style w:type="paragraph" w:styleId="a8">
    <w:name w:val="Balloon Text"/>
    <w:basedOn w:val="a0"/>
    <w:link w:val="a9"/>
    <w:semiHidden/>
    <w:rsid w:val="002B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locked/>
    <w:rsid w:val="002B729D"/>
    <w:rPr>
      <w:rFonts w:ascii="Segoe UI" w:hAnsi="Segoe UI" w:cs="Segoe UI"/>
      <w:sz w:val="18"/>
      <w:szCs w:val="18"/>
    </w:rPr>
  </w:style>
  <w:style w:type="paragraph" w:customStyle="1" w:styleId="a">
    <w:name w:val="Глава"/>
    <w:basedOn w:val="a0"/>
    <w:rsid w:val="007D1BFA"/>
    <w:pPr>
      <w:keepNext/>
      <w:numPr>
        <w:numId w:val="1"/>
      </w:numPr>
      <w:suppressAutoHyphens/>
      <w:spacing w:line="240" w:lineRule="auto"/>
      <w:jc w:val="center"/>
      <w:outlineLvl w:val="0"/>
    </w:pPr>
    <w:rPr>
      <w:rFonts w:ascii="Times New Roman" w:hAnsi="Times New Roman" w:cs="Arial"/>
      <w:b/>
      <w:caps/>
      <w:sz w:val="28"/>
      <w:szCs w:val="48"/>
    </w:rPr>
  </w:style>
  <w:style w:type="paragraph" w:customStyle="1" w:styleId="-3">
    <w:name w:val="Пункт-3"/>
    <w:basedOn w:val="a0"/>
    <w:rsid w:val="007D1BFA"/>
    <w:pPr>
      <w:tabs>
        <w:tab w:val="num" w:pos="2978"/>
      </w:tabs>
      <w:spacing w:line="240" w:lineRule="auto"/>
      <w:ind w:firstLine="0"/>
    </w:pPr>
    <w:rPr>
      <w:rFonts w:ascii="Times New Roman" w:hAnsi="Times New Roman"/>
      <w:sz w:val="28"/>
      <w:szCs w:val="24"/>
    </w:rPr>
  </w:style>
  <w:style w:type="character" w:styleId="aa">
    <w:name w:val="page number"/>
    <w:basedOn w:val="a1"/>
    <w:rsid w:val="00DE3D4F"/>
  </w:style>
  <w:style w:type="paragraph" w:customStyle="1" w:styleId="ConsPlusNormal0">
    <w:name w:val="ConsPlusNormal"/>
    <w:rsid w:val="00AF3CC3"/>
    <w:pPr>
      <w:widowControl w:val="0"/>
      <w:suppressAutoHyphens/>
      <w:autoSpaceDE w:val="0"/>
    </w:pPr>
    <w:rPr>
      <w:rFonts w:ascii="Arial" w:eastAsia="Arial" w:hAnsi="Arial" w:cs="Arial"/>
      <w:sz w:val="16"/>
      <w:szCs w:val="16"/>
      <w:lang w:eastAsia="hi-IN" w:bidi="hi-IN"/>
    </w:rPr>
  </w:style>
  <w:style w:type="character" w:customStyle="1" w:styleId="10">
    <w:name w:val="Заголовок 1 Знак"/>
    <w:basedOn w:val="a1"/>
    <w:link w:val="1"/>
    <w:rsid w:val="001E39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0"/>
    <w:uiPriority w:val="39"/>
    <w:semiHidden/>
    <w:unhideWhenUsed/>
    <w:qFormat/>
    <w:rsid w:val="001E3944"/>
    <w:pPr>
      <w:spacing w:line="276" w:lineRule="auto"/>
      <w:ind w:firstLine="0"/>
      <w:jc w:val="left"/>
      <w:outlineLvl w:val="9"/>
    </w:pPr>
  </w:style>
  <w:style w:type="paragraph" w:styleId="21">
    <w:name w:val="toc 2"/>
    <w:basedOn w:val="a0"/>
    <w:next w:val="a0"/>
    <w:autoRedefine/>
    <w:uiPriority w:val="39"/>
    <w:locked/>
    <w:rsid w:val="001E3944"/>
    <w:pPr>
      <w:spacing w:after="100"/>
      <w:ind w:left="220"/>
    </w:pPr>
  </w:style>
  <w:style w:type="character" w:styleId="ac">
    <w:name w:val="Hyperlink"/>
    <w:basedOn w:val="a1"/>
    <w:uiPriority w:val="99"/>
    <w:unhideWhenUsed/>
    <w:rsid w:val="001E3944"/>
    <w:rPr>
      <w:color w:val="0000FF" w:themeColor="hyperlink"/>
      <w:u w:val="single"/>
    </w:rPr>
  </w:style>
  <w:style w:type="character" w:styleId="ad">
    <w:name w:val="annotation reference"/>
    <w:basedOn w:val="a1"/>
    <w:rsid w:val="00486D07"/>
    <w:rPr>
      <w:sz w:val="16"/>
      <w:szCs w:val="16"/>
    </w:rPr>
  </w:style>
  <w:style w:type="paragraph" w:styleId="ae">
    <w:name w:val="annotation text"/>
    <w:basedOn w:val="a0"/>
    <w:link w:val="af"/>
    <w:rsid w:val="00486D0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rsid w:val="00486D07"/>
  </w:style>
  <w:style w:type="paragraph" w:styleId="af0">
    <w:name w:val="annotation subject"/>
    <w:basedOn w:val="ae"/>
    <w:next w:val="ae"/>
    <w:link w:val="af1"/>
    <w:rsid w:val="00486D07"/>
    <w:rPr>
      <w:b/>
      <w:bCs/>
    </w:rPr>
  </w:style>
  <w:style w:type="character" w:customStyle="1" w:styleId="af1">
    <w:name w:val="Тема примечания Знак"/>
    <w:basedOn w:val="af"/>
    <w:link w:val="af0"/>
    <w:rsid w:val="00486D07"/>
    <w:rPr>
      <w:b/>
      <w:bCs/>
    </w:rPr>
  </w:style>
  <w:style w:type="character" w:customStyle="1" w:styleId="blk">
    <w:name w:val="blk"/>
    <w:basedOn w:val="a1"/>
    <w:rsid w:val="001E5EB1"/>
  </w:style>
  <w:style w:type="paragraph" w:styleId="af2">
    <w:name w:val="Revision"/>
    <w:hidden/>
    <w:uiPriority w:val="99"/>
    <w:semiHidden/>
    <w:rsid w:val="00FF2F7F"/>
    <w:rPr>
      <w:sz w:val="22"/>
      <w:szCs w:val="22"/>
    </w:rPr>
  </w:style>
  <w:style w:type="character" w:customStyle="1" w:styleId="20">
    <w:name w:val="Заголовок 2 Знак"/>
    <w:basedOn w:val="a1"/>
    <w:link w:val="2"/>
    <w:semiHidden/>
    <w:rsid w:val="00155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5C79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Oaeno">
    <w:name w:val="Oaeno"/>
    <w:basedOn w:val="a0"/>
    <w:rsid w:val="00AF0A87"/>
    <w:pPr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3">
    <w:name w:val="List Paragraph"/>
    <w:basedOn w:val="a0"/>
    <w:uiPriority w:val="34"/>
    <w:qFormat/>
    <w:rsid w:val="00DC26D0"/>
    <w:pPr>
      <w:spacing w:line="240" w:lineRule="auto"/>
      <w:ind w:left="708"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normal1">
    <w:name w:val="consplusnormal"/>
    <w:basedOn w:val="a0"/>
    <w:rsid w:val="00571F9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msoins0">
    <w:name w:val="msoins0"/>
    <w:basedOn w:val="a1"/>
    <w:rsid w:val="00571F9B"/>
  </w:style>
  <w:style w:type="paragraph" w:styleId="af4">
    <w:name w:val="Title"/>
    <w:basedOn w:val="a0"/>
    <w:link w:val="af5"/>
    <w:qFormat/>
    <w:locked/>
    <w:rsid w:val="00C91E31"/>
    <w:pPr>
      <w:spacing w:line="240" w:lineRule="auto"/>
      <w:ind w:firstLine="0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Название Знак"/>
    <w:basedOn w:val="a1"/>
    <w:link w:val="af4"/>
    <w:rsid w:val="00C91E31"/>
    <w:rPr>
      <w:rFonts w:ascii="Times New Roman" w:hAnsi="Times New Roman"/>
      <w:b/>
      <w:sz w:val="28"/>
    </w:rPr>
  </w:style>
  <w:style w:type="paragraph" w:styleId="af6">
    <w:name w:val="No Spacing"/>
    <w:uiPriority w:val="1"/>
    <w:qFormat/>
    <w:rsid w:val="00C91E31"/>
    <w:rPr>
      <w:rFonts w:asciiTheme="minorHAnsi" w:eastAsiaTheme="minorEastAsia" w:hAnsiTheme="minorHAnsi" w:cstheme="minorBidi"/>
      <w:sz w:val="22"/>
      <w:szCs w:val="22"/>
    </w:rPr>
  </w:style>
  <w:style w:type="table" w:styleId="af7">
    <w:name w:val="Table Grid"/>
    <w:basedOn w:val="a2"/>
    <w:uiPriority w:val="59"/>
    <w:locked/>
    <w:rsid w:val="00C91E3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dmdumini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9F748-99B1-46CD-89C4-8BAA00DF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 Версия 4015.00.01</Company>
  <LinksUpToDate>false</LinksUpToDate>
  <CharactersWithSpaces>3569</CharactersWithSpaces>
  <SharedDoc>false</SharedDoc>
  <HLinks>
    <vt:vector size="84" baseType="variant">
      <vt:variant>
        <vt:i4>5111893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consultantplus://offline/ref=4B6D8DC6C445C4BC00A0E21ECA0C653D715A4E97EAC78F9F6AA0FCFEFBu1tBN</vt:lpwstr>
      </vt:variant>
      <vt:variant>
        <vt:lpwstr/>
      </vt:variant>
      <vt:variant>
        <vt:i4>589826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consultantplus://offline/ref=78E69B63468D9E4659349037B58C7CB813C3091DFBBD5ED88FCB93C7E0O4v8I</vt:lpwstr>
      </vt:variant>
      <vt:variant>
        <vt:lpwstr/>
      </vt:variant>
      <vt:variant>
        <vt:i4>1638495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consultantplus://offline/ref=32C873D2A802F4595859FF7B5AFA4E149CECCB3E4ECFB3E33D1F010CD3A7N6N</vt:lpwstr>
      </vt:variant>
      <vt:variant>
        <vt:lpwstr/>
      </vt:variant>
      <vt:variant>
        <vt:i4>589910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consultantplus://offline/ref=78E69B63468D9E4659349037B58C7CB813C8021EFBB15ED88FCB93C7E0O4v8I</vt:lpwstr>
      </vt:variant>
      <vt:variant>
        <vt:lpwstr/>
      </vt:variant>
      <vt:variant>
        <vt:i4>7012404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consultantplus://offline/ref=0BD221B27BFE501D6ACC24FC746CC87819431FFF39F499A81A568E79C59907F53A193652F81937A8m1t7J</vt:lpwstr>
      </vt:variant>
      <vt:variant>
        <vt:lpwstr/>
      </vt:variant>
      <vt:variant>
        <vt:i4>7012451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consultantplus://offline/ref=0BD221B27BFE501D6ACC24FC746CC878194E15FC3BF799A81A568E79C59907F53A193652F81936ADm1tEJ</vt:lpwstr>
      </vt:variant>
      <vt:variant>
        <vt:lpwstr/>
      </vt:variant>
      <vt:variant>
        <vt:i4>7012450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consultantplus://offline/ref=0BD221B27BFE501D6ACC24FC746CC87819431FFF39F499A81A568E79C59907F53A193652F81937A8m1tAJ</vt:lpwstr>
      </vt:variant>
      <vt:variant>
        <vt:lpwstr/>
      </vt:variant>
      <vt:variant>
        <vt:i4>7012453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consultantplus://offline/ref=0BD221B27BFE501D6ACC24FC746CC87819431FFF39F499A81A568E79C59907F53A193652F81937AFm1t8J</vt:lpwstr>
      </vt:variant>
      <vt:variant>
        <vt:lpwstr/>
      </vt:variant>
      <vt:variant>
        <vt:i4>7012413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consultantplus://offline/ref=0BD221B27BFE501D6ACC24FC746CC87819431FFF39F499A81A568E79C59907F53A193652F81936AFm1tAJ</vt:lpwstr>
      </vt:variant>
      <vt:variant>
        <vt:lpwstr/>
      </vt:variant>
      <vt:variant>
        <vt:i4>3211367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consultantplus://offline/ref=0A8F32F884E0F7F02B433FEBD31C09D790E2D1D7F444B45FB796A432B2EDE24DAC242E94FDAF968CxFjEN</vt:lpwstr>
      </vt:variant>
      <vt:variant>
        <vt:lpwstr/>
      </vt:variant>
      <vt:variant>
        <vt:i4>6750314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consultantplus://offline/ref=42EE462D335D25853C6A97966A74F3BEEBDED0E2A9F42376A0EAE0F120B4303F07EBCDEBD9081F72Q15AH</vt:lpwstr>
      </vt:variant>
      <vt:variant>
        <vt:lpwstr/>
      </vt:variant>
      <vt:variant>
        <vt:i4>5373955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consultantplus://offline/ref=42EE462D335D25853C6A97966A74F3BEE3D5DAE8AAFC7E7CA8B3ECF327BB6F2800A2C1EAD9081FQ759H</vt:lpwstr>
      </vt:variant>
      <vt:variant>
        <vt:lpwstr/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consultantplus://offline/ref=78E69B63468D9E4659349037B58C7CB813C8081EFCB45ED88FCB93C7E0O4v8I</vt:lpwstr>
      </vt:variant>
      <vt:variant>
        <vt:lpwstr/>
      </vt:variant>
      <vt:variant>
        <vt:i4>589839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consultantplus://offline/ref=78E69B63468D9E4659349037B58C7CB813C7091AF9B35ED88FCB93C7E0O4v8I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Положение по 223-ФЗ</cp:keywords>
  <cp:lastModifiedBy>4</cp:lastModifiedBy>
  <cp:revision>13</cp:revision>
  <cp:lastPrinted>2021-11-12T07:48:00Z</cp:lastPrinted>
  <dcterms:created xsi:type="dcterms:W3CDTF">2021-06-03T10:40:00Z</dcterms:created>
  <dcterms:modified xsi:type="dcterms:W3CDTF">2021-11-15T06:14:00Z</dcterms:modified>
</cp:coreProperties>
</file>