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134B4106" wp14:editId="490A3B9A">
            <wp:extent cx="428625" cy="527050"/>
            <wp:effectExtent l="0" t="0" r="9525" b="6350"/>
            <wp:docPr id="1" name="Рисунок 1" descr="Описание: 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sz w:val="26"/>
          <w:szCs w:val="26"/>
        </w:rPr>
      </w:pPr>
    </w:p>
    <w:p w:rsidR="001B73D1" w:rsidRDefault="001B73D1" w:rsidP="001B73D1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94050C" w:rsidRDefault="0094050C" w:rsidP="001B73D1">
      <w:pPr>
        <w:shd w:val="clear" w:color="auto" w:fill="FFFFFF" w:themeFill="background1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94050C" w:rsidRDefault="0094050C" w:rsidP="001B73D1">
      <w:pPr>
        <w:shd w:val="clear" w:color="auto" w:fill="FFFFFF" w:themeFill="background1"/>
        <w:jc w:val="center"/>
        <w:rPr>
          <w:rFonts w:ascii="Times New Roman" w:hAnsi="Times New Roman"/>
          <w:sz w:val="26"/>
          <w:szCs w:val="26"/>
        </w:rPr>
      </w:pPr>
    </w:p>
    <w:p w:rsidR="001B73D1" w:rsidRPr="0094050C" w:rsidRDefault="001B73D1" w:rsidP="001B73D1">
      <w:pPr>
        <w:shd w:val="clear" w:color="auto" w:fill="FFFFFF" w:themeFill="background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05542F">
        <w:rPr>
          <w:rFonts w:ascii="Times New Roman" w:hAnsi="Times New Roman"/>
          <w:sz w:val="26"/>
          <w:szCs w:val="26"/>
        </w:rPr>
        <w:t xml:space="preserve">« </w:t>
      </w:r>
      <w:r w:rsidR="00A22086">
        <w:rPr>
          <w:rFonts w:ascii="Times New Roman" w:hAnsi="Times New Roman"/>
          <w:sz w:val="26"/>
          <w:szCs w:val="26"/>
        </w:rPr>
        <w:t>19</w:t>
      </w:r>
      <w:r w:rsidR="0005542F">
        <w:rPr>
          <w:rFonts w:ascii="Times New Roman" w:hAnsi="Times New Roman"/>
          <w:sz w:val="26"/>
          <w:szCs w:val="26"/>
        </w:rPr>
        <w:t xml:space="preserve">  »</w:t>
      </w:r>
      <w:r w:rsidR="004014F3">
        <w:rPr>
          <w:rFonts w:ascii="Times New Roman" w:hAnsi="Times New Roman"/>
          <w:sz w:val="26"/>
          <w:szCs w:val="26"/>
        </w:rPr>
        <w:t xml:space="preserve"> </w:t>
      </w:r>
      <w:r w:rsidR="00A22086">
        <w:rPr>
          <w:rFonts w:ascii="Times New Roman" w:hAnsi="Times New Roman"/>
          <w:sz w:val="26"/>
          <w:szCs w:val="26"/>
        </w:rPr>
        <w:t>03</w:t>
      </w:r>
      <w:r w:rsidR="00E67D9C" w:rsidRPr="00E67D9C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20</w:t>
      </w:r>
      <w:r w:rsidR="00800AF2">
        <w:rPr>
          <w:rFonts w:ascii="Times New Roman" w:hAnsi="Times New Roman"/>
          <w:sz w:val="26"/>
          <w:szCs w:val="26"/>
        </w:rPr>
        <w:t>2</w:t>
      </w:r>
      <w:r w:rsidR="0005542F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г.                                                 </w:t>
      </w:r>
      <w:r w:rsidR="0094050C">
        <w:rPr>
          <w:rFonts w:ascii="Times New Roman" w:hAnsi="Times New Roman"/>
          <w:sz w:val="26"/>
          <w:szCs w:val="26"/>
        </w:rPr>
        <w:t xml:space="preserve">                      </w:t>
      </w:r>
      <w:r w:rsidR="00B5306E">
        <w:rPr>
          <w:rFonts w:ascii="Times New Roman" w:hAnsi="Times New Roman"/>
          <w:sz w:val="26"/>
          <w:szCs w:val="26"/>
        </w:rPr>
        <w:t xml:space="preserve">        </w:t>
      </w:r>
      <w:r w:rsidR="0094050C">
        <w:rPr>
          <w:rFonts w:ascii="Times New Roman" w:hAnsi="Times New Roman"/>
          <w:sz w:val="26"/>
          <w:szCs w:val="26"/>
        </w:rPr>
        <w:t xml:space="preserve"> </w:t>
      </w:r>
      <w:r w:rsidR="00B5306E">
        <w:rPr>
          <w:rFonts w:ascii="Times New Roman" w:hAnsi="Times New Roman"/>
          <w:sz w:val="26"/>
          <w:szCs w:val="26"/>
        </w:rPr>
        <w:t xml:space="preserve">  </w:t>
      </w:r>
      <w:r w:rsidR="004014F3">
        <w:rPr>
          <w:rFonts w:ascii="Times New Roman" w:hAnsi="Times New Roman"/>
          <w:sz w:val="26"/>
          <w:szCs w:val="26"/>
        </w:rPr>
        <w:t xml:space="preserve">        </w:t>
      </w:r>
      <w:r w:rsidR="00B5306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  <w:u w:val="single"/>
        </w:rPr>
        <w:t xml:space="preserve"> </w:t>
      </w:r>
      <w:r w:rsidR="00A22086">
        <w:rPr>
          <w:rFonts w:ascii="Times New Roman" w:hAnsi="Times New Roman"/>
          <w:sz w:val="26"/>
          <w:szCs w:val="26"/>
          <w:u w:val="single"/>
        </w:rPr>
        <w:t>97</w:t>
      </w:r>
    </w:p>
    <w:p w:rsidR="001B73D1" w:rsidRDefault="001B73D1" w:rsidP="001B73D1">
      <w:pPr>
        <w:shd w:val="clear" w:color="auto" w:fill="FFFFFF" w:themeFill="background1"/>
        <w:jc w:val="both"/>
        <w:rPr>
          <w:rFonts w:ascii="Times New Roman" w:hAnsi="Times New Roman"/>
          <w:bCs/>
          <w:sz w:val="26"/>
          <w:szCs w:val="26"/>
        </w:rPr>
      </w:pPr>
    </w:p>
    <w:p w:rsidR="00183E77" w:rsidRDefault="001B73D1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 внесении изменений </w:t>
      </w:r>
    </w:p>
    <w:p w:rsidR="001B73D1" w:rsidRDefault="001B73D1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в муниципальную 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>программу</w:t>
      </w:r>
    </w:p>
    <w:p w:rsidR="00C8013D" w:rsidRDefault="00C8013D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муниципального района 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>«Думиничский район»</w:t>
      </w:r>
    </w:p>
    <w:p w:rsidR="00C8013D" w:rsidRDefault="00C8013D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1B73D1">
        <w:rPr>
          <w:rFonts w:ascii="Times New Roman" w:eastAsia="Times New Roman" w:hAnsi="Times New Roman"/>
          <w:b/>
          <w:sz w:val="26"/>
          <w:szCs w:val="26"/>
          <w:lang w:eastAsia="ru-RU"/>
        </w:rPr>
        <w:t>«Развитие дорожного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хозяйства</w:t>
      </w:r>
    </w:p>
    <w:p w:rsidR="00183E77" w:rsidRDefault="00C8013D" w:rsidP="00183E77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муниципального района</w:t>
      </w:r>
      <w:r w:rsidR="00183E7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«Думиничский район» </w:t>
      </w:r>
    </w:p>
    <w:p w:rsidR="001B73D1" w:rsidRDefault="001B73D1" w:rsidP="001B73D1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1B73D1" w:rsidRDefault="001B73D1" w:rsidP="001B73D1">
      <w:pPr>
        <w:pStyle w:val="ConsPlusTitle"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1B73D1" w:rsidRPr="00602ECD" w:rsidRDefault="001B73D1" w:rsidP="00602ECD">
      <w:pPr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Руководствуясь ст.43 Федерального закона от 06.10.2003г. №131-ФЗ «Об общих принципах организации местного самоуправления в Российской Федерации», ст.179 Бюджетного кодекса Российской Федерации, постановлением администрации МР «Думиничский район» от 13.08.2013г. № 732 «Об утверждении порядка принятия решений о разработке муниципальных программ муниципального района «Думиничский район», их формирования и реализации и Порядка проведения оценки эффективности реализации муниципальных программ муниципального района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«Думиничский район», постановлением администрации МР «Думиничский район» от 04.09.2013г. №783 «Об утверждении перечня муниципальных программ МР «Думиничский район»</w:t>
      </w:r>
      <w:r w:rsidR="00AA789B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 xml:space="preserve"> решением Районного Собрания представителей</w:t>
      </w:r>
      <w:r w:rsidR="004F230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05542F">
        <w:rPr>
          <w:rFonts w:ascii="Times New Roman" w:eastAsia="Times New Roman" w:hAnsi="Times New Roman"/>
          <w:sz w:val="26"/>
          <w:szCs w:val="26"/>
          <w:lang w:eastAsia="ru-RU"/>
        </w:rPr>
        <w:t>78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 xml:space="preserve"> от </w:t>
      </w:r>
      <w:r w:rsidR="0005542F">
        <w:rPr>
          <w:rFonts w:ascii="Times New Roman" w:eastAsia="Times New Roman" w:hAnsi="Times New Roman"/>
          <w:sz w:val="26"/>
          <w:szCs w:val="26"/>
          <w:lang w:eastAsia="ru-RU"/>
        </w:rPr>
        <w:t>25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602ECD">
        <w:rPr>
          <w:rFonts w:ascii="Times New Roman" w:eastAsia="Times New Roman" w:hAnsi="Times New Roman"/>
          <w:sz w:val="26"/>
          <w:szCs w:val="26"/>
          <w:lang w:eastAsia="ru-RU"/>
        </w:rPr>
        <w:t>12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>.20</w:t>
      </w:r>
      <w:r w:rsidR="0005542F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4F230E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627F65">
        <w:rPr>
          <w:rFonts w:ascii="Times New Roman" w:eastAsia="Times New Roman" w:hAnsi="Times New Roman"/>
          <w:sz w:val="26"/>
          <w:szCs w:val="26"/>
          <w:lang w:eastAsia="ru-RU"/>
        </w:rPr>
        <w:t xml:space="preserve"> «</w:t>
      </w:r>
      <w:r w:rsidR="00602ECD" w:rsidRPr="00602ECD">
        <w:rPr>
          <w:rFonts w:ascii="Times New Roman" w:hAnsi="Times New Roman"/>
          <w:sz w:val="26"/>
          <w:szCs w:val="26"/>
        </w:rPr>
        <w:t>О бюджете муниципального района</w:t>
      </w:r>
      <w:r w:rsidR="00602ECD">
        <w:rPr>
          <w:rFonts w:ascii="Times New Roman" w:hAnsi="Times New Roman"/>
          <w:sz w:val="26"/>
          <w:szCs w:val="26"/>
        </w:rPr>
        <w:t xml:space="preserve"> </w:t>
      </w:r>
      <w:r w:rsidR="00602ECD" w:rsidRPr="00602ECD">
        <w:rPr>
          <w:rFonts w:ascii="Times New Roman" w:hAnsi="Times New Roman"/>
          <w:sz w:val="26"/>
          <w:szCs w:val="26"/>
        </w:rPr>
        <w:t>«Думиничский район» на 202</w:t>
      </w:r>
      <w:r w:rsidR="0005542F">
        <w:rPr>
          <w:rFonts w:ascii="Times New Roman" w:hAnsi="Times New Roman"/>
          <w:sz w:val="26"/>
          <w:szCs w:val="26"/>
        </w:rPr>
        <w:t>1</w:t>
      </w:r>
      <w:r w:rsidR="00602ECD" w:rsidRPr="00602ECD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05542F">
        <w:rPr>
          <w:rFonts w:ascii="Times New Roman" w:hAnsi="Times New Roman"/>
          <w:sz w:val="26"/>
          <w:szCs w:val="26"/>
        </w:rPr>
        <w:t>2</w:t>
      </w:r>
      <w:r w:rsidR="00602ECD" w:rsidRPr="00602ECD">
        <w:rPr>
          <w:rFonts w:ascii="Times New Roman" w:hAnsi="Times New Roman"/>
          <w:sz w:val="26"/>
          <w:szCs w:val="26"/>
        </w:rPr>
        <w:t xml:space="preserve"> и 202</w:t>
      </w:r>
      <w:r w:rsidR="0005542F">
        <w:rPr>
          <w:rFonts w:ascii="Times New Roman" w:hAnsi="Times New Roman"/>
          <w:sz w:val="26"/>
          <w:szCs w:val="26"/>
        </w:rPr>
        <w:t>3</w:t>
      </w:r>
      <w:r w:rsidR="00602ECD" w:rsidRPr="00602ECD">
        <w:rPr>
          <w:rFonts w:ascii="Times New Roman" w:hAnsi="Times New Roman"/>
          <w:sz w:val="26"/>
          <w:szCs w:val="26"/>
        </w:rPr>
        <w:t xml:space="preserve"> годов</w:t>
      </w:r>
      <w:r w:rsidR="00602ECD">
        <w:rPr>
          <w:rFonts w:ascii="Times New Roman" w:hAnsi="Times New Roman"/>
          <w:sz w:val="26"/>
          <w:szCs w:val="26"/>
        </w:rPr>
        <w:t>»</w:t>
      </w:r>
      <w:r w:rsidR="00602ECD" w:rsidRPr="00602EC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602ECD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ПОСТАНОВЛЯЮ:</w:t>
      </w:r>
    </w:p>
    <w:p w:rsidR="001B73D1" w:rsidRDefault="00021449" w:rsidP="00021449">
      <w:pPr>
        <w:shd w:val="clear" w:color="auto" w:fill="FFFFFF" w:themeFill="background1"/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1.</w:t>
      </w:r>
      <w:r w:rsidR="00682B8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 муниципальную программу </w:t>
      </w:r>
      <w:r w:rsidR="00C8013D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«Думиничский район» 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«Развитие дорожного </w:t>
      </w:r>
      <w:r w:rsidR="00C8013D">
        <w:rPr>
          <w:rFonts w:ascii="Times New Roman" w:eastAsia="Times New Roman" w:hAnsi="Times New Roman"/>
          <w:sz w:val="26"/>
          <w:szCs w:val="26"/>
          <w:lang w:eastAsia="ru-RU"/>
        </w:rPr>
        <w:t>хозяйства муниципального района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  «Думиничский район» (далее Программа), утвержденную Постановлением администрации МР «Думиничский район» от </w:t>
      </w:r>
      <w:r w:rsidR="00C8013D">
        <w:rPr>
          <w:rFonts w:ascii="Times New Roman" w:eastAsia="Times New Roman" w:hAnsi="Times New Roman"/>
          <w:sz w:val="26"/>
          <w:szCs w:val="26"/>
          <w:lang w:eastAsia="ru-RU"/>
        </w:rPr>
        <w:t>29.03.2019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г. № </w:t>
      </w:r>
      <w:r w:rsidR="00C8013D">
        <w:rPr>
          <w:rFonts w:ascii="Times New Roman" w:eastAsia="Times New Roman" w:hAnsi="Times New Roman"/>
          <w:sz w:val="26"/>
          <w:szCs w:val="26"/>
          <w:lang w:eastAsia="ru-RU"/>
        </w:rPr>
        <w:t>170</w:t>
      </w:r>
      <w:r w:rsidR="000718D1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0718D1" w:rsidRPr="000718D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718D1">
        <w:rPr>
          <w:rFonts w:ascii="Times New Roman" w:eastAsia="Times New Roman" w:hAnsi="Times New Roman"/>
          <w:sz w:val="26"/>
          <w:szCs w:val="26"/>
          <w:lang w:eastAsia="ru-RU"/>
        </w:rPr>
        <w:t>в редакции Постановления администрации МР «Думиничский район» от 06.09.2019г. № 456,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C0561">
        <w:rPr>
          <w:rFonts w:ascii="Times New Roman" w:eastAsia="Times New Roman" w:hAnsi="Times New Roman"/>
          <w:sz w:val="26"/>
          <w:szCs w:val="26"/>
          <w:lang w:eastAsia="ru-RU"/>
        </w:rPr>
        <w:t>от 28.01.2020г. №23</w:t>
      </w:r>
      <w:r w:rsidR="00DA6E95">
        <w:rPr>
          <w:rFonts w:ascii="Times New Roman" w:eastAsia="Times New Roman" w:hAnsi="Times New Roman"/>
          <w:sz w:val="26"/>
          <w:szCs w:val="26"/>
          <w:lang w:eastAsia="ru-RU"/>
        </w:rPr>
        <w:t>, от 31.03.2020г.№ 197</w:t>
      </w:r>
      <w:r w:rsidR="007D72BE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7D72BE" w:rsidRPr="007D72BE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от 27.07.2020г. №370</w:t>
      </w:r>
      <w:r w:rsidR="006C056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718D1">
        <w:rPr>
          <w:rFonts w:ascii="Times New Roman" w:eastAsia="Times New Roman" w:hAnsi="Times New Roman"/>
          <w:sz w:val="26"/>
          <w:szCs w:val="26"/>
          <w:lang w:eastAsia="ru-RU"/>
        </w:rPr>
        <w:t xml:space="preserve">следующие 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изменения: </w:t>
      </w:r>
      <w:proofErr w:type="gramEnd"/>
    </w:p>
    <w:p w:rsidR="00260079" w:rsidRDefault="001F3A14" w:rsidP="00A76EE5">
      <w:pPr>
        <w:shd w:val="clear" w:color="auto" w:fill="FFFFFF" w:themeFill="background1"/>
        <w:tabs>
          <w:tab w:val="left" w:pos="709"/>
          <w:tab w:val="left" w:pos="851"/>
        </w:tabs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="00682B8B">
        <w:rPr>
          <w:rFonts w:ascii="Times New Roman" w:hAnsi="Times New Roman"/>
          <w:sz w:val="26"/>
          <w:szCs w:val="26"/>
        </w:rPr>
        <w:t xml:space="preserve"> </w:t>
      </w:r>
      <w:r w:rsidR="00FF458C">
        <w:rPr>
          <w:rFonts w:ascii="Times New Roman" w:hAnsi="Times New Roman"/>
          <w:sz w:val="26"/>
          <w:szCs w:val="26"/>
        </w:rPr>
        <w:t>1.1.</w:t>
      </w:r>
      <w:r>
        <w:rPr>
          <w:rFonts w:ascii="Times New Roman" w:hAnsi="Times New Roman"/>
          <w:sz w:val="26"/>
          <w:szCs w:val="26"/>
        </w:rPr>
        <w:t xml:space="preserve"> </w:t>
      </w:r>
      <w:r w:rsidR="0094050C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1B73D1">
        <w:rPr>
          <w:rFonts w:ascii="Times New Roman" w:eastAsia="Times New Roman" w:hAnsi="Times New Roman"/>
          <w:sz w:val="26"/>
          <w:szCs w:val="26"/>
          <w:lang w:eastAsia="ru-RU"/>
        </w:rPr>
        <w:t xml:space="preserve">паспорте программы  пункт </w:t>
      </w:r>
      <w:r w:rsidR="001B73D1">
        <w:rPr>
          <w:rFonts w:ascii="Times New Roman" w:hAnsi="Times New Roman"/>
          <w:sz w:val="26"/>
          <w:szCs w:val="26"/>
        </w:rPr>
        <w:t>8 «Объемы финансирования муниципальной программы за счет всех  источников  финансирования»</w:t>
      </w:r>
      <w:r w:rsidR="005F6A0F">
        <w:rPr>
          <w:rFonts w:ascii="Times New Roman" w:hAnsi="Times New Roman"/>
          <w:sz w:val="26"/>
          <w:szCs w:val="26"/>
        </w:rPr>
        <w:t xml:space="preserve"> </w:t>
      </w:r>
      <w:r w:rsidR="00260079">
        <w:rPr>
          <w:rFonts w:ascii="Times New Roman" w:hAnsi="Times New Roman"/>
          <w:sz w:val="26"/>
          <w:szCs w:val="26"/>
        </w:rPr>
        <w:t xml:space="preserve"> изложить в новой редакции</w:t>
      </w:r>
      <w:r w:rsidR="00FF458C">
        <w:rPr>
          <w:rFonts w:ascii="Times New Roman" w:hAnsi="Times New Roman"/>
          <w:sz w:val="26"/>
          <w:szCs w:val="26"/>
        </w:rPr>
        <w:t>: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508"/>
        <w:gridCol w:w="1559"/>
        <w:gridCol w:w="1895"/>
        <w:gridCol w:w="2551"/>
      </w:tblGrid>
      <w:tr w:rsidR="000E39F2" w:rsidRPr="00260079" w:rsidTr="000E39F2">
        <w:trPr>
          <w:trHeight w:val="65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lastRenderedPageBreak/>
              <w:t xml:space="preserve">8. Объемы финансирования муниципальной программы за счет всех  источников  финансирования      </w:t>
            </w:r>
          </w:p>
        </w:tc>
        <w:tc>
          <w:tcPr>
            <w:tcW w:w="150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Всего</w:t>
            </w:r>
          </w:p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(тыс. руб.)</w:t>
            </w:r>
          </w:p>
        </w:tc>
        <w:tc>
          <w:tcPr>
            <w:tcW w:w="4446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E39F2" w:rsidRPr="00260079" w:rsidRDefault="000E39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800AF2" w:rsidRPr="00260079" w:rsidTr="00470A10">
        <w:trPr>
          <w:trHeight w:val="6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470A10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средства бюджета</w:t>
            </w:r>
            <w:r w:rsidR="00470A10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 Калужской области</w:t>
            </w: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средства бюджета МР «Думиничский район»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EE2F15" w:rsidP="00FF458C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11359,396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800A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11359,396</w:t>
            </w:r>
          </w:p>
        </w:tc>
      </w:tr>
      <w:tr w:rsidR="00800AF2" w:rsidRPr="00260079" w:rsidTr="00470A10">
        <w:trPr>
          <w:trHeight w:val="423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A5F05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24145,103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180F3B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180F3B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16008</w:t>
            </w:r>
            <w:r w:rsidR="00DE580B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,887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B7296B" w:rsidP="008A5F05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8136,216</w:t>
            </w:r>
            <w:bookmarkStart w:id="0" w:name="_GoBack"/>
            <w:bookmarkEnd w:id="0"/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DE580B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16925,797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2D0FA4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5000,00</w:t>
            </w:r>
            <w:r w:rsidR="0050127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2D0FA4" w:rsidP="00800A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11925,797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B3077C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12086,29</w:t>
            </w:r>
            <w:r w:rsidR="00091D43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B3077C" w:rsidP="00800A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12086,29</w:t>
            </w:r>
            <w:r w:rsidR="00091D43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0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B3077C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13162,32</w:t>
            </w:r>
            <w:r w:rsidR="00091D43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B3077C" w:rsidP="00800AF2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13162,32</w:t>
            </w:r>
            <w:r w:rsidR="00091D43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0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470A10" w:rsidP="00800AF2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8642,500</w:t>
            </w:r>
          </w:p>
        </w:tc>
      </w:tr>
      <w:tr w:rsidR="00800AF2" w:rsidRPr="00260079" w:rsidTr="00470A10">
        <w:trPr>
          <w:trHeight w:val="400"/>
        </w:trPr>
        <w:tc>
          <w:tcPr>
            <w:tcW w:w="22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00AF2" w:rsidRPr="00260079" w:rsidRDefault="00800AF2" w:rsidP="00260079">
            <w:pPr>
              <w:widowControl w:val="0"/>
              <w:suppressAutoHyphens/>
              <w:spacing w:line="100" w:lineRule="atLeast"/>
              <w:jc w:val="both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5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0AF2" w:rsidRPr="00260079" w:rsidRDefault="00800AF2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260079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DE580B" w:rsidP="00E37557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86321,406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B3077C" w:rsidP="00260079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21</w:t>
            </w:r>
            <w:r w:rsidR="00180F3B" w:rsidRPr="00180F3B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008</w:t>
            </w:r>
            <w:r w:rsidR="00DE580B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,887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AF2" w:rsidRPr="00260079" w:rsidRDefault="00091D43" w:rsidP="00D67B70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65312,519</w:t>
            </w:r>
          </w:p>
        </w:tc>
      </w:tr>
    </w:tbl>
    <w:p w:rsidR="00734910" w:rsidRDefault="00734910" w:rsidP="00AD7383">
      <w:pPr>
        <w:widowControl w:val="0"/>
        <w:shd w:val="clear" w:color="auto" w:fill="FFFFFF" w:themeFill="background1"/>
        <w:suppressAutoHyphens/>
        <w:spacing w:line="100" w:lineRule="atLeast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676D98" w:rsidRDefault="00BF71C1" w:rsidP="00AD7383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676D98">
        <w:rPr>
          <w:rFonts w:ascii="Times New Roman" w:hAnsi="Times New Roman"/>
          <w:sz w:val="26"/>
          <w:szCs w:val="26"/>
        </w:rPr>
        <w:t xml:space="preserve">2. В текстовой части программы </w:t>
      </w:r>
      <w:r w:rsidR="00E015B7">
        <w:rPr>
          <w:rFonts w:ascii="Times New Roman" w:hAnsi="Times New Roman"/>
          <w:sz w:val="26"/>
          <w:szCs w:val="26"/>
        </w:rPr>
        <w:t xml:space="preserve">в </w:t>
      </w:r>
      <w:r w:rsidR="00676D98">
        <w:rPr>
          <w:rFonts w:ascii="Times New Roman" w:hAnsi="Times New Roman"/>
          <w:sz w:val="26"/>
          <w:szCs w:val="26"/>
        </w:rPr>
        <w:t>раздел</w:t>
      </w:r>
      <w:r w:rsidR="00E015B7">
        <w:rPr>
          <w:rFonts w:ascii="Times New Roman" w:hAnsi="Times New Roman"/>
          <w:sz w:val="26"/>
          <w:szCs w:val="26"/>
        </w:rPr>
        <w:t>е</w:t>
      </w:r>
      <w:r w:rsidR="00676D98">
        <w:rPr>
          <w:rFonts w:ascii="Times New Roman" w:hAnsi="Times New Roman"/>
          <w:sz w:val="26"/>
          <w:szCs w:val="26"/>
        </w:rPr>
        <w:t xml:space="preserve"> 1.2 «Цели, задачи и индикатор</w:t>
      </w:r>
      <w:proofErr w:type="gramStart"/>
      <w:r w:rsidR="00676D98">
        <w:rPr>
          <w:rFonts w:ascii="Times New Roman" w:hAnsi="Times New Roman"/>
          <w:sz w:val="26"/>
          <w:szCs w:val="26"/>
        </w:rPr>
        <w:t>ы</w:t>
      </w:r>
      <w:r w:rsidR="00E015B7">
        <w:rPr>
          <w:rFonts w:ascii="Times New Roman" w:hAnsi="Times New Roman"/>
          <w:sz w:val="26"/>
          <w:szCs w:val="26"/>
        </w:rPr>
        <w:t>(</w:t>
      </w:r>
      <w:proofErr w:type="gramEnd"/>
      <w:r w:rsidR="00E015B7">
        <w:rPr>
          <w:rFonts w:ascii="Times New Roman" w:hAnsi="Times New Roman"/>
          <w:sz w:val="26"/>
          <w:szCs w:val="26"/>
        </w:rPr>
        <w:t>п</w:t>
      </w:r>
      <w:r w:rsidR="00676D98">
        <w:rPr>
          <w:rFonts w:ascii="Times New Roman" w:hAnsi="Times New Roman"/>
          <w:sz w:val="26"/>
          <w:szCs w:val="26"/>
        </w:rPr>
        <w:t>оказатели) достижения целей</w:t>
      </w:r>
      <w:r w:rsidR="00E015B7">
        <w:rPr>
          <w:rFonts w:ascii="Times New Roman" w:hAnsi="Times New Roman"/>
          <w:sz w:val="26"/>
          <w:szCs w:val="26"/>
        </w:rPr>
        <w:t xml:space="preserve"> и решения задач муниципальной программы» главные индикаторы муниципальной программы изложить в следующей редакции:</w:t>
      </w:r>
    </w:p>
    <w:p w:rsidR="00E015B7" w:rsidRDefault="00E015B7" w:rsidP="00AD7383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sz w:val="26"/>
          <w:szCs w:val="26"/>
        </w:rPr>
      </w:pPr>
    </w:p>
    <w:tbl>
      <w:tblPr>
        <w:tblW w:w="9781" w:type="dxa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708"/>
        <w:gridCol w:w="851"/>
        <w:gridCol w:w="850"/>
        <w:gridCol w:w="851"/>
        <w:gridCol w:w="850"/>
        <w:gridCol w:w="851"/>
        <w:gridCol w:w="850"/>
        <w:gridCol w:w="851"/>
        <w:gridCol w:w="992"/>
      </w:tblGrid>
      <w:tr w:rsidR="00E015B7" w:rsidRPr="00E015B7" w:rsidTr="00E015B7">
        <w:trPr>
          <w:trHeight w:val="555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Целевые индикаторы и показатели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Ед.</w:t>
            </w:r>
          </w:p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Оценка</w:t>
            </w:r>
          </w:p>
        </w:tc>
        <w:tc>
          <w:tcPr>
            <w:tcW w:w="52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Theme="minorHAnsi" w:hAnsi="Times New Roman"/>
              </w:rPr>
              <w:t>Годы реализации муниципальной программы</w:t>
            </w:r>
          </w:p>
        </w:tc>
      </w:tr>
      <w:tr w:rsidR="00E015B7" w:rsidRPr="00E015B7" w:rsidTr="00E015B7">
        <w:trPr>
          <w:trHeight w:val="20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2024</w:t>
            </w:r>
          </w:p>
        </w:tc>
      </w:tr>
      <w:tr w:rsidR="00E015B7" w:rsidRPr="00E015B7" w:rsidTr="00E015B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7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E015B7" w:rsidRPr="00E015B7" w:rsidTr="00147C1B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8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1.Доля автомобильных дорог общего пользования местного значения, соответствующих нормативным</w:t>
            </w: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 xml:space="preserve"> </w:t>
            </w: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требованиям.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200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%</w:t>
            </w:r>
          </w:p>
          <w:p w:rsidR="00E015B7" w:rsidRPr="00E015B7" w:rsidRDefault="00E015B7" w:rsidP="00E015B7">
            <w:pPr>
              <w:spacing w:after="20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spacing w:after="20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Default="00E015B7" w:rsidP="00E015B7">
            <w:pPr>
              <w:spacing w:after="20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E015B7" w:rsidRPr="00E015B7" w:rsidRDefault="00E015B7" w:rsidP="00E015B7">
            <w:pPr>
              <w:spacing w:after="200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41,16</w:t>
            </w:r>
          </w:p>
          <w:p w:rsidR="00E015B7" w:rsidRPr="00E015B7" w:rsidRDefault="00E015B7" w:rsidP="00E015B7">
            <w:pPr>
              <w:spacing w:after="20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41,50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43</w:t>
            </w: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42,50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jc w:val="center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43,00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15B7" w:rsidRPr="00E015B7" w:rsidRDefault="00E015B7" w:rsidP="00E015B7">
            <w:pPr>
              <w:spacing w:after="20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43,50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E015B7" w:rsidRPr="00E015B7" w:rsidRDefault="00E015B7" w:rsidP="00E015B7">
            <w:pPr>
              <w:spacing w:after="20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44,00</w:t>
            </w:r>
          </w:p>
        </w:tc>
      </w:tr>
      <w:tr w:rsidR="00E015B7" w:rsidRPr="00E015B7" w:rsidTr="0020666A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344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2.Количество дорожно-транспортных происшествий на сети дорог межмуниципального и местного значения из-за сопутствующих дорожных условий</w:t>
            </w:r>
          </w:p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015B7" w:rsidRPr="00E015B7" w:rsidRDefault="00E015B7" w:rsidP="00E015B7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highlight w:val="yellow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015B7" w:rsidRPr="00E015B7" w:rsidRDefault="00E015B7" w:rsidP="00E015B7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E015B7" w:rsidRPr="00E015B7" w:rsidRDefault="00E015B7" w:rsidP="00E015B7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015B7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60</w:t>
            </w:r>
          </w:p>
        </w:tc>
      </w:tr>
    </w:tbl>
    <w:p w:rsidR="00E015B7" w:rsidRDefault="00E015B7" w:rsidP="00E015B7">
      <w:pPr>
        <w:shd w:val="clear" w:color="auto" w:fill="FFFFFF" w:themeFill="background1"/>
        <w:tabs>
          <w:tab w:val="left" w:pos="0"/>
        </w:tabs>
        <w:suppressAutoHyphens/>
        <w:spacing w:line="100" w:lineRule="atLeast"/>
        <w:jc w:val="both"/>
        <w:rPr>
          <w:rFonts w:ascii="Times New Roman" w:hAnsi="Times New Roman"/>
          <w:sz w:val="26"/>
          <w:szCs w:val="26"/>
        </w:rPr>
      </w:pPr>
    </w:p>
    <w:p w:rsidR="001B73D1" w:rsidRDefault="00BF71C1" w:rsidP="00AD7383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676D98">
        <w:rPr>
          <w:rFonts w:ascii="Times New Roman" w:hAnsi="Times New Roman"/>
          <w:sz w:val="26"/>
          <w:szCs w:val="26"/>
        </w:rPr>
        <w:t>3</w:t>
      </w:r>
      <w:r w:rsidR="001B73D1">
        <w:rPr>
          <w:rFonts w:ascii="Times New Roman" w:hAnsi="Times New Roman"/>
          <w:sz w:val="26"/>
          <w:szCs w:val="26"/>
        </w:rPr>
        <w:t xml:space="preserve">. </w:t>
      </w:r>
      <w:r w:rsidR="00682B8B">
        <w:rPr>
          <w:rFonts w:ascii="Times New Roman" w:hAnsi="Times New Roman"/>
          <w:sz w:val="26"/>
          <w:szCs w:val="26"/>
        </w:rPr>
        <w:t xml:space="preserve"> В т</w:t>
      </w:r>
      <w:r w:rsidR="00FF458C">
        <w:rPr>
          <w:rFonts w:ascii="Times New Roman" w:hAnsi="Times New Roman"/>
          <w:sz w:val="26"/>
          <w:szCs w:val="26"/>
        </w:rPr>
        <w:t>екстов</w:t>
      </w:r>
      <w:r w:rsidR="00682B8B">
        <w:rPr>
          <w:rFonts w:ascii="Times New Roman" w:hAnsi="Times New Roman"/>
          <w:sz w:val="26"/>
          <w:szCs w:val="26"/>
        </w:rPr>
        <w:t>ой</w:t>
      </w:r>
      <w:r w:rsidR="00FF458C">
        <w:rPr>
          <w:rFonts w:ascii="Times New Roman" w:hAnsi="Times New Roman"/>
          <w:sz w:val="26"/>
          <w:szCs w:val="26"/>
        </w:rPr>
        <w:t xml:space="preserve"> част</w:t>
      </w:r>
      <w:r w:rsidR="00682B8B">
        <w:rPr>
          <w:rFonts w:ascii="Times New Roman" w:hAnsi="Times New Roman"/>
          <w:sz w:val="26"/>
          <w:szCs w:val="26"/>
        </w:rPr>
        <w:t>и программы раздел</w:t>
      </w:r>
      <w:r w:rsidR="00FF458C">
        <w:rPr>
          <w:rFonts w:ascii="Times New Roman" w:hAnsi="Times New Roman"/>
          <w:sz w:val="26"/>
          <w:szCs w:val="26"/>
        </w:rPr>
        <w:t xml:space="preserve">  1.5 </w:t>
      </w:r>
      <w:r w:rsidR="00682B8B">
        <w:rPr>
          <w:rFonts w:ascii="Times New Roman" w:hAnsi="Times New Roman"/>
          <w:sz w:val="26"/>
          <w:szCs w:val="26"/>
        </w:rPr>
        <w:t>«</w:t>
      </w:r>
      <w:r w:rsidR="00FF458C">
        <w:rPr>
          <w:rFonts w:ascii="Times New Roman" w:hAnsi="Times New Roman"/>
          <w:sz w:val="26"/>
          <w:szCs w:val="26"/>
        </w:rPr>
        <w:t>Объем финансовых ресурсов,</w:t>
      </w:r>
      <w:r w:rsidR="00C30ED9">
        <w:rPr>
          <w:rFonts w:ascii="Times New Roman" w:hAnsi="Times New Roman"/>
          <w:sz w:val="26"/>
          <w:szCs w:val="26"/>
        </w:rPr>
        <w:t xml:space="preserve"> </w:t>
      </w:r>
      <w:r w:rsidR="00FF458C">
        <w:rPr>
          <w:rFonts w:ascii="Times New Roman" w:hAnsi="Times New Roman"/>
          <w:sz w:val="26"/>
          <w:szCs w:val="26"/>
        </w:rPr>
        <w:t>необходимых для реализации муниципальной прог</w:t>
      </w:r>
      <w:r w:rsidR="00C30ED9">
        <w:rPr>
          <w:rFonts w:ascii="Times New Roman" w:hAnsi="Times New Roman"/>
          <w:sz w:val="26"/>
          <w:szCs w:val="26"/>
        </w:rPr>
        <w:t>раммы</w:t>
      </w:r>
      <w:r w:rsidR="00682B8B">
        <w:rPr>
          <w:rFonts w:ascii="Times New Roman" w:hAnsi="Times New Roman"/>
          <w:sz w:val="26"/>
          <w:szCs w:val="26"/>
        </w:rPr>
        <w:t>»</w:t>
      </w:r>
      <w:r w:rsidR="0046162E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46162E" w:rsidRPr="0046162E" w:rsidRDefault="0046162E" w:rsidP="0046162E">
      <w:pPr>
        <w:suppressAutoHyphens/>
        <w:spacing w:line="100" w:lineRule="atLeast"/>
        <w:ind w:firstLine="492"/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</w:pPr>
      <w:r w:rsidRPr="0046162E">
        <w:rPr>
          <w:rFonts w:ascii="Times New Roman" w:eastAsia="Times New Roman" w:hAnsi="Times New Roman" w:cs="Calibri"/>
          <w:kern w:val="1"/>
          <w:sz w:val="26"/>
          <w:szCs w:val="26"/>
          <w:lang w:eastAsia="ru-RU"/>
        </w:rPr>
        <w:t xml:space="preserve">                                                                   </w:t>
      </w:r>
    </w:p>
    <w:tbl>
      <w:tblPr>
        <w:tblW w:w="10159" w:type="dxa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4"/>
        <w:gridCol w:w="1143"/>
        <w:gridCol w:w="1120"/>
        <w:gridCol w:w="14"/>
        <w:gridCol w:w="1134"/>
        <w:gridCol w:w="1134"/>
        <w:gridCol w:w="1134"/>
        <w:gridCol w:w="1134"/>
        <w:gridCol w:w="1276"/>
        <w:gridCol w:w="236"/>
      </w:tblGrid>
      <w:tr w:rsidR="0046162E" w:rsidRPr="0046162E" w:rsidTr="00151937">
        <w:trPr>
          <w:trHeight w:val="564"/>
        </w:trPr>
        <w:tc>
          <w:tcPr>
            <w:tcW w:w="18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1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4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В том числе по годам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spacing w:after="200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46162E" w:rsidRPr="0046162E" w:rsidTr="00151937">
        <w:trPr>
          <w:trHeight w:val="211"/>
        </w:trPr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spacing w:after="200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46162E" w:rsidRPr="0046162E" w:rsidTr="0015193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36" w:type="dxa"/>
          <w:trHeight w:val="73"/>
        </w:trPr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46162E" w:rsidRPr="0046162E" w:rsidTr="0015193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36" w:type="dxa"/>
          <w:trHeight w:val="899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lang w:eastAsia="ru-RU"/>
              </w:rPr>
              <w:t>Развитие дорожного хозяйства МР «Думиничский район»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151937" w:rsidRDefault="0098071C" w:rsidP="0046162E">
            <w:pPr>
              <w:spacing w:after="20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lang w:eastAsia="ru-RU"/>
              </w:rPr>
              <w:t>86321,406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151937" w:rsidRDefault="00EE2F15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11359,396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151937" w:rsidRDefault="00151937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24145,103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151937" w:rsidRDefault="00151937" w:rsidP="0098071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16925,79</w:t>
            </w:r>
            <w:r w:rsidR="0098071C">
              <w:rPr>
                <w:rFonts w:ascii="Times New Roman" w:eastAsia="Times New Roman" w:hAnsi="Times New Roman"/>
                <w:kern w:val="1"/>
                <w:lang w:eastAsia="ru-RU"/>
              </w:rPr>
              <w:t>7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151937" w:rsidRDefault="00151937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12086,290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6162E" w:rsidRPr="00151937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  <w:p w:rsidR="0046162E" w:rsidRPr="00151937" w:rsidRDefault="00151937" w:rsidP="0046162E">
            <w:pPr>
              <w:spacing w:after="200"/>
              <w:rPr>
                <w:rFonts w:ascii="Times New Roman" w:eastAsia="Times New Roman" w:hAnsi="Times New Roman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13162,320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6162E" w:rsidRPr="00151937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  <w:p w:rsidR="0046162E" w:rsidRPr="00151937" w:rsidRDefault="0046162E" w:rsidP="0046162E">
            <w:pPr>
              <w:spacing w:after="200"/>
              <w:rPr>
                <w:rFonts w:ascii="Times New Roman" w:eastAsia="Times New Roman" w:hAnsi="Times New Roman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8642,500</w:t>
            </w:r>
          </w:p>
        </w:tc>
      </w:tr>
      <w:tr w:rsidR="0046162E" w:rsidRPr="0046162E" w:rsidTr="0015193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36" w:type="dxa"/>
          <w:trHeight w:val="537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lang w:eastAsia="ru-RU"/>
              </w:rPr>
              <w:t xml:space="preserve">в том числе за счет: 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62E" w:rsidRPr="00151937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151937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151937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151937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6162E" w:rsidRPr="00151937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6162E" w:rsidRPr="00151937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6162E" w:rsidRPr="00151937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</w:tc>
      </w:tr>
      <w:tr w:rsidR="00BF4242" w:rsidRPr="0046162E" w:rsidTr="0015193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36" w:type="dxa"/>
          <w:trHeight w:val="540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242" w:rsidRPr="00BF4242" w:rsidRDefault="00BF4242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BF4242">
              <w:rPr>
                <w:rFonts w:ascii="Times New Roman" w:eastAsia="Times New Roman" w:hAnsi="Times New Roman"/>
                <w:kern w:val="1"/>
                <w:lang w:eastAsia="ru-RU"/>
              </w:rPr>
              <w:t>средства бюджета Калужской области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4242" w:rsidRPr="00151937" w:rsidRDefault="00151937" w:rsidP="0098071C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21</w:t>
            </w:r>
            <w:r w:rsidR="0050127C" w:rsidRPr="00151937">
              <w:rPr>
                <w:rFonts w:ascii="Times New Roman" w:eastAsia="Times New Roman" w:hAnsi="Times New Roman"/>
                <w:kern w:val="1"/>
                <w:lang w:eastAsia="ru-RU"/>
              </w:rPr>
              <w:t>008,88</w:t>
            </w:r>
            <w:r w:rsidR="0098071C">
              <w:rPr>
                <w:rFonts w:ascii="Times New Roman" w:eastAsia="Times New Roman" w:hAnsi="Times New Roman"/>
                <w:kern w:val="1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4242" w:rsidRPr="00151937" w:rsidRDefault="00BF4242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4242" w:rsidRPr="00151937" w:rsidRDefault="0050127C" w:rsidP="0098071C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16008,88</w:t>
            </w:r>
            <w:r w:rsidR="0098071C">
              <w:rPr>
                <w:rFonts w:ascii="Times New Roman" w:eastAsia="Times New Roman" w:hAnsi="Times New Roman"/>
                <w:kern w:val="1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4242" w:rsidRPr="00151937" w:rsidRDefault="0050127C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5000,000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F4242" w:rsidRPr="00151937" w:rsidRDefault="00BF4242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F4242" w:rsidRPr="00151937" w:rsidRDefault="00BF4242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F4242" w:rsidRPr="00151937" w:rsidRDefault="00BF4242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</w:p>
        </w:tc>
      </w:tr>
      <w:tr w:rsidR="0046162E" w:rsidRPr="0046162E" w:rsidTr="00151937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gridAfter w:val="1"/>
          <w:wAfter w:w="236" w:type="dxa"/>
          <w:trHeight w:val="778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162E" w:rsidRPr="0046162E" w:rsidRDefault="0046162E" w:rsidP="0046162E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46162E">
              <w:rPr>
                <w:rFonts w:ascii="Times New Roman" w:eastAsia="Times New Roman" w:hAnsi="Times New Roman"/>
                <w:kern w:val="1"/>
                <w:lang w:eastAsia="ru-RU"/>
              </w:rPr>
              <w:t>бюджета МР «Думиничский район»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4E2" w:rsidRPr="00151937" w:rsidRDefault="00151937" w:rsidP="00EE2F15">
            <w:pPr>
              <w:widowControl w:val="0"/>
              <w:suppressAutoHyphens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65312,519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151937" w:rsidRDefault="00EE2F15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11359,396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151937" w:rsidRDefault="00D5082B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9926,256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151937" w:rsidRDefault="00151937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11925,797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6162E" w:rsidRPr="00151937" w:rsidRDefault="00151937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highlight w:val="yellow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12086,290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46162E" w:rsidRPr="00151937" w:rsidRDefault="00151937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13162,320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6162E" w:rsidRPr="00151937" w:rsidRDefault="0046162E" w:rsidP="0046162E">
            <w:pPr>
              <w:widowControl w:val="0"/>
              <w:suppressAutoHyphens/>
              <w:autoSpaceDE w:val="0"/>
              <w:autoSpaceDN w:val="0"/>
              <w:adjustRightInd w:val="0"/>
              <w:spacing w:line="100" w:lineRule="atLeast"/>
              <w:rPr>
                <w:rFonts w:ascii="Times New Roman" w:eastAsia="Times New Roman" w:hAnsi="Times New Roman"/>
                <w:kern w:val="1"/>
                <w:lang w:eastAsia="ru-RU"/>
              </w:rPr>
            </w:pPr>
            <w:r w:rsidRPr="00151937">
              <w:rPr>
                <w:rFonts w:ascii="Times New Roman" w:eastAsia="Times New Roman" w:hAnsi="Times New Roman"/>
                <w:kern w:val="1"/>
                <w:lang w:eastAsia="ru-RU"/>
              </w:rPr>
              <w:t>8642,500</w:t>
            </w:r>
          </w:p>
        </w:tc>
      </w:tr>
    </w:tbl>
    <w:p w:rsidR="0046162E" w:rsidRDefault="0046162E" w:rsidP="00AD7383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C24B3" w:rsidRDefault="00FC24B3" w:rsidP="00A27BF6">
      <w:pPr>
        <w:shd w:val="clear" w:color="auto" w:fill="FFFFFF" w:themeFill="background1"/>
        <w:tabs>
          <w:tab w:val="left" w:pos="851"/>
        </w:tabs>
        <w:suppressAutoHyphens/>
        <w:spacing w:line="100" w:lineRule="atLeast"/>
        <w:jc w:val="both"/>
        <w:rPr>
          <w:rFonts w:ascii="Times New Roman" w:hAnsi="Times New Roman"/>
          <w:sz w:val="26"/>
          <w:szCs w:val="26"/>
        </w:rPr>
      </w:pPr>
    </w:p>
    <w:p w:rsidR="0046162E" w:rsidRPr="0046162E" w:rsidRDefault="00357ADC" w:rsidP="0046162E">
      <w:pPr>
        <w:suppressAutoHyphens/>
        <w:spacing w:line="240" w:lineRule="auto"/>
        <w:ind w:firstLine="426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BF71C1" w:rsidRPr="00BF71C1">
        <w:rPr>
          <w:rFonts w:ascii="Times New Roman" w:hAnsi="Times New Roman"/>
          <w:sz w:val="26"/>
          <w:szCs w:val="26"/>
        </w:rPr>
        <w:t>2.</w:t>
      </w:r>
      <w:r w:rsidR="001B73D1">
        <w:rPr>
          <w:rFonts w:ascii="Times New Roman" w:hAnsi="Times New Roman"/>
          <w:b/>
          <w:sz w:val="26"/>
          <w:szCs w:val="26"/>
        </w:rPr>
        <w:t xml:space="preserve"> 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с даты</w:t>
      </w:r>
      <w:proofErr w:type="gramEnd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его опубликования </w:t>
      </w:r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в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районной газете «Думиничские вести»</w:t>
      </w:r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,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подлежит опубликованию на официальном сайте </w:t>
      </w:r>
      <w:hyperlink r:id="rId7" w:history="1">
        <w:r w:rsidR="0046162E" w:rsidRPr="0046162E">
          <w:rPr>
            <w:rFonts w:ascii="Times New Roman" w:eastAsia="Times New Roman" w:hAnsi="Times New Roman"/>
            <w:sz w:val="26"/>
            <w:szCs w:val="26"/>
            <w:u w:val="single"/>
            <w:lang w:eastAsia="ru-RU" w:bidi="ru-RU"/>
          </w:rPr>
          <w:t>www.zskaluga.ru</w:t>
        </w:r>
      </w:hyperlink>
      <w:r w:rsidR="0046162E" w:rsidRPr="0046162E">
        <w:rPr>
          <w:rFonts w:ascii="Times New Roman" w:eastAsia="Times New Roman" w:hAnsi="Times New Roman"/>
          <w:sz w:val="26"/>
          <w:szCs w:val="26"/>
          <w:u w:val="single"/>
          <w:lang w:eastAsia="ru-RU" w:bidi="ru-RU"/>
        </w:rPr>
        <w:t xml:space="preserve"> 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, размещению  на официальном сайте МР «Думиничский район» 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val="en-US" w:eastAsia="ru-RU"/>
        </w:rPr>
        <w:t>www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.</w:t>
      </w:r>
      <w:proofErr w:type="spellStart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val="en-US" w:eastAsia="ru-RU"/>
        </w:rPr>
        <w:t>admduminichi</w:t>
      </w:r>
      <w:proofErr w:type="spellEnd"/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.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val="en-US" w:eastAsia="ru-RU"/>
        </w:rPr>
        <w:t>ru</w:t>
      </w:r>
      <w:r w:rsidR="0046162E" w:rsidRPr="0046162E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.</w:t>
      </w:r>
    </w:p>
    <w:p w:rsidR="00682B8B" w:rsidRPr="00682B8B" w:rsidRDefault="00682B8B" w:rsidP="00682B8B">
      <w:pPr>
        <w:suppressAutoHyphens/>
        <w:spacing w:line="240" w:lineRule="auto"/>
        <w:ind w:left="360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BF71C1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 </w:t>
      </w:r>
      <w:r w:rsidRPr="00682B8B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</w:t>
      </w:r>
      <w:proofErr w:type="gramStart"/>
      <w:r w:rsidRPr="00682B8B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>Контроль за</w:t>
      </w:r>
      <w:proofErr w:type="gramEnd"/>
      <w:r w:rsidRPr="00682B8B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исполнением настоящего постановления возложить на первого  </w:t>
      </w:r>
    </w:p>
    <w:p w:rsidR="001B73D1" w:rsidRDefault="00682B8B" w:rsidP="003102EB">
      <w:pPr>
        <w:suppressAutoHyphens/>
        <w:spacing w:after="120" w:line="100" w:lineRule="atLeast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  <w:r w:rsidRPr="00682B8B">
        <w:rPr>
          <w:rFonts w:ascii="Times New Roman" w:eastAsia="Times New Roman" w:hAnsi="Times New Roman"/>
          <w:kern w:val="1"/>
          <w:sz w:val="26"/>
          <w:szCs w:val="26"/>
          <w:lang w:eastAsia="ru-RU"/>
        </w:rPr>
        <w:t xml:space="preserve"> заместителя Главы администрации МР «Думиничский район».</w:t>
      </w:r>
    </w:p>
    <w:p w:rsidR="003102EB" w:rsidRPr="003102EB" w:rsidRDefault="003102EB" w:rsidP="003102EB">
      <w:pPr>
        <w:suppressAutoHyphens/>
        <w:spacing w:after="120" w:line="100" w:lineRule="atLeast"/>
        <w:jc w:val="both"/>
        <w:rPr>
          <w:rFonts w:ascii="Times New Roman" w:eastAsia="Times New Roman" w:hAnsi="Times New Roman"/>
          <w:kern w:val="1"/>
          <w:sz w:val="26"/>
          <w:szCs w:val="26"/>
          <w:lang w:eastAsia="ru-RU"/>
        </w:rPr>
      </w:pPr>
    </w:p>
    <w:p w:rsidR="001B73D1" w:rsidRDefault="001B73D1" w:rsidP="001B73D1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sz w:val="26"/>
          <w:szCs w:val="26"/>
        </w:rPr>
      </w:pPr>
    </w:p>
    <w:p w:rsidR="00E32C48" w:rsidRDefault="00BF71C1" w:rsidP="001B73D1">
      <w:pPr>
        <w:pStyle w:val="ConsPlusNormal"/>
        <w:shd w:val="clear" w:color="auto" w:fill="FFFFFF" w:themeFill="background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</w:t>
      </w:r>
      <w:r w:rsidR="001B73D1">
        <w:rPr>
          <w:rFonts w:ascii="Times New Roman" w:hAnsi="Times New Roman" w:cs="Times New Roman"/>
          <w:b/>
          <w:sz w:val="26"/>
          <w:szCs w:val="26"/>
        </w:rPr>
        <w:t>лав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="001B73D1">
        <w:rPr>
          <w:rFonts w:ascii="Times New Roman" w:hAnsi="Times New Roman" w:cs="Times New Roman"/>
          <w:b/>
          <w:sz w:val="26"/>
          <w:szCs w:val="26"/>
        </w:rPr>
        <w:t xml:space="preserve"> администрации                  </w:t>
      </w:r>
      <w:r w:rsidR="00A43853">
        <w:rPr>
          <w:rFonts w:ascii="Times New Roman" w:hAnsi="Times New Roman" w:cs="Times New Roman"/>
          <w:b/>
          <w:sz w:val="26"/>
          <w:szCs w:val="26"/>
        </w:rPr>
        <w:t xml:space="preserve">                                </w:t>
      </w:r>
      <w:r w:rsidR="001B73D1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С.Г.Булыгин</w:t>
      </w:r>
      <w:proofErr w:type="spellEnd"/>
    </w:p>
    <w:p w:rsidR="004A28D9" w:rsidRDefault="004A28D9" w:rsidP="001B73D1">
      <w:pPr>
        <w:pStyle w:val="ConsPlusNormal"/>
        <w:shd w:val="clear" w:color="auto" w:fill="FFFFFF" w:themeFill="background1"/>
        <w:rPr>
          <w:rFonts w:ascii="Times New Roman" w:hAnsi="Times New Roman" w:cs="Times New Roman"/>
          <w:b/>
          <w:sz w:val="26"/>
          <w:szCs w:val="26"/>
        </w:rPr>
      </w:pPr>
    </w:p>
    <w:p w:rsidR="004A28D9" w:rsidRDefault="004A28D9" w:rsidP="001B73D1">
      <w:pPr>
        <w:pStyle w:val="ConsPlusNormal"/>
        <w:shd w:val="clear" w:color="auto" w:fill="FFFFFF" w:themeFill="background1"/>
        <w:rPr>
          <w:rFonts w:ascii="Times New Roman" w:hAnsi="Times New Roman" w:cs="Times New Roman"/>
          <w:b/>
          <w:sz w:val="26"/>
          <w:szCs w:val="26"/>
        </w:rPr>
      </w:pPr>
    </w:p>
    <w:p w:rsidR="004A28D9" w:rsidRDefault="004A28D9" w:rsidP="001B73D1">
      <w:pPr>
        <w:pStyle w:val="ConsPlusNormal"/>
        <w:shd w:val="clear" w:color="auto" w:fill="FFFFFF" w:themeFill="background1"/>
        <w:rPr>
          <w:rFonts w:ascii="Times New Roman" w:hAnsi="Times New Roman" w:cs="Times New Roman"/>
          <w:b/>
          <w:sz w:val="26"/>
          <w:szCs w:val="26"/>
        </w:rPr>
      </w:pPr>
    </w:p>
    <w:p w:rsidR="004A28D9" w:rsidRDefault="004A28D9" w:rsidP="001B73D1">
      <w:pPr>
        <w:pStyle w:val="ConsPlusNormal"/>
        <w:shd w:val="clear" w:color="auto" w:fill="FFFFFF" w:themeFill="background1"/>
        <w:rPr>
          <w:rFonts w:ascii="Times New Roman" w:hAnsi="Times New Roman" w:cs="Times New Roman"/>
          <w:b/>
          <w:sz w:val="26"/>
          <w:szCs w:val="26"/>
        </w:rPr>
      </w:pPr>
    </w:p>
    <w:p w:rsidR="004A28D9" w:rsidRDefault="004A28D9" w:rsidP="001B73D1">
      <w:pPr>
        <w:pStyle w:val="ConsPlusNormal"/>
        <w:shd w:val="clear" w:color="auto" w:fill="FFFFFF" w:themeFill="background1"/>
        <w:rPr>
          <w:rFonts w:ascii="Times New Roman" w:hAnsi="Times New Roman" w:cs="Times New Roman"/>
          <w:b/>
          <w:sz w:val="26"/>
          <w:szCs w:val="26"/>
        </w:rPr>
      </w:pPr>
    </w:p>
    <w:p w:rsidR="004A28D9" w:rsidRDefault="004A28D9" w:rsidP="001B73D1">
      <w:pPr>
        <w:pStyle w:val="ConsPlusNormal"/>
        <w:shd w:val="clear" w:color="auto" w:fill="FFFFFF" w:themeFill="background1"/>
        <w:rPr>
          <w:rFonts w:ascii="Times New Roman" w:hAnsi="Times New Roman" w:cs="Times New Roman"/>
          <w:b/>
          <w:sz w:val="26"/>
          <w:szCs w:val="26"/>
        </w:rPr>
      </w:pPr>
    </w:p>
    <w:p w:rsidR="004A28D9" w:rsidRDefault="004A28D9" w:rsidP="001B73D1">
      <w:pPr>
        <w:pStyle w:val="ConsPlusNormal"/>
        <w:shd w:val="clear" w:color="auto" w:fill="FFFFFF" w:themeFill="background1"/>
        <w:rPr>
          <w:rFonts w:ascii="Times New Roman" w:hAnsi="Times New Roman" w:cs="Times New Roman"/>
          <w:b/>
          <w:sz w:val="26"/>
          <w:szCs w:val="26"/>
        </w:rPr>
      </w:pPr>
    </w:p>
    <w:p w:rsidR="004A28D9" w:rsidRDefault="004A28D9" w:rsidP="001B73D1">
      <w:pPr>
        <w:pStyle w:val="ConsPlusNormal"/>
        <w:shd w:val="clear" w:color="auto" w:fill="FFFFFF" w:themeFill="background1"/>
        <w:rPr>
          <w:rFonts w:ascii="Times New Roman" w:hAnsi="Times New Roman" w:cs="Times New Roman"/>
          <w:b/>
          <w:sz w:val="26"/>
          <w:szCs w:val="26"/>
        </w:rPr>
      </w:pPr>
    </w:p>
    <w:p w:rsidR="004A28D9" w:rsidRDefault="004A28D9" w:rsidP="001B73D1">
      <w:pPr>
        <w:pStyle w:val="ConsPlusNormal"/>
        <w:shd w:val="clear" w:color="auto" w:fill="FFFFFF" w:themeFill="background1"/>
        <w:rPr>
          <w:rFonts w:ascii="Times New Roman" w:hAnsi="Times New Roman" w:cs="Times New Roman"/>
          <w:b/>
          <w:sz w:val="26"/>
          <w:szCs w:val="26"/>
        </w:rPr>
      </w:pPr>
    </w:p>
    <w:p w:rsidR="004A28D9" w:rsidRDefault="004A28D9" w:rsidP="001B73D1">
      <w:pPr>
        <w:pStyle w:val="ConsPlusNormal"/>
        <w:shd w:val="clear" w:color="auto" w:fill="FFFFFF" w:themeFill="background1"/>
        <w:rPr>
          <w:rFonts w:ascii="Times New Roman" w:hAnsi="Times New Roman" w:cs="Times New Roman"/>
          <w:b/>
          <w:sz w:val="26"/>
          <w:szCs w:val="26"/>
        </w:rPr>
      </w:pPr>
    </w:p>
    <w:p w:rsidR="004A28D9" w:rsidRDefault="004A28D9" w:rsidP="001B73D1">
      <w:pPr>
        <w:pStyle w:val="ConsPlusNormal"/>
        <w:shd w:val="clear" w:color="auto" w:fill="FFFFFF" w:themeFill="background1"/>
        <w:rPr>
          <w:rFonts w:ascii="Times New Roman" w:hAnsi="Times New Roman" w:cs="Times New Roman"/>
          <w:b/>
          <w:sz w:val="26"/>
          <w:szCs w:val="26"/>
        </w:rPr>
      </w:pPr>
    </w:p>
    <w:p w:rsidR="004A28D9" w:rsidRDefault="004A28D9" w:rsidP="001B73D1">
      <w:pPr>
        <w:pStyle w:val="ConsPlusNormal"/>
        <w:shd w:val="clear" w:color="auto" w:fill="FFFFFF" w:themeFill="background1"/>
        <w:rPr>
          <w:rFonts w:ascii="Times New Roman" w:hAnsi="Times New Roman" w:cs="Times New Roman"/>
          <w:b/>
          <w:sz w:val="26"/>
          <w:szCs w:val="26"/>
        </w:rPr>
      </w:pPr>
    </w:p>
    <w:p w:rsidR="004A28D9" w:rsidRDefault="004A28D9" w:rsidP="001B73D1">
      <w:pPr>
        <w:pStyle w:val="ConsPlusNormal"/>
        <w:shd w:val="clear" w:color="auto" w:fill="FFFFFF" w:themeFill="background1"/>
        <w:rPr>
          <w:rFonts w:ascii="Times New Roman" w:hAnsi="Times New Roman" w:cs="Times New Roman"/>
          <w:b/>
          <w:sz w:val="26"/>
          <w:szCs w:val="26"/>
        </w:rPr>
      </w:pPr>
    </w:p>
    <w:p w:rsidR="004A28D9" w:rsidRDefault="004A28D9" w:rsidP="001B73D1">
      <w:pPr>
        <w:pStyle w:val="ConsPlusNormal"/>
        <w:shd w:val="clear" w:color="auto" w:fill="FFFFFF" w:themeFill="background1"/>
        <w:rPr>
          <w:rFonts w:ascii="Times New Roman" w:hAnsi="Times New Roman" w:cs="Times New Roman"/>
          <w:b/>
          <w:sz w:val="26"/>
          <w:szCs w:val="26"/>
        </w:rPr>
      </w:pPr>
    </w:p>
    <w:p w:rsidR="004A28D9" w:rsidRDefault="004A28D9" w:rsidP="001B73D1">
      <w:pPr>
        <w:pStyle w:val="ConsPlusNormal"/>
        <w:shd w:val="clear" w:color="auto" w:fill="FFFFFF" w:themeFill="background1"/>
        <w:rPr>
          <w:rFonts w:ascii="Times New Roman" w:hAnsi="Times New Roman" w:cs="Times New Roman"/>
          <w:b/>
          <w:sz w:val="26"/>
          <w:szCs w:val="26"/>
        </w:rPr>
      </w:pPr>
    </w:p>
    <w:p w:rsidR="004A28D9" w:rsidRDefault="004A28D9" w:rsidP="001B73D1">
      <w:pPr>
        <w:pStyle w:val="ConsPlusNormal"/>
        <w:shd w:val="clear" w:color="auto" w:fill="FFFFFF" w:themeFill="background1"/>
        <w:rPr>
          <w:rFonts w:ascii="Times New Roman" w:hAnsi="Times New Roman" w:cs="Times New Roman"/>
          <w:b/>
          <w:sz w:val="26"/>
          <w:szCs w:val="26"/>
        </w:rPr>
      </w:pPr>
    </w:p>
    <w:p w:rsidR="004A28D9" w:rsidRPr="00AE072B" w:rsidRDefault="004A28D9" w:rsidP="004A28D9">
      <w:pPr>
        <w:spacing w:after="20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A28D9">
        <w:rPr>
          <w:rFonts w:ascii="Times New Roman" w:hAnsi="Times New Roman"/>
          <w:b/>
          <w:sz w:val="28"/>
          <w:szCs w:val="28"/>
        </w:rPr>
        <w:lastRenderedPageBreak/>
        <w:t>С</w:t>
      </w:r>
      <w:r w:rsidRPr="004A28D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ОГЛАСОВАНО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Первый заместитель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Главы администрации   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          ________________С.А. </w:t>
      </w:r>
      <w:proofErr w:type="spellStart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Доносова</w:t>
      </w:r>
      <w:proofErr w:type="spell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«___»__________202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1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Управляющий делами </w:t>
      </w:r>
    </w:p>
    <w:p w:rsidR="004A28D9" w:rsidRPr="00AE072B" w:rsidRDefault="004A28D9" w:rsidP="004A28D9">
      <w:pPr>
        <w:spacing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администрации                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         _______________И.В.  </w:t>
      </w:r>
      <w:proofErr w:type="spellStart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Шарометьева</w:t>
      </w:r>
      <w:proofErr w:type="spell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«___»________202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1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МР «Думиничский район»  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Заведующий правовым отделом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администрации                              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_______________ Я. В. </w:t>
      </w:r>
      <w:proofErr w:type="gramStart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Мишина</w:t>
      </w:r>
      <w:proofErr w:type="gram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«___»________202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1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г.</w:t>
      </w:r>
    </w:p>
    <w:p w:rsidR="004A28D9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</w:t>
      </w:r>
    </w:p>
    <w:p w:rsidR="004A28D9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Заведующий отдел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ом финансов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администрации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                         ______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_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____</w:t>
      </w:r>
      <w:proofErr w:type="spellStart"/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О.Г.</w:t>
      </w:r>
      <w:proofErr w:type="gramStart"/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Базовая</w:t>
      </w:r>
      <w:proofErr w:type="spellEnd"/>
      <w:proofErr w:type="gram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«___»___________202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1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г.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И.о</w:t>
      </w:r>
      <w:proofErr w:type="spellEnd"/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. начальника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МКУ «Управление 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строительства, ДЖКХ»                        _____________</w:t>
      </w:r>
      <w:proofErr w:type="spellStart"/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Н.Н.Королев</w:t>
      </w:r>
      <w:proofErr w:type="spellEnd"/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«___»___________202</w:t>
      </w:r>
      <w:r>
        <w:rPr>
          <w:rFonts w:ascii="Times New Roman" w:eastAsia="Times New Roman" w:hAnsi="Times New Roman"/>
          <w:bCs/>
          <w:sz w:val="23"/>
          <w:szCs w:val="23"/>
          <w:lang w:eastAsia="ru-RU"/>
        </w:rPr>
        <w:t>1</w:t>
      </w: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AE072B">
        <w:rPr>
          <w:rFonts w:ascii="Times New Roman" w:eastAsia="Times New Roman" w:hAnsi="Times New Roman"/>
          <w:bCs/>
          <w:sz w:val="23"/>
          <w:szCs w:val="23"/>
          <w:lang w:eastAsia="ru-RU"/>
        </w:rPr>
        <w:t>МР «Думиничский район»</w:t>
      </w: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4A28D9" w:rsidRPr="00AE072B" w:rsidRDefault="004A28D9" w:rsidP="004A28D9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072B">
        <w:rPr>
          <w:rFonts w:ascii="Times New Roman" w:eastAsia="Times New Roman" w:hAnsi="Times New Roman"/>
          <w:sz w:val="20"/>
          <w:szCs w:val="20"/>
          <w:lang w:eastAsia="ru-RU"/>
        </w:rPr>
        <w:t xml:space="preserve">Исп.: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Бобкова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В.А.</w:t>
      </w:r>
    </w:p>
    <w:p w:rsidR="004A28D9" w:rsidRDefault="004A28D9" w:rsidP="004A28D9">
      <w:pPr>
        <w:spacing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072B">
        <w:rPr>
          <w:rFonts w:ascii="Times New Roman" w:eastAsia="Times New Roman" w:hAnsi="Times New Roman"/>
          <w:sz w:val="20"/>
          <w:szCs w:val="20"/>
          <w:lang w:eastAsia="ru-RU"/>
        </w:rPr>
        <w:t>9-15-91</w:t>
      </w:r>
    </w:p>
    <w:p w:rsidR="004A28D9" w:rsidRDefault="004A28D9" w:rsidP="001B73D1">
      <w:pPr>
        <w:pStyle w:val="ConsPlusNormal"/>
        <w:shd w:val="clear" w:color="auto" w:fill="FFFFFF" w:themeFill="background1"/>
      </w:pPr>
    </w:p>
    <w:sectPr w:rsidR="004A2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564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3D1"/>
    <w:rsid w:val="00003E24"/>
    <w:rsid w:val="00021449"/>
    <w:rsid w:val="00036E05"/>
    <w:rsid w:val="0005542F"/>
    <w:rsid w:val="000718D1"/>
    <w:rsid w:val="000852F3"/>
    <w:rsid w:val="00091D43"/>
    <w:rsid w:val="000E086C"/>
    <w:rsid w:val="000E39F2"/>
    <w:rsid w:val="00147C1B"/>
    <w:rsid w:val="00151937"/>
    <w:rsid w:val="00166939"/>
    <w:rsid w:val="00180F3B"/>
    <w:rsid w:val="00183E77"/>
    <w:rsid w:val="001B73D1"/>
    <w:rsid w:val="001E66E3"/>
    <w:rsid w:val="001F3A14"/>
    <w:rsid w:val="001F47D2"/>
    <w:rsid w:val="0020666A"/>
    <w:rsid w:val="00260079"/>
    <w:rsid w:val="002D0FA4"/>
    <w:rsid w:val="003064E2"/>
    <w:rsid w:val="003102EB"/>
    <w:rsid w:val="00326819"/>
    <w:rsid w:val="00357ADC"/>
    <w:rsid w:val="00365005"/>
    <w:rsid w:val="00366961"/>
    <w:rsid w:val="004014F3"/>
    <w:rsid w:val="00401AED"/>
    <w:rsid w:val="00433E73"/>
    <w:rsid w:val="0046162E"/>
    <w:rsid w:val="00470A10"/>
    <w:rsid w:val="004A28D9"/>
    <w:rsid w:val="004F230E"/>
    <w:rsid w:val="0050127C"/>
    <w:rsid w:val="00541B71"/>
    <w:rsid w:val="005F6A0F"/>
    <w:rsid w:val="00602ECD"/>
    <w:rsid w:val="00627F65"/>
    <w:rsid w:val="00676D98"/>
    <w:rsid w:val="00682B8B"/>
    <w:rsid w:val="0068739C"/>
    <w:rsid w:val="00697203"/>
    <w:rsid w:val="006C04D3"/>
    <w:rsid w:val="006C0561"/>
    <w:rsid w:val="00734910"/>
    <w:rsid w:val="007A0D93"/>
    <w:rsid w:val="007D72BE"/>
    <w:rsid w:val="00800AF2"/>
    <w:rsid w:val="008A5F05"/>
    <w:rsid w:val="0094050C"/>
    <w:rsid w:val="0098071C"/>
    <w:rsid w:val="00A22086"/>
    <w:rsid w:val="00A27BF6"/>
    <w:rsid w:val="00A41F73"/>
    <w:rsid w:val="00A43853"/>
    <w:rsid w:val="00A556B5"/>
    <w:rsid w:val="00A76EE5"/>
    <w:rsid w:val="00AA789B"/>
    <w:rsid w:val="00AD7383"/>
    <w:rsid w:val="00B07A3C"/>
    <w:rsid w:val="00B11F23"/>
    <w:rsid w:val="00B3077C"/>
    <w:rsid w:val="00B5306E"/>
    <w:rsid w:val="00B61DCB"/>
    <w:rsid w:val="00B7296B"/>
    <w:rsid w:val="00BF4242"/>
    <w:rsid w:val="00BF71C1"/>
    <w:rsid w:val="00C30ED9"/>
    <w:rsid w:val="00C8013D"/>
    <w:rsid w:val="00D503AD"/>
    <w:rsid w:val="00D5082B"/>
    <w:rsid w:val="00D67B70"/>
    <w:rsid w:val="00DA6E95"/>
    <w:rsid w:val="00DE580B"/>
    <w:rsid w:val="00E015B7"/>
    <w:rsid w:val="00E32C48"/>
    <w:rsid w:val="00E37557"/>
    <w:rsid w:val="00E54721"/>
    <w:rsid w:val="00E67D9C"/>
    <w:rsid w:val="00E70C2E"/>
    <w:rsid w:val="00E81348"/>
    <w:rsid w:val="00EE2F15"/>
    <w:rsid w:val="00FC24B3"/>
    <w:rsid w:val="00FF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D1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B73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3D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F4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D1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1B73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B73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3D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F4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0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skalug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4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ЖКХ</cp:lastModifiedBy>
  <cp:revision>82</cp:revision>
  <cp:lastPrinted>2020-07-03T05:57:00Z</cp:lastPrinted>
  <dcterms:created xsi:type="dcterms:W3CDTF">2018-10-10T07:04:00Z</dcterms:created>
  <dcterms:modified xsi:type="dcterms:W3CDTF">2022-01-27T12:13:00Z</dcterms:modified>
</cp:coreProperties>
</file>