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B60" w:rsidRDefault="00D82B60" w:rsidP="00D82B6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19100" cy="525780"/>
            <wp:effectExtent l="19050" t="0" r="0" b="0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B60" w:rsidRDefault="00D82B60" w:rsidP="00D82B60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D82B60" w:rsidRDefault="00D82B60" w:rsidP="00D82B60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D82B60" w:rsidRDefault="00D82B60" w:rsidP="00D82B60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 муниципального района</w:t>
      </w:r>
    </w:p>
    <w:p w:rsidR="00D82B60" w:rsidRDefault="00D82B60" w:rsidP="00D82B60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«ДУМИНИЧСКИЙ РАЙОН»</w:t>
      </w:r>
    </w:p>
    <w:p w:rsidR="00D82B60" w:rsidRDefault="00D82B60" w:rsidP="00D82B60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ПОСТАНОВЛЕНИЕ</w:t>
      </w:r>
    </w:p>
    <w:p w:rsidR="00D82B60" w:rsidRDefault="00D82B60" w:rsidP="00D82B6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«_</w:t>
      </w:r>
      <w:r w:rsidR="001B749D" w:rsidRPr="001B749D">
        <w:rPr>
          <w:rFonts w:ascii="Times New Roman" w:hAnsi="Times New Roman"/>
          <w:sz w:val="26"/>
          <w:szCs w:val="26"/>
          <w:u w:val="single"/>
        </w:rPr>
        <w:t>2</w:t>
      </w:r>
      <w:r w:rsidR="001B749D">
        <w:rPr>
          <w:rFonts w:ascii="Times New Roman" w:hAnsi="Times New Roman"/>
          <w:sz w:val="26"/>
          <w:szCs w:val="26"/>
          <w:u w:val="single"/>
          <w:lang w:val="en-US"/>
        </w:rPr>
        <w:t>8</w:t>
      </w:r>
      <w:r>
        <w:rPr>
          <w:rFonts w:ascii="Times New Roman" w:hAnsi="Times New Roman"/>
          <w:sz w:val="26"/>
          <w:szCs w:val="26"/>
        </w:rPr>
        <w:t>_» _</w:t>
      </w:r>
      <w:r w:rsidR="001B749D">
        <w:rPr>
          <w:rFonts w:ascii="Times New Roman" w:hAnsi="Times New Roman"/>
          <w:sz w:val="26"/>
          <w:szCs w:val="26"/>
          <w:u w:val="single"/>
        </w:rPr>
        <w:t>октября</w:t>
      </w:r>
      <w:r>
        <w:rPr>
          <w:rFonts w:ascii="Times New Roman" w:hAnsi="Times New Roman"/>
          <w:sz w:val="26"/>
          <w:szCs w:val="26"/>
        </w:rPr>
        <w:t>__2021 г.                                                                              №_</w:t>
      </w:r>
      <w:r w:rsidR="001B749D">
        <w:rPr>
          <w:rFonts w:ascii="Times New Roman" w:hAnsi="Times New Roman"/>
          <w:sz w:val="26"/>
          <w:szCs w:val="26"/>
          <w:u w:val="single"/>
        </w:rPr>
        <w:t>473</w:t>
      </w:r>
      <w:r>
        <w:rPr>
          <w:rFonts w:ascii="Times New Roman" w:hAnsi="Times New Roman"/>
          <w:sz w:val="26"/>
          <w:szCs w:val="26"/>
        </w:rPr>
        <w:t>_</w:t>
      </w:r>
    </w:p>
    <w:p w:rsidR="00D82B60" w:rsidRDefault="00D82B60" w:rsidP="00D82B60">
      <w:pPr>
        <w:autoSpaceDN w:val="0"/>
        <w:adjustRightInd w:val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82B60" w:rsidRPr="00F1122C" w:rsidRDefault="00D82B60" w:rsidP="00F1122C">
      <w:pPr>
        <w:autoSpaceDE w:val="0"/>
        <w:autoSpaceDN w:val="0"/>
        <w:adjustRightInd w:val="0"/>
        <w:spacing w:after="0" w:line="240" w:lineRule="auto"/>
        <w:ind w:right="3967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F112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</w:t>
      </w:r>
      <w:r w:rsidR="00F112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</w:t>
      </w:r>
      <w:r w:rsidRPr="00F112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утверждении </w:t>
      </w:r>
      <w:hyperlink w:anchor="Par34" w:history="1">
        <w:r w:rsidRPr="00F1122C">
          <w:rPr>
            <w:rFonts w:ascii="Times New Roman" w:hAnsi="Times New Roman" w:cs="Times New Roman"/>
            <w:b/>
            <w:color w:val="000000" w:themeColor="text1"/>
            <w:sz w:val="26"/>
            <w:szCs w:val="26"/>
          </w:rPr>
          <w:t>Положения</w:t>
        </w:r>
      </w:hyperlink>
      <w:r w:rsidRPr="00F112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о порядке сообщения руководителями муниципальных учреждений</w:t>
      </w:r>
      <w:r w:rsidR="00C057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 предприятий</w:t>
      </w:r>
      <w:r w:rsidRPr="00F112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1122C" w:rsidRPr="00F1122C" w:rsidRDefault="00F1122C" w:rsidP="00D82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D82B60" w:rsidRPr="00F1122C" w:rsidRDefault="00D82B60" w:rsidP="00F112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12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Федеральным </w:t>
      </w:r>
      <w:hyperlink r:id="rId5" w:history="1">
        <w:r w:rsidRPr="00F1122C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F112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25.12.2008 N 273-ФЗ </w:t>
      </w:r>
      <w:r w:rsidR="00F1122C" w:rsidRPr="00F1122C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F1122C">
        <w:rPr>
          <w:rFonts w:ascii="Times New Roman" w:hAnsi="Times New Roman" w:cs="Times New Roman"/>
          <w:color w:val="000000" w:themeColor="text1"/>
          <w:sz w:val="26"/>
          <w:szCs w:val="26"/>
        </w:rPr>
        <w:t>О противодействии коррупции</w:t>
      </w:r>
      <w:r w:rsidR="00F1122C" w:rsidRPr="00F1122C">
        <w:rPr>
          <w:rFonts w:ascii="Times New Roman" w:hAnsi="Times New Roman" w:cs="Times New Roman"/>
          <w:color w:val="000000" w:themeColor="text1"/>
          <w:sz w:val="26"/>
          <w:szCs w:val="26"/>
        </w:rPr>
        <w:t>», руководствуясь Уставом муниципального района «Думиничский район»</w:t>
      </w:r>
      <w:r w:rsidRPr="00F112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администрация муниципального района </w:t>
      </w:r>
      <w:r w:rsidR="00F1122C" w:rsidRPr="00F112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«Думиничский </w:t>
      </w:r>
      <w:r w:rsidR="00F1122C">
        <w:rPr>
          <w:rFonts w:ascii="Times New Roman" w:hAnsi="Times New Roman" w:cs="Times New Roman"/>
          <w:sz w:val="26"/>
          <w:szCs w:val="26"/>
        </w:rPr>
        <w:t xml:space="preserve">район» </w:t>
      </w:r>
      <w:r w:rsidRPr="00F1122C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D82B60" w:rsidRDefault="00D82B60" w:rsidP="00D82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2B60" w:rsidRDefault="00D82B60" w:rsidP="00D82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12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Утвердить </w:t>
      </w:r>
      <w:hyperlink w:anchor="Par34" w:history="1">
        <w:r w:rsidRPr="00F1122C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Положени</w:t>
        </w:r>
        <w:r w:rsidR="00F1122C" w:rsidRPr="00F1122C">
          <w:rPr>
            <w:rFonts w:ascii="Times New Roman" w:hAnsi="Times New Roman" w:cs="Times New Roman"/>
            <w:color w:val="000000" w:themeColor="text1"/>
            <w:sz w:val="26"/>
            <w:szCs w:val="26"/>
          </w:rPr>
          <w:t>е</w:t>
        </w:r>
      </w:hyperlink>
      <w:r w:rsidRPr="00F112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порядке сообщения руководителями </w:t>
      </w:r>
      <w:r>
        <w:rPr>
          <w:rFonts w:ascii="Times New Roman" w:hAnsi="Times New Roman" w:cs="Times New Roman"/>
          <w:sz w:val="26"/>
          <w:szCs w:val="26"/>
        </w:rPr>
        <w:t>муниципальных учреждений</w:t>
      </w:r>
      <w:r w:rsidR="00C057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="00C0573B" w:rsidRPr="00C0573B">
        <w:rPr>
          <w:rFonts w:ascii="Times New Roman" w:hAnsi="Times New Roman" w:cs="Times New Roman"/>
          <w:color w:val="000000" w:themeColor="text1"/>
          <w:sz w:val="26"/>
          <w:szCs w:val="26"/>
        </w:rPr>
        <w:t>предприятий</w:t>
      </w:r>
      <w:r>
        <w:rPr>
          <w:rFonts w:ascii="Times New Roman" w:hAnsi="Times New Roman" w:cs="Times New Roman"/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(прилагается).</w:t>
      </w:r>
    </w:p>
    <w:p w:rsidR="00F1122C" w:rsidRPr="001076A8" w:rsidRDefault="00F1122C" w:rsidP="00F1122C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1076A8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его опубликования в районной газете «Думиничские вести», подлежит опубликованию на официальном сайте www.zskaluga.ru и размещению на официальном сайте муниципального района «Думиничский район» www.admduminichi.ru.</w:t>
      </w:r>
    </w:p>
    <w:p w:rsidR="00F1122C" w:rsidRDefault="00F1122C" w:rsidP="00F1122C">
      <w:pPr>
        <w:pStyle w:val="70"/>
        <w:shd w:val="clear" w:color="auto" w:fill="auto"/>
        <w:spacing w:before="0" w:after="0" w:line="317" w:lineRule="exact"/>
        <w:ind w:left="720" w:right="-1"/>
        <w:jc w:val="both"/>
        <w:rPr>
          <w:b w:val="0"/>
          <w:sz w:val="26"/>
          <w:szCs w:val="26"/>
        </w:rPr>
      </w:pPr>
    </w:p>
    <w:p w:rsidR="00F1122C" w:rsidRDefault="00F1122C" w:rsidP="00F1122C">
      <w:pPr>
        <w:pStyle w:val="70"/>
        <w:shd w:val="clear" w:color="auto" w:fill="auto"/>
        <w:spacing w:before="0" w:after="0" w:line="317" w:lineRule="exact"/>
        <w:ind w:left="720" w:right="-1"/>
        <w:jc w:val="both"/>
        <w:rPr>
          <w:b w:val="0"/>
          <w:sz w:val="26"/>
          <w:szCs w:val="26"/>
        </w:rPr>
      </w:pPr>
    </w:p>
    <w:p w:rsidR="00F1122C" w:rsidRPr="00735583" w:rsidRDefault="00F1122C" w:rsidP="00F1122C">
      <w:pPr>
        <w:pStyle w:val="70"/>
        <w:shd w:val="clear" w:color="auto" w:fill="auto"/>
        <w:spacing w:before="0" w:after="0" w:line="317" w:lineRule="exact"/>
        <w:ind w:left="720" w:right="-1"/>
        <w:jc w:val="both"/>
        <w:rPr>
          <w:b w:val="0"/>
          <w:sz w:val="26"/>
          <w:szCs w:val="26"/>
        </w:rPr>
      </w:pPr>
    </w:p>
    <w:p w:rsidR="00F1122C" w:rsidRPr="00672C68" w:rsidRDefault="00F1122C" w:rsidP="00F1122C">
      <w:pPr>
        <w:pStyle w:val="70"/>
        <w:shd w:val="clear" w:color="auto" w:fill="auto"/>
        <w:spacing w:before="0" w:after="0" w:line="317" w:lineRule="exact"/>
        <w:ind w:left="720" w:right="-1"/>
        <w:jc w:val="both"/>
        <w:rPr>
          <w:sz w:val="26"/>
          <w:szCs w:val="26"/>
        </w:rPr>
      </w:pPr>
      <w:r w:rsidRPr="00672C68">
        <w:rPr>
          <w:sz w:val="26"/>
          <w:szCs w:val="26"/>
        </w:rPr>
        <w:t>Глава администрации                                                                 С.Г. Булыгин</w:t>
      </w:r>
    </w:p>
    <w:p w:rsidR="00D82B60" w:rsidRDefault="00D82B60" w:rsidP="00D82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2B60" w:rsidRDefault="00D82B60" w:rsidP="00D82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2B60" w:rsidRDefault="00D82B60" w:rsidP="00D82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2B60" w:rsidRDefault="00D82B60" w:rsidP="00D82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2B60" w:rsidRDefault="00D82B60" w:rsidP="00D82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122C" w:rsidRDefault="00F1122C" w:rsidP="00D82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122C" w:rsidRDefault="00F1122C" w:rsidP="00D82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122C" w:rsidRDefault="00F1122C" w:rsidP="00D82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122C" w:rsidRDefault="00F1122C" w:rsidP="00D82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2B60" w:rsidRDefault="00D82B60" w:rsidP="00D82B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D82B60" w:rsidRDefault="00D82B60" w:rsidP="00D82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D82B60" w:rsidRDefault="00D82B60" w:rsidP="00D82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D82B60" w:rsidRDefault="00D82B60" w:rsidP="00D82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D82B60" w:rsidRDefault="00D82B60" w:rsidP="00D82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F1122C">
        <w:rPr>
          <w:rFonts w:ascii="Times New Roman" w:hAnsi="Times New Roman" w:cs="Times New Roman"/>
          <w:sz w:val="26"/>
          <w:szCs w:val="26"/>
        </w:rPr>
        <w:t>«__»____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F1122C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 г. N </w:t>
      </w:r>
      <w:r w:rsidR="00F1122C">
        <w:rPr>
          <w:rFonts w:ascii="Times New Roman" w:hAnsi="Times New Roman" w:cs="Times New Roman"/>
          <w:sz w:val="26"/>
          <w:szCs w:val="26"/>
        </w:rPr>
        <w:t>____</w:t>
      </w:r>
    </w:p>
    <w:p w:rsidR="00D82B60" w:rsidRDefault="00D82B60" w:rsidP="00D82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2B60" w:rsidRDefault="00D82B60" w:rsidP="00D82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34"/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D82B60" w:rsidRDefault="00D82B60" w:rsidP="00D82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ПОРЯДКЕ СООБЩЕНИЯ РУКОВОДИТЕЛЯМИ МУНИЦИПАЛЬНЫХ УЧРЕЖДЕНИЙ</w:t>
      </w:r>
      <w:r w:rsidR="00C0573B">
        <w:rPr>
          <w:rFonts w:ascii="Times New Roman" w:hAnsi="Times New Roman" w:cs="Times New Roman"/>
          <w:b/>
          <w:bCs/>
          <w:sz w:val="26"/>
          <w:szCs w:val="26"/>
        </w:rPr>
        <w:t>, ПРЕДПРИЯТИЙ</w:t>
      </w:r>
      <w:r w:rsidR="00966E5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О ВОЗНИКНОВЕНИИ ЛИЧНОЙ ЗАИНТЕРЕСОВАННОСТИ ПРИ ИСПОЛНЕНИИ</w:t>
      </w:r>
      <w:r w:rsidR="00966E5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ДОЛЖНОСТНЫХ ОБЯЗАННОСТЕЙ, КОТОРАЯ ПРИВОДИТ ИЛИ МОЖЕТ</w:t>
      </w:r>
    </w:p>
    <w:p w:rsidR="00D82B60" w:rsidRDefault="00D82B60" w:rsidP="00D82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ПРИВЕСТИ К КОНФЛИКТУ ИНТЕРЕСОВ</w:t>
      </w:r>
    </w:p>
    <w:p w:rsidR="00D82B60" w:rsidRDefault="00D82B60" w:rsidP="00D82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2B60" w:rsidRDefault="00D82B60" w:rsidP="00D82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Настоящим Положением определяется порядок сообщения руководителями муниципальных учреждений</w:t>
      </w:r>
      <w:r w:rsidR="00C057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="00C0573B" w:rsidRPr="00C0573B">
        <w:rPr>
          <w:rFonts w:ascii="Times New Roman" w:hAnsi="Times New Roman" w:cs="Times New Roman"/>
          <w:color w:val="000000" w:themeColor="text1"/>
          <w:sz w:val="26"/>
          <w:szCs w:val="26"/>
        </w:rPr>
        <w:t>предприятий</w:t>
      </w:r>
      <w:r>
        <w:rPr>
          <w:rFonts w:ascii="Times New Roman" w:hAnsi="Times New Roman" w:cs="Times New Roman"/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82B60" w:rsidRDefault="00D82B60" w:rsidP="00D82B60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Руководители муниципальных учреждений</w:t>
      </w:r>
      <w:r w:rsidR="00C057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="00C0573B" w:rsidRPr="00C0573B">
        <w:rPr>
          <w:rFonts w:ascii="Times New Roman" w:hAnsi="Times New Roman" w:cs="Times New Roman"/>
          <w:color w:val="000000" w:themeColor="text1"/>
          <w:sz w:val="26"/>
          <w:szCs w:val="26"/>
        </w:rPr>
        <w:t>предприятий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 о противодействии коррупции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D82B60" w:rsidRDefault="00D82B60" w:rsidP="00D82B60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</w:t>
      </w:r>
      <w:hyperlink w:anchor="Par76" w:history="1">
        <w:r w:rsidRPr="00DD2777">
          <w:rPr>
            <w:rFonts w:ascii="Times New Roman" w:hAnsi="Times New Roman" w:cs="Times New Roman"/>
            <w:color w:val="000000" w:themeColor="text1"/>
            <w:sz w:val="26"/>
            <w:szCs w:val="26"/>
          </w:rPr>
          <w:t>уведомления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 имя Главы администрации муниципального района </w:t>
      </w:r>
      <w:r w:rsidR="00DD2777">
        <w:rPr>
          <w:rFonts w:ascii="Times New Roman" w:hAnsi="Times New Roman" w:cs="Times New Roman"/>
          <w:sz w:val="26"/>
          <w:szCs w:val="26"/>
        </w:rPr>
        <w:t xml:space="preserve">«Думиничский </w:t>
      </w:r>
      <w:r>
        <w:rPr>
          <w:rFonts w:ascii="Times New Roman" w:hAnsi="Times New Roman" w:cs="Times New Roman"/>
          <w:sz w:val="26"/>
          <w:szCs w:val="26"/>
        </w:rPr>
        <w:t>район</w:t>
      </w:r>
      <w:r w:rsidR="00DD277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(далее - работодатель) согласно приложению к настоящему Положению.</w:t>
      </w:r>
    </w:p>
    <w:p w:rsidR="00D82B60" w:rsidRDefault="00D82B60" w:rsidP="00D82B60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 возникновении у руководителя муниципального учреждения</w:t>
      </w:r>
      <w:r w:rsidR="00C057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="00C0573B" w:rsidRPr="00C0573B">
        <w:rPr>
          <w:rFonts w:ascii="Times New Roman" w:hAnsi="Times New Roman" w:cs="Times New Roman"/>
          <w:color w:val="000000" w:themeColor="text1"/>
          <w:sz w:val="26"/>
          <w:szCs w:val="26"/>
        </w:rPr>
        <w:t>предпр</w:t>
      </w:r>
      <w:r w:rsidR="00C057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иятия </w:t>
      </w:r>
      <w:r>
        <w:rPr>
          <w:rFonts w:ascii="Times New Roman" w:hAnsi="Times New Roman" w:cs="Times New Roman"/>
          <w:sz w:val="26"/>
          <w:szCs w:val="26"/>
        </w:rPr>
        <w:t xml:space="preserve"> личной заинтересованности, которая приводит или может привести к конфликту интересов, он обязан незамедлительно, а в случае, если личная заинтересованность возникла в период нахождения в служебной командировке или вне пределов места работы, - при первой возможности, представить работодателю уведомление о возникшем конфликте интересов или о возможности его возникновения.</w:t>
      </w:r>
      <w:proofErr w:type="gramEnd"/>
    </w:p>
    <w:p w:rsidR="00D82B60" w:rsidRDefault="00D82B60" w:rsidP="00D82B60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Уведомление рассматривается работодателем единолично в течение 10 рабочих дней с момента его поступления. По решению работодателя уведомление предварительно может быть рассмотрено </w:t>
      </w:r>
      <w:r w:rsidR="00DD2777">
        <w:rPr>
          <w:rFonts w:ascii="Times New Roman" w:hAnsi="Times New Roman" w:cs="Times New Roman"/>
          <w:sz w:val="26"/>
          <w:szCs w:val="26"/>
        </w:rPr>
        <w:t>правовым отделом администрации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82B60" w:rsidRDefault="00D82B60" w:rsidP="00D82B60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ходе предварительного рассмотрения уведомления </w:t>
      </w:r>
      <w:r w:rsidR="00DD2777">
        <w:rPr>
          <w:rFonts w:ascii="Times New Roman" w:hAnsi="Times New Roman" w:cs="Times New Roman"/>
          <w:sz w:val="26"/>
          <w:szCs w:val="26"/>
        </w:rPr>
        <w:t>сотрудники правового отдела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вправе получать от руководителя муниципального учреждения, </w:t>
      </w:r>
      <w:r w:rsidR="00966E5A">
        <w:rPr>
          <w:rFonts w:ascii="Times New Roman" w:hAnsi="Times New Roman" w:cs="Times New Roman"/>
          <w:sz w:val="26"/>
          <w:szCs w:val="26"/>
        </w:rPr>
        <w:t xml:space="preserve">предприятия </w:t>
      </w:r>
      <w:r>
        <w:rPr>
          <w:rFonts w:ascii="Times New Roman" w:hAnsi="Times New Roman" w:cs="Times New Roman"/>
          <w:sz w:val="26"/>
          <w:szCs w:val="26"/>
        </w:rPr>
        <w:t>направившего уведомление, пояснения по изложенным обстоятельствам и дополнительные материалы.</w:t>
      </w:r>
    </w:p>
    <w:p w:rsidR="00D82B60" w:rsidRDefault="00D82B60" w:rsidP="00D82B60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итогам предварительного рассмотрения уведомления </w:t>
      </w:r>
      <w:r w:rsidR="00DD2777">
        <w:rPr>
          <w:rFonts w:ascii="Times New Roman" w:hAnsi="Times New Roman" w:cs="Times New Roman"/>
          <w:sz w:val="26"/>
          <w:szCs w:val="26"/>
        </w:rPr>
        <w:t>правовой отдел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осуществляет подготовку мотивированного заключения.</w:t>
      </w:r>
    </w:p>
    <w:p w:rsidR="00D82B60" w:rsidRDefault="00D82B60" w:rsidP="00D82B60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Мотивированное заключение, а также письменные пояснения и иные материалы, полученные в ходе предварительного рассмотрения, представляются работодателю.</w:t>
      </w:r>
    </w:p>
    <w:p w:rsidR="00D82B60" w:rsidRDefault="00D82B60" w:rsidP="00D82B60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По итогам рассмотрения уведомления работодатель принимает одно из следующих решений:</w:t>
      </w:r>
    </w:p>
    <w:p w:rsidR="00D82B60" w:rsidRDefault="00D82B60" w:rsidP="00D82B60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признать, что при исполнении должностных обязанностей руководителем муниципального учреждения,</w:t>
      </w:r>
      <w:r w:rsidR="00C0573B" w:rsidRPr="00C057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C057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C0573B" w:rsidRPr="00C0573B">
        <w:rPr>
          <w:rFonts w:ascii="Times New Roman" w:hAnsi="Times New Roman" w:cs="Times New Roman"/>
          <w:color w:val="000000" w:themeColor="text1"/>
          <w:sz w:val="26"/>
          <w:szCs w:val="26"/>
        </w:rPr>
        <w:t>предпр</w:t>
      </w:r>
      <w:r w:rsidR="00C057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иятия, </w:t>
      </w:r>
      <w:r>
        <w:rPr>
          <w:rFonts w:ascii="Times New Roman" w:hAnsi="Times New Roman" w:cs="Times New Roman"/>
          <w:sz w:val="26"/>
          <w:szCs w:val="26"/>
        </w:rPr>
        <w:t xml:space="preserve"> направившим уведомление, конфликт интересов отсутствует;</w:t>
      </w:r>
    </w:p>
    <w:p w:rsidR="00D82B60" w:rsidRDefault="00D82B60" w:rsidP="00D82B60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50"/>
      <w:bookmarkEnd w:id="1"/>
      <w:r>
        <w:rPr>
          <w:rFonts w:ascii="Times New Roman" w:hAnsi="Times New Roman" w:cs="Times New Roman"/>
          <w:sz w:val="26"/>
          <w:szCs w:val="26"/>
        </w:rPr>
        <w:t>б) признать, что при исполнении должностных обязанностей руководителем муниципального учреждения,</w:t>
      </w:r>
      <w:r w:rsidR="00C0573B" w:rsidRPr="00C057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C0573B" w:rsidRPr="00C0573B">
        <w:rPr>
          <w:rFonts w:ascii="Times New Roman" w:hAnsi="Times New Roman" w:cs="Times New Roman"/>
          <w:color w:val="000000" w:themeColor="text1"/>
          <w:sz w:val="26"/>
          <w:szCs w:val="26"/>
        </w:rPr>
        <w:t>предпр</w:t>
      </w:r>
      <w:r w:rsidR="00C0573B">
        <w:rPr>
          <w:rFonts w:ascii="Times New Roman" w:hAnsi="Times New Roman" w:cs="Times New Roman"/>
          <w:color w:val="000000" w:themeColor="text1"/>
          <w:sz w:val="26"/>
          <w:szCs w:val="26"/>
        </w:rPr>
        <w:t>иятия</w:t>
      </w:r>
      <w:r>
        <w:rPr>
          <w:rFonts w:ascii="Times New Roman" w:hAnsi="Times New Roman" w:cs="Times New Roman"/>
          <w:sz w:val="26"/>
          <w:szCs w:val="26"/>
        </w:rPr>
        <w:t xml:space="preserve"> направившим уведомление, личная заинтересованность приводит или может привести к конфликту интересов;</w:t>
      </w:r>
    </w:p>
    <w:p w:rsidR="00D82B60" w:rsidRDefault="00D82B60" w:rsidP="00D82B60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51"/>
      <w:bookmarkEnd w:id="2"/>
      <w:r>
        <w:rPr>
          <w:rFonts w:ascii="Times New Roman" w:hAnsi="Times New Roman" w:cs="Times New Roman"/>
          <w:sz w:val="26"/>
          <w:szCs w:val="26"/>
        </w:rPr>
        <w:t>в) признать, что руководителем муниципального учреждения,</w:t>
      </w:r>
      <w:r w:rsidR="00C0573B" w:rsidRPr="00C057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C0573B" w:rsidRPr="00C0573B">
        <w:rPr>
          <w:rFonts w:ascii="Times New Roman" w:hAnsi="Times New Roman" w:cs="Times New Roman"/>
          <w:color w:val="000000" w:themeColor="text1"/>
          <w:sz w:val="26"/>
          <w:szCs w:val="26"/>
        </w:rPr>
        <w:t>предприяти</w:t>
      </w:r>
      <w:r w:rsidR="00C0573B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направившим уведомление, не соблюдались требования об урегулировании конфликта интересов.</w:t>
      </w:r>
    </w:p>
    <w:p w:rsidR="00D82B60" w:rsidRPr="00074C9A" w:rsidRDefault="00D82B60" w:rsidP="00D82B60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4C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7. В случае принятия решения, предусмотренного </w:t>
      </w:r>
      <w:hyperlink w:anchor="Par50" w:history="1">
        <w:r w:rsidRPr="00074C9A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подпунктом б) пункта 6</w:t>
        </w:r>
      </w:hyperlink>
      <w:r w:rsidRPr="00074C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работодатель обеспечивает принятие необходимых мер по предотвращению или урегулированию конфликта интересов.</w:t>
      </w:r>
    </w:p>
    <w:p w:rsidR="00D82B60" w:rsidRPr="00074C9A" w:rsidRDefault="00D82B60" w:rsidP="00D82B60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4C9A">
        <w:rPr>
          <w:rFonts w:ascii="Times New Roman" w:hAnsi="Times New Roman" w:cs="Times New Roman"/>
          <w:color w:val="000000" w:themeColor="text1"/>
          <w:sz w:val="26"/>
          <w:szCs w:val="26"/>
        </w:rPr>
        <w:t>8. Предотвращение или урегулирование конфликта интересов может состоять в изменении должностного или служебного положения руководителя муниципального учреждения,</w:t>
      </w:r>
      <w:r w:rsidR="00C0573B" w:rsidRPr="00C057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C0573B" w:rsidRPr="00C0573B">
        <w:rPr>
          <w:rFonts w:ascii="Times New Roman" w:hAnsi="Times New Roman" w:cs="Times New Roman"/>
          <w:color w:val="000000" w:themeColor="text1"/>
          <w:sz w:val="26"/>
          <w:szCs w:val="26"/>
        </w:rPr>
        <w:t>предприяти</w:t>
      </w:r>
      <w:r w:rsidR="00C0573B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074C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являющегося стороной конфликта интересов, вплоть до его отстранения от исполнения должностных обязанностей в установленном порядке и (или) в отказе его от выгоды, явившейся причиной возникновения конфликта интересов.</w:t>
      </w:r>
    </w:p>
    <w:p w:rsidR="00D82B60" w:rsidRDefault="00D82B60" w:rsidP="00D82B60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4C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9. В случае принятия решения, предусмотренного </w:t>
      </w:r>
      <w:hyperlink w:anchor="Par51" w:history="1">
        <w:r w:rsidRPr="00074C9A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подпунктом в) пункта 6</w:t>
        </w:r>
      </w:hyperlink>
      <w:r w:rsidRPr="00074C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настоящего Положения, работодатель рассматривает вопрос о применении в отношении руководителя муниципального учреждения</w:t>
      </w:r>
      <w:r w:rsidR="00C057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="00C0573B" w:rsidRPr="00C0573B">
        <w:rPr>
          <w:rFonts w:ascii="Times New Roman" w:hAnsi="Times New Roman" w:cs="Times New Roman"/>
          <w:color w:val="000000" w:themeColor="text1"/>
          <w:sz w:val="26"/>
          <w:szCs w:val="26"/>
        </w:rPr>
        <w:t>предприяти</w:t>
      </w:r>
      <w:r w:rsidR="00C0573B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мер дисциплинарного взыскания в порядке, установленном трудовым законодательством Российской Федерации.</w:t>
      </w:r>
    </w:p>
    <w:p w:rsidR="00D82B60" w:rsidRDefault="00D82B60" w:rsidP="00D82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2B60" w:rsidRDefault="00D82B60" w:rsidP="00D82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2B60" w:rsidRDefault="00D82B60" w:rsidP="00D82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2B60" w:rsidRDefault="00D82B60" w:rsidP="00D82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2B60" w:rsidRDefault="00D82B60" w:rsidP="00D82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2777" w:rsidRDefault="00DD2777" w:rsidP="00D82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2777" w:rsidRDefault="00DD2777" w:rsidP="00D82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2777" w:rsidRDefault="00DD2777" w:rsidP="00D82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2777" w:rsidRDefault="00DD2777" w:rsidP="00D82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2777" w:rsidRDefault="00DD2777" w:rsidP="00D82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2777" w:rsidRDefault="00DD2777" w:rsidP="00D82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2777" w:rsidRDefault="00DD2777" w:rsidP="00D82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2777" w:rsidRDefault="00DD2777" w:rsidP="00D82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2777" w:rsidRDefault="00DD2777" w:rsidP="00D82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2777" w:rsidRDefault="00DD2777" w:rsidP="00D82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2777" w:rsidRDefault="00DD2777" w:rsidP="00D82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2777" w:rsidRDefault="00DD2777" w:rsidP="00D82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2777" w:rsidRDefault="00DD2777" w:rsidP="00D82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2B60" w:rsidRDefault="00D82B60" w:rsidP="00D82B6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D82B60" w:rsidRDefault="00D82B60" w:rsidP="00D82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Положению</w:t>
      </w:r>
    </w:p>
    <w:p w:rsidR="00D82B60" w:rsidRDefault="00D82B60" w:rsidP="00D82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порядке сообщения руководителями</w:t>
      </w:r>
    </w:p>
    <w:p w:rsidR="00C0573B" w:rsidRDefault="00D82B60" w:rsidP="00D82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муниципальных учреждений</w:t>
      </w:r>
      <w:r w:rsidR="00C057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="00C0573B" w:rsidRPr="00C0573B">
        <w:rPr>
          <w:rFonts w:ascii="Times New Roman" w:hAnsi="Times New Roman" w:cs="Times New Roman"/>
          <w:color w:val="000000" w:themeColor="text1"/>
          <w:sz w:val="26"/>
          <w:szCs w:val="26"/>
        </w:rPr>
        <w:t>предприятий</w:t>
      </w:r>
      <w:r>
        <w:rPr>
          <w:rFonts w:ascii="Times New Roman" w:hAnsi="Times New Roman" w:cs="Times New Roman"/>
          <w:sz w:val="26"/>
          <w:szCs w:val="26"/>
        </w:rPr>
        <w:t xml:space="preserve"> о </w:t>
      </w:r>
    </w:p>
    <w:p w:rsidR="00C0573B" w:rsidRDefault="00D82B60" w:rsidP="00D82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возникновении</w:t>
      </w:r>
      <w:r w:rsidR="00C057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личной заинтересованности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573B" w:rsidRDefault="00D82B60" w:rsidP="00C05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исполнении</w:t>
      </w:r>
      <w:r w:rsidR="00C057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должностных обязанностей, </w:t>
      </w:r>
      <w:proofErr w:type="gramStart"/>
      <w:r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2B60" w:rsidRDefault="00D82B60" w:rsidP="00C05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приводит</w:t>
      </w:r>
      <w:r w:rsidR="00C057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или может привести к конфликту интересов</w:t>
      </w:r>
    </w:p>
    <w:p w:rsidR="00D82B60" w:rsidRDefault="00D82B60" w:rsidP="00D82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2B60" w:rsidRPr="00DD2777" w:rsidRDefault="00D82B60" w:rsidP="00DD277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D2777">
        <w:rPr>
          <w:rFonts w:ascii="Times New Roman" w:hAnsi="Times New Roman" w:cs="Times New Roman"/>
          <w:sz w:val="20"/>
          <w:szCs w:val="20"/>
        </w:rPr>
        <w:t xml:space="preserve">                                           Главе администрации</w:t>
      </w:r>
    </w:p>
    <w:p w:rsidR="00D82B60" w:rsidRPr="00DD2777" w:rsidRDefault="00D82B60" w:rsidP="00DD277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D2777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DD2777" w:rsidRPr="00DD2777">
        <w:rPr>
          <w:rFonts w:ascii="Times New Roman" w:hAnsi="Times New Roman" w:cs="Times New Roman"/>
          <w:sz w:val="20"/>
          <w:szCs w:val="20"/>
        </w:rPr>
        <w:t xml:space="preserve">      </w:t>
      </w:r>
      <w:r w:rsidRPr="00DD2777">
        <w:rPr>
          <w:rFonts w:ascii="Times New Roman" w:hAnsi="Times New Roman" w:cs="Times New Roman"/>
          <w:sz w:val="20"/>
          <w:szCs w:val="20"/>
        </w:rPr>
        <w:t xml:space="preserve"> МР </w:t>
      </w:r>
      <w:r w:rsidR="00DD2777" w:rsidRPr="00DD2777">
        <w:rPr>
          <w:rFonts w:ascii="Times New Roman" w:hAnsi="Times New Roman" w:cs="Times New Roman"/>
          <w:sz w:val="20"/>
          <w:szCs w:val="20"/>
        </w:rPr>
        <w:t>«Думиничский район»</w:t>
      </w:r>
    </w:p>
    <w:p w:rsidR="00D82B60" w:rsidRPr="00DD2777" w:rsidRDefault="00D82B60" w:rsidP="00DD277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D2777">
        <w:rPr>
          <w:rFonts w:ascii="Times New Roman" w:hAnsi="Times New Roman" w:cs="Times New Roman"/>
          <w:sz w:val="20"/>
          <w:szCs w:val="20"/>
        </w:rPr>
        <w:t xml:space="preserve">                                    _______________________________________</w:t>
      </w:r>
    </w:p>
    <w:p w:rsidR="00D82B60" w:rsidRPr="00DD2777" w:rsidRDefault="00D82B60" w:rsidP="00DD277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D2777">
        <w:rPr>
          <w:rFonts w:ascii="Times New Roman" w:hAnsi="Times New Roman" w:cs="Times New Roman"/>
          <w:sz w:val="20"/>
          <w:szCs w:val="20"/>
        </w:rPr>
        <w:t xml:space="preserve">                                    _______________________________________</w:t>
      </w:r>
    </w:p>
    <w:p w:rsidR="00D82B60" w:rsidRPr="00DD2777" w:rsidRDefault="00D82B60" w:rsidP="00DD277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D2777">
        <w:rPr>
          <w:rFonts w:ascii="Times New Roman" w:hAnsi="Times New Roman" w:cs="Times New Roman"/>
          <w:sz w:val="20"/>
          <w:szCs w:val="20"/>
        </w:rPr>
        <w:t xml:space="preserve">                                    _______________________________________</w:t>
      </w:r>
    </w:p>
    <w:p w:rsidR="00D82B60" w:rsidRPr="00DD2777" w:rsidRDefault="00D82B60" w:rsidP="00DD277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D2777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proofErr w:type="gramStart"/>
      <w:r w:rsidRPr="00DD2777">
        <w:rPr>
          <w:rFonts w:ascii="Times New Roman" w:hAnsi="Times New Roman" w:cs="Times New Roman"/>
          <w:sz w:val="20"/>
          <w:szCs w:val="20"/>
        </w:rPr>
        <w:t>(должность, Ф.И.О. руководителя</w:t>
      </w:r>
      <w:proofErr w:type="gramEnd"/>
    </w:p>
    <w:p w:rsidR="00D82B60" w:rsidRPr="00DD2777" w:rsidRDefault="00D82B60" w:rsidP="00DD277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D2777">
        <w:rPr>
          <w:rFonts w:ascii="Times New Roman" w:hAnsi="Times New Roman" w:cs="Times New Roman"/>
          <w:sz w:val="20"/>
          <w:szCs w:val="20"/>
        </w:rPr>
        <w:t xml:space="preserve">                                           муниципального учреждения</w:t>
      </w:r>
      <w:r w:rsidR="00966E5A">
        <w:rPr>
          <w:rFonts w:ascii="Times New Roman" w:hAnsi="Times New Roman" w:cs="Times New Roman"/>
          <w:sz w:val="20"/>
          <w:szCs w:val="20"/>
        </w:rPr>
        <w:t>, предприятия</w:t>
      </w:r>
      <w:bookmarkStart w:id="3" w:name="_GoBack"/>
      <w:bookmarkEnd w:id="3"/>
      <w:r w:rsidRPr="00DD2777">
        <w:rPr>
          <w:rFonts w:ascii="Times New Roman" w:hAnsi="Times New Roman" w:cs="Times New Roman"/>
          <w:sz w:val="20"/>
          <w:szCs w:val="20"/>
        </w:rPr>
        <w:t>)</w:t>
      </w:r>
    </w:p>
    <w:p w:rsidR="00D82B60" w:rsidRPr="00DD2777" w:rsidRDefault="00D82B60" w:rsidP="00DD2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82B60" w:rsidRPr="00DD2777" w:rsidRDefault="00D82B60" w:rsidP="00DD27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76"/>
      <w:bookmarkEnd w:id="4"/>
      <w:r w:rsidRPr="00DD2777">
        <w:rPr>
          <w:rFonts w:ascii="Times New Roman" w:hAnsi="Times New Roman" w:cs="Times New Roman"/>
          <w:sz w:val="24"/>
          <w:szCs w:val="24"/>
        </w:rPr>
        <w:t>УВЕДОМЛЕНИЕ</w:t>
      </w:r>
    </w:p>
    <w:p w:rsidR="00D82B60" w:rsidRPr="00DD2777" w:rsidRDefault="00D82B60" w:rsidP="00DD27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2777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D82B60" w:rsidRPr="00DD2777" w:rsidRDefault="00D82B60" w:rsidP="00DD27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2777">
        <w:rPr>
          <w:rFonts w:ascii="Times New Roman" w:hAnsi="Times New Roman" w:cs="Times New Roman"/>
          <w:sz w:val="24"/>
          <w:szCs w:val="24"/>
        </w:rPr>
        <w:t xml:space="preserve">должностных обязанностей, </w:t>
      </w:r>
      <w:proofErr w:type="gramStart"/>
      <w:r w:rsidRPr="00DD2777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DD2777">
        <w:rPr>
          <w:rFonts w:ascii="Times New Roman" w:hAnsi="Times New Roman" w:cs="Times New Roman"/>
          <w:sz w:val="24"/>
          <w:szCs w:val="24"/>
        </w:rPr>
        <w:t xml:space="preserve"> приводит или может</w:t>
      </w:r>
    </w:p>
    <w:p w:rsidR="00D82B60" w:rsidRPr="00DD2777" w:rsidRDefault="00D82B60" w:rsidP="00DD27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2777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p w:rsidR="00D82B60" w:rsidRPr="00DD2777" w:rsidRDefault="00D82B60" w:rsidP="00DD27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82B60" w:rsidRPr="00DD2777" w:rsidRDefault="00D82B60" w:rsidP="00DD2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777">
        <w:rPr>
          <w:rFonts w:ascii="Times New Roman" w:hAnsi="Times New Roman" w:cs="Times New Roman"/>
          <w:sz w:val="24"/>
          <w:szCs w:val="24"/>
        </w:rPr>
        <w:t xml:space="preserve">    Сообщаю о возникновении у меня личной заинтересованности при исполнении</w:t>
      </w:r>
    </w:p>
    <w:p w:rsidR="00D82B60" w:rsidRPr="00DD2777" w:rsidRDefault="00D82B60" w:rsidP="00DD2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777">
        <w:rPr>
          <w:rFonts w:ascii="Times New Roman" w:hAnsi="Times New Roman" w:cs="Times New Roman"/>
          <w:sz w:val="24"/>
          <w:szCs w:val="24"/>
        </w:rPr>
        <w:t xml:space="preserve">должностных  обязанностей,  </w:t>
      </w:r>
      <w:proofErr w:type="gramStart"/>
      <w:r w:rsidRPr="00DD2777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DD2777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</w:t>
      </w:r>
    </w:p>
    <w:p w:rsidR="00D82B60" w:rsidRPr="00DD2777" w:rsidRDefault="00D82B60" w:rsidP="00DD27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77">
        <w:rPr>
          <w:rFonts w:ascii="Times New Roman" w:hAnsi="Times New Roman" w:cs="Times New Roman"/>
          <w:sz w:val="24"/>
          <w:szCs w:val="24"/>
        </w:rPr>
        <w:t>интересов (</w:t>
      </w:r>
      <w:proofErr w:type="gramStart"/>
      <w:r w:rsidRPr="00DD2777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DD2777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D82B60" w:rsidRPr="00DD2777" w:rsidRDefault="00D82B60" w:rsidP="00DD2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777">
        <w:rPr>
          <w:rFonts w:ascii="Times New Roman" w:hAnsi="Times New Roman" w:cs="Times New Roman"/>
          <w:sz w:val="24"/>
          <w:szCs w:val="24"/>
        </w:rPr>
        <w:t xml:space="preserve">    Обстоятельства,     являющиеся    основанием    возникновения    личной</w:t>
      </w:r>
    </w:p>
    <w:p w:rsidR="00D82B60" w:rsidRPr="00DD2777" w:rsidRDefault="00D82B60" w:rsidP="00DD2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777">
        <w:rPr>
          <w:rFonts w:ascii="Times New Roman" w:hAnsi="Times New Roman" w:cs="Times New Roman"/>
          <w:sz w:val="24"/>
          <w:szCs w:val="24"/>
        </w:rPr>
        <w:t>заинтересованности: _______________________________________________________</w:t>
      </w:r>
    </w:p>
    <w:p w:rsidR="00D82B60" w:rsidRPr="00DD2777" w:rsidRDefault="00D82B60" w:rsidP="00DD2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7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2B60" w:rsidRPr="00DD2777" w:rsidRDefault="00D82B60" w:rsidP="00DD2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7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2B60" w:rsidRPr="00DD2777" w:rsidRDefault="00D82B60" w:rsidP="00DD2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7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2B60" w:rsidRPr="00DD2777" w:rsidRDefault="00D82B60" w:rsidP="00DD2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2B60" w:rsidRPr="00DD2777" w:rsidRDefault="00D82B60" w:rsidP="00DD2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777">
        <w:rPr>
          <w:rFonts w:ascii="Times New Roman" w:hAnsi="Times New Roman" w:cs="Times New Roman"/>
          <w:sz w:val="24"/>
          <w:szCs w:val="24"/>
        </w:rPr>
        <w:t xml:space="preserve">    Должностные   обязанности,  на  исполнение  которых  влияет  или  может</w:t>
      </w:r>
    </w:p>
    <w:p w:rsidR="00D82B60" w:rsidRPr="00DD2777" w:rsidRDefault="00D82B60" w:rsidP="00DD2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777">
        <w:rPr>
          <w:rFonts w:ascii="Times New Roman" w:hAnsi="Times New Roman" w:cs="Times New Roman"/>
          <w:sz w:val="24"/>
          <w:szCs w:val="24"/>
        </w:rPr>
        <w:t>повлиять личная заинтересованность: _______________________________________</w:t>
      </w:r>
    </w:p>
    <w:p w:rsidR="00D82B60" w:rsidRPr="00DD2777" w:rsidRDefault="00D82B60" w:rsidP="00DD2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7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2B60" w:rsidRPr="00DD2777" w:rsidRDefault="00D82B60" w:rsidP="00DD2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7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2B60" w:rsidRPr="00DD2777" w:rsidRDefault="00D82B60" w:rsidP="00DD2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2B60" w:rsidRPr="00DD2777" w:rsidRDefault="00D82B60" w:rsidP="00DD2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777">
        <w:rPr>
          <w:rFonts w:ascii="Times New Roman" w:hAnsi="Times New Roman" w:cs="Times New Roman"/>
          <w:sz w:val="24"/>
          <w:szCs w:val="24"/>
        </w:rPr>
        <w:lastRenderedPageBreak/>
        <w:t xml:space="preserve">    Предлагаемые   меры  по  предотвращению  или  урегулированию  конфликта</w:t>
      </w:r>
    </w:p>
    <w:p w:rsidR="00D82B60" w:rsidRPr="00DD2777" w:rsidRDefault="00D82B60" w:rsidP="00DD2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777">
        <w:rPr>
          <w:rFonts w:ascii="Times New Roman" w:hAnsi="Times New Roman" w:cs="Times New Roman"/>
          <w:sz w:val="24"/>
          <w:szCs w:val="24"/>
        </w:rPr>
        <w:t>интересов: ________________________________________________________________</w:t>
      </w:r>
    </w:p>
    <w:p w:rsidR="00D82B60" w:rsidRPr="00DD2777" w:rsidRDefault="00D82B60" w:rsidP="00DD2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7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2B60" w:rsidRPr="00DD2777" w:rsidRDefault="00D82B60" w:rsidP="00DD2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7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2B60" w:rsidRPr="00DD2777" w:rsidRDefault="00D82B60" w:rsidP="00DD2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7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2B60" w:rsidRPr="00DD2777" w:rsidRDefault="00D82B60" w:rsidP="00DD2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2B60" w:rsidRPr="00DD2777" w:rsidRDefault="00DD2777" w:rsidP="00DD2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82B60" w:rsidRPr="00DD277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82B60" w:rsidRPr="00DD2777">
        <w:rPr>
          <w:rFonts w:ascii="Times New Roman" w:hAnsi="Times New Roman" w:cs="Times New Roman"/>
          <w:sz w:val="24"/>
          <w:szCs w:val="24"/>
        </w:rPr>
        <w:t xml:space="preserve"> ________ 20__ г. ____________________________ ________________________</w:t>
      </w:r>
    </w:p>
    <w:p w:rsidR="00D82B60" w:rsidRPr="00DD2777" w:rsidRDefault="00D82B60" w:rsidP="00DD2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777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DD2777">
        <w:rPr>
          <w:rFonts w:ascii="Times New Roman" w:hAnsi="Times New Roman" w:cs="Times New Roman"/>
          <w:sz w:val="24"/>
          <w:szCs w:val="24"/>
        </w:rPr>
        <w:t>(подпись лица, направляющего  (расшифровка подписи)</w:t>
      </w:r>
      <w:proofErr w:type="gramEnd"/>
    </w:p>
    <w:p w:rsidR="00D82B60" w:rsidRPr="00DD2777" w:rsidRDefault="00D82B60" w:rsidP="00DD27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777">
        <w:rPr>
          <w:rFonts w:ascii="Times New Roman" w:hAnsi="Times New Roman" w:cs="Times New Roman"/>
          <w:sz w:val="24"/>
          <w:szCs w:val="24"/>
        </w:rPr>
        <w:t xml:space="preserve">                               уведомление)</w:t>
      </w:r>
    </w:p>
    <w:p w:rsidR="00D82B60" w:rsidRPr="00DD2777" w:rsidRDefault="00D82B60" w:rsidP="00DD2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B60" w:rsidRDefault="00D82B60" w:rsidP="00D82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3B49" w:rsidRDefault="00C83B49"/>
    <w:sectPr w:rsidR="00C83B49" w:rsidSect="00C0573B">
      <w:pgSz w:w="11905" w:h="16838"/>
      <w:pgMar w:top="1134" w:right="850" w:bottom="425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DB3"/>
    <w:rsid w:val="00021DB3"/>
    <w:rsid w:val="00074C9A"/>
    <w:rsid w:val="001B749D"/>
    <w:rsid w:val="001C7393"/>
    <w:rsid w:val="00966E5A"/>
    <w:rsid w:val="00C0573B"/>
    <w:rsid w:val="00C83B49"/>
    <w:rsid w:val="00D82B60"/>
    <w:rsid w:val="00DD2777"/>
    <w:rsid w:val="00F1122C"/>
    <w:rsid w:val="00FC0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B60"/>
    <w:rPr>
      <w:rFonts w:ascii="Tahoma" w:hAnsi="Tahoma" w:cs="Tahoma"/>
      <w:sz w:val="16"/>
      <w:szCs w:val="16"/>
    </w:rPr>
  </w:style>
  <w:style w:type="character" w:customStyle="1" w:styleId="7">
    <w:name w:val="Основной текст (7)_"/>
    <w:basedOn w:val="a0"/>
    <w:link w:val="70"/>
    <w:locked/>
    <w:rsid w:val="00F1122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1122C"/>
    <w:pPr>
      <w:widowControl w:val="0"/>
      <w:shd w:val="clear" w:color="auto" w:fill="FFFFFF"/>
      <w:spacing w:before="90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F112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B60"/>
    <w:rPr>
      <w:rFonts w:ascii="Tahoma" w:hAnsi="Tahoma" w:cs="Tahoma"/>
      <w:sz w:val="16"/>
      <w:szCs w:val="16"/>
    </w:rPr>
  </w:style>
  <w:style w:type="character" w:customStyle="1" w:styleId="7">
    <w:name w:val="Основной текст (7)_"/>
    <w:basedOn w:val="a0"/>
    <w:link w:val="70"/>
    <w:locked/>
    <w:rsid w:val="00F1122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1122C"/>
    <w:pPr>
      <w:widowControl w:val="0"/>
      <w:shd w:val="clear" w:color="auto" w:fill="FFFFFF"/>
      <w:spacing w:before="90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F112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767798A24E6C24EA04EFD848001D085C7302AB36FB2C2E5DAC0D2F7BC8A57E8262BDD1C712425C06ED660B63F81ABCC223D9DE6D96CG0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PravPC2</dc:creator>
  <cp:lastModifiedBy>SergeyK</cp:lastModifiedBy>
  <cp:revision>3</cp:revision>
  <cp:lastPrinted>2021-10-28T12:23:00Z</cp:lastPrinted>
  <dcterms:created xsi:type="dcterms:W3CDTF">2021-10-27T12:07:00Z</dcterms:created>
  <dcterms:modified xsi:type="dcterms:W3CDTF">2022-02-10T08:33:00Z</dcterms:modified>
</cp:coreProperties>
</file>