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A27" w:rsidRPr="00116A27" w:rsidRDefault="00116A27" w:rsidP="00116A2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16A27">
        <w:rPr>
          <w:rFonts w:ascii="Times New Roman" w:hAnsi="Times New Roman" w:cs="Times New Roman"/>
          <w:sz w:val="28"/>
          <w:szCs w:val="28"/>
        </w:rPr>
        <w:t xml:space="preserve">Прокуратура Думиничского района выявила нарушения </w:t>
      </w:r>
      <w:r w:rsidR="00DF5DAB">
        <w:rPr>
          <w:rFonts w:ascii="Times New Roman" w:hAnsi="Times New Roman" w:cs="Times New Roman"/>
          <w:sz w:val="28"/>
          <w:szCs w:val="28"/>
        </w:rPr>
        <w:t xml:space="preserve">законодательства об антитеррористической защищённости в </w:t>
      </w:r>
      <w:r w:rsidR="00327A7E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DF5DAB">
        <w:rPr>
          <w:rFonts w:ascii="Times New Roman" w:hAnsi="Times New Roman" w:cs="Times New Roman"/>
          <w:sz w:val="28"/>
          <w:szCs w:val="28"/>
        </w:rPr>
        <w:t>образовательных учреждени</w:t>
      </w:r>
      <w:r w:rsidR="00327A7E">
        <w:rPr>
          <w:rFonts w:ascii="Times New Roman" w:hAnsi="Times New Roman" w:cs="Times New Roman"/>
          <w:sz w:val="28"/>
          <w:szCs w:val="28"/>
        </w:rPr>
        <w:t>й</w:t>
      </w:r>
      <w:r w:rsidR="00DF5DAB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116A27" w:rsidRPr="00116A27" w:rsidRDefault="00116A27" w:rsidP="00116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6A27" w:rsidRPr="00DF5DAB" w:rsidRDefault="00116A27" w:rsidP="00DF5D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5DAB">
        <w:rPr>
          <w:rFonts w:ascii="Times New Roman" w:hAnsi="Times New Roman" w:cs="Times New Roman"/>
          <w:sz w:val="28"/>
          <w:szCs w:val="28"/>
        </w:rPr>
        <w:t xml:space="preserve">Прокуратура Думиничского района провела проверку исполнения </w:t>
      </w:r>
      <w:r w:rsidR="00B95D2A" w:rsidRPr="00DF5DAB">
        <w:rPr>
          <w:rFonts w:ascii="Times New Roman" w:hAnsi="Times New Roman" w:cs="Times New Roman"/>
          <w:sz w:val="28"/>
          <w:szCs w:val="28"/>
        </w:rPr>
        <w:t xml:space="preserve">образовательными учреждениями района </w:t>
      </w:r>
      <w:r w:rsidR="00C92B03" w:rsidRPr="00DF5DAB">
        <w:rPr>
          <w:rFonts w:ascii="Times New Roman" w:eastAsia="Times New Roman" w:hAnsi="Times New Roman" w:cs="Times New Roman"/>
          <w:sz w:val="28"/>
          <w:szCs w:val="28"/>
        </w:rPr>
        <w:t xml:space="preserve">законодательства </w:t>
      </w:r>
      <w:r w:rsidR="00C92B03" w:rsidRPr="00DF5DAB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5DAB" w:rsidRPr="00DF5DAB">
        <w:rPr>
          <w:rFonts w:ascii="Times New Roman" w:eastAsia="Times New Roman" w:hAnsi="Times New Roman" w:cs="Times New Roman"/>
          <w:color w:val="000000"/>
          <w:sz w:val="28"/>
          <w:szCs w:val="28"/>
        </w:rPr>
        <w:t>б антитеррористической защищённости</w:t>
      </w:r>
      <w:r w:rsidR="00DF5DAB" w:rsidRPr="00DF5DA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F5DAB" w:rsidRPr="00DF5DAB" w:rsidRDefault="00490131" w:rsidP="00DF5DAB">
      <w:pPr>
        <w:pStyle w:val="21"/>
        <w:ind w:righ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="00DF5DAB" w:rsidRPr="00DF5DAB">
        <w:rPr>
          <w:sz w:val="28"/>
          <w:szCs w:val="28"/>
          <w:lang w:val="ru-RU"/>
        </w:rPr>
        <w:t xml:space="preserve">рофилактика терроризма в образовательных учреждениях должна включать в себя проведение мероприятий, направленных на предотвращение возможности совершения на указанных объектах террористического акта и укрепление антитеррористической защищенности объектов, в том числе создание условий, препятствующих, несанкционированному доступу на территорию образовательного учреждения посторонних лиц. </w:t>
      </w:r>
    </w:p>
    <w:p w:rsidR="00DF5DAB" w:rsidRPr="00DF5DAB" w:rsidRDefault="00082F1F" w:rsidP="00DF5D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DF5DAB" w:rsidRPr="00DF5DAB">
        <w:rPr>
          <w:rFonts w:ascii="Times New Roman" w:hAnsi="Times New Roman" w:cs="Times New Roman"/>
          <w:color w:val="000000"/>
          <w:sz w:val="28"/>
          <w:szCs w:val="28"/>
        </w:rPr>
        <w:t xml:space="preserve">роведенной прокуратурой района проверкой установлено, что требования законодательства </w:t>
      </w:r>
      <w:r w:rsidR="00DF5DAB" w:rsidRPr="00DF5DAB">
        <w:rPr>
          <w:rFonts w:ascii="Times New Roman" w:hAnsi="Times New Roman" w:cs="Times New Roman"/>
          <w:sz w:val="28"/>
          <w:szCs w:val="28"/>
        </w:rPr>
        <w:t>об образовании и законодательства в сфере антитеррористической защищенности образовательными учреждениями района</w:t>
      </w:r>
      <w:r w:rsidR="006B3FD9" w:rsidRPr="006B3FD9">
        <w:rPr>
          <w:rFonts w:ascii="Times New Roman" w:hAnsi="Times New Roman" w:cs="Times New Roman"/>
          <w:sz w:val="28"/>
          <w:szCs w:val="28"/>
        </w:rPr>
        <w:t xml:space="preserve"> </w:t>
      </w:r>
      <w:r w:rsidR="006B3FD9" w:rsidRPr="00DF5DAB">
        <w:rPr>
          <w:rFonts w:ascii="Times New Roman" w:hAnsi="Times New Roman" w:cs="Times New Roman"/>
          <w:sz w:val="28"/>
          <w:szCs w:val="28"/>
        </w:rPr>
        <w:t>не соблюдаются</w:t>
      </w:r>
      <w:r w:rsidR="00DF5DAB" w:rsidRPr="00DF5DAB">
        <w:rPr>
          <w:rFonts w:ascii="Times New Roman" w:hAnsi="Times New Roman" w:cs="Times New Roman"/>
          <w:sz w:val="28"/>
          <w:szCs w:val="28"/>
        </w:rPr>
        <w:t xml:space="preserve">. </w:t>
      </w:r>
      <w:r w:rsidR="00B556A5">
        <w:rPr>
          <w:rFonts w:ascii="Times New Roman" w:hAnsi="Times New Roman" w:cs="Times New Roman"/>
          <w:sz w:val="28"/>
          <w:szCs w:val="28"/>
        </w:rPr>
        <w:t>С</w:t>
      </w:r>
      <w:r w:rsidR="00DF5DAB" w:rsidRPr="00DF5DAB">
        <w:rPr>
          <w:rFonts w:ascii="Times New Roman" w:hAnsi="Times New Roman" w:cs="Times New Roman"/>
          <w:sz w:val="28"/>
          <w:szCs w:val="28"/>
        </w:rPr>
        <w:t>истем</w:t>
      </w:r>
      <w:r w:rsidR="006B3FD9">
        <w:rPr>
          <w:rFonts w:ascii="Times New Roman" w:hAnsi="Times New Roman" w:cs="Times New Roman"/>
          <w:sz w:val="28"/>
          <w:szCs w:val="28"/>
        </w:rPr>
        <w:t>ой</w:t>
      </w:r>
      <w:r w:rsidR="00DF5DAB" w:rsidRPr="00DF5DAB">
        <w:rPr>
          <w:rFonts w:ascii="Times New Roman" w:hAnsi="Times New Roman" w:cs="Times New Roman"/>
          <w:sz w:val="28"/>
          <w:szCs w:val="28"/>
        </w:rPr>
        <w:t xml:space="preserve"> видеонаблюдения </w:t>
      </w:r>
      <w:r w:rsidR="006B3FD9">
        <w:rPr>
          <w:rFonts w:ascii="Times New Roman" w:hAnsi="Times New Roman" w:cs="Times New Roman"/>
          <w:sz w:val="28"/>
          <w:szCs w:val="28"/>
        </w:rPr>
        <w:t>оборудована</w:t>
      </w:r>
      <w:r w:rsidR="00DF5DAB" w:rsidRPr="00DF5DAB">
        <w:rPr>
          <w:rFonts w:ascii="Times New Roman" w:hAnsi="Times New Roman" w:cs="Times New Roman"/>
          <w:sz w:val="28"/>
          <w:szCs w:val="28"/>
        </w:rPr>
        <w:t xml:space="preserve"> только МКОУ «</w:t>
      </w:r>
      <w:proofErr w:type="spellStart"/>
      <w:r w:rsidR="00DF5DAB" w:rsidRPr="00DF5DAB">
        <w:rPr>
          <w:rFonts w:ascii="Times New Roman" w:hAnsi="Times New Roman" w:cs="Times New Roman"/>
          <w:sz w:val="28"/>
          <w:szCs w:val="28"/>
        </w:rPr>
        <w:t>Думиничская</w:t>
      </w:r>
      <w:proofErr w:type="spellEnd"/>
      <w:r w:rsidR="006B3FD9">
        <w:rPr>
          <w:rFonts w:ascii="Times New Roman" w:hAnsi="Times New Roman" w:cs="Times New Roman"/>
          <w:sz w:val="28"/>
          <w:szCs w:val="28"/>
        </w:rPr>
        <w:t xml:space="preserve"> </w:t>
      </w:r>
      <w:r w:rsidR="00DF5DAB" w:rsidRPr="00DF5DAB">
        <w:rPr>
          <w:rFonts w:ascii="Times New Roman" w:hAnsi="Times New Roman" w:cs="Times New Roman"/>
          <w:sz w:val="28"/>
          <w:szCs w:val="28"/>
        </w:rPr>
        <w:t>СОШ № 1»</w:t>
      </w:r>
      <w:r w:rsidR="006B3FD9">
        <w:rPr>
          <w:rFonts w:ascii="Times New Roman" w:hAnsi="Times New Roman" w:cs="Times New Roman"/>
          <w:sz w:val="28"/>
          <w:szCs w:val="28"/>
        </w:rPr>
        <w:t>,</w:t>
      </w:r>
      <w:r w:rsidR="00B556A5" w:rsidRPr="00DF5DAB">
        <w:rPr>
          <w:rFonts w:ascii="Times New Roman" w:hAnsi="Times New Roman" w:cs="Times New Roman"/>
          <w:sz w:val="28"/>
          <w:szCs w:val="28"/>
        </w:rPr>
        <w:t xml:space="preserve"> </w:t>
      </w:r>
      <w:r w:rsidR="00DF5DAB" w:rsidRPr="00DF5DAB">
        <w:rPr>
          <w:rFonts w:ascii="Times New Roman" w:hAnsi="Times New Roman" w:cs="Times New Roman"/>
          <w:sz w:val="28"/>
          <w:szCs w:val="28"/>
        </w:rPr>
        <w:t>в остальных образовательных учреждениях района система видеонаблюдения отсутств</w:t>
      </w:r>
      <w:r w:rsidR="00490131">
        <w:rPr>
          <w:rFonts w:ascii="Times New Roman" w:hAnsi="Times New Roman" w:cs="Times New Roman"/>
          <w:sz w:val="28"/>
          <w:szCs w:val="28"/>
        </w:rPr>
        <w:t>овала</w:t>
      </w:r>
      <w:r w:rsidR="00DF5DAB" w:rsidRPr="00DF5DAB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DF5DAB" w:rsidRPr="00DF5DAB" w:rsidRDefault="00DF5DAB" w:rsidP="00DF5D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5DAB">
        <w:rPr>
          <w:rFonts w:ascii="Times New Roman" w:hAnsi="Times New Roman" w:cs="Times New Roman"/>
          <w:sz w:val="28"/>
          <w:szCs w:val="28"/>
        </w:rPr>
        <w:t xml:space="preserve">Одновременно с этим установка камер видеонаблюдения для внутреннего наблюдения в учреждениях </w:t>
      </w:r>
      <w:r w:rsidR="00082F1F" w:rsidRPr="00DF5DAB">
        <w:rPr>
          <w:rFonts w:ascii="Times New Roman" w:hAnsi="Times New Roman" w:cs="Times New Roman"/>
          <w:sz w:val="28"/>
          <w:szCs w:val="28"/>
        </w:rPr>
        <w:t>образования — это</w:t>
      </w:r>
      <w:r w:rsidRPr="00DF5DAB">
        <w:rPr>
          <w:rFonts w:ascii="Times New Roman" w:hAnsi="Times New Roman" w:cs="Times New Roman"/>
          <w:sz w:val="28"/>
          <w:szCs w:val="28"/>
        </w:rPr>
        <w:t xml:space="preserve"> действенная мера, которая в случае необходимости позволяет установить достоверность различных фактов, </w:t>
      </w:r>
      <w:r w:rsidR="009555DD">
        <w:rPr>
          <w:rFonts w:ascii="Times New Roman" w:hAnsi="Times New Roman" w:cs="Times New Roman"/>
          <w:sz w:val="28"/>
          <w:szCs w:val="28"/>
        </w:rPr>
        <w:t>предотвратить совершение правонарушений и преступлений или установить лиц их совершивших</w:t>
      </w:r>
      <w:r w:rsidRPr="00DF5DAB">
        <w:rPr>
          <w:rFonts w:ascii="Times New Roman" w:hAnsi="Times New Roman" w:cs="Times New Roman"/>
          <w:sz w:val="28"/>
          <w:szCs w:val="28"/>
        </w:rPr>
        <w:t>.</w:t>
      </w:r>
    </w:p>
    <w:p w:rsidR="00C92B03" w:rsidRPr="00DF5DAB" w:rsidRDefault="00C92B03" w:rsidP="00DF5D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5DAB">
        <w:rPr>
          <w:rFonts w:ascii="Times New Roman" w:hAnsi="Times New Roman" w:cs="Times New Roman"/>
          <w:sz w:val="28"/>
          <w:szCs w:val="28"/>
        </w:rPr>
        <w:t xml:space="preserve">Для устранения выявленных нарушений прокуратурой района </w:t>
      </w:r>
      <w:r w:rsidR="00082F1F">
        <w:rPr>
          <w:rFonts w:ascii="Times New Roman" w:hAnsi="Times New Roman" w:cs="Times New Roman"/>
          <w:sz w:val="28"/>
          <w:szCs w:val="28"/>
        </w:rPr>
        <w:t>главе администрации МР «Думиничский район</w:t>
      </w:r>
      <w:r w:rsidRPr="00DF5DAB">
        <w:rPr>
          <w:rFonts w:ascii="Times New Roman" w:hAnsi="Times New Roman" w:cs="Times New Roman"/>
          <w:sz w:val="28"/>
          <w:szCs w:val="28"/>
        </w:rPr>
        <w:t xml:space="preserve">» внесено представление об устранении нарушений, по результатам рассмотрения которого </w:t>
      </w:r>
      <w:bookmarkStart w:id="0" w:name="_GoBack"/>
      <w:bookmarkEnd w:id="0"/>
      <w:r w:rsidR="00490131">
        <w:rPr>
          <w:rFonts w:ascii="Times New Roman" w:hAnsi="Times New Roman" w:cs="Times New Roman"/>
          <w:sz w:val="28"/>
          <w:szCs w:val="28"/>
        </w:rPr>
        <w:t xml:space="preserve">в 3 школах района установлено видеонаблюдение, </w:t>
      </w:r>
      <w:r w:rsidR="009555DD">
        <w:rPr>
          <w:rFonts w:ascii="Times New Roman" w:hAnsi="Times New Roman" w:cs="Times New Roman"/>
          <w:sz w:val="28"/>
          <w:szCs w:val="28"/>
        </w:rPr>
        <w:t>другими образовательными организациями</w:t>
      </w:r>
      <w:r w:rsidR="00490131">
        <w:rPr>
          <w:rFonts w:ascii="Times New Roman" w:hAnsi="Times New Roman" w:cs="Times New Roman"/>
          <w:sz w:val="28"/>
          <w:szCs w:val="28"/>
        </w:rPr>
        <w:t xml:space="preserve"> заключены договор</w:t>
      </w:r>
      <w:r w:rsidR="009555DD">
        <w:rPr>
          <w:rFonts w:ascii="Times New Roman" w:hAnsi="Times New Roman" w:cs="Times New Roman"/>
          <w:sz w:val="28"/>
          <w:szCs w:val="28"/>
        </w:rPr>
        <w:t>ы</w:t>
      </w:r>
      <w:r w:rsidR="00490131">
        <w:rPr>
          <w:rFonts w:ascii="Times New Roman" w:hAnsi="Times New Roman" w:cs="Times New Roman"/>
          <w:sz w:val="28"/>
          <w:szCs w:val="28"/>
        </w:rPr>
        <w:t xml:space="preserve"> на установку видеонаблюдения в апреле текущего года</w:t>
      </w:r>
      <w:r w:rsidRPr="00DF5DAB">
        <w:rPr>
          <w:rFonts w:ascii="Times New Roman" w:hAnsi="Times New Roman" w:cs="Times New Roman"/>
          <w:sz w:val="28"/>
          <w:szCs w:val="28"/>
        </w:rPr>
        <w:t>.</w:t>
      </w:r>
    </w:p>
    <w:p w:rsidR="00DD0ACC" w:rsidRDefault="00DD0ACC" w:rsidP="00DD0AC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D0ACC" w:rsidRDefault="00DD0ACC" w:rsidP="00DD0AC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6A27" w:rsidRPr="00116A27" w:rsidRDefault="00116A27" w:rsidP="00DD0AC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16A27">
        <w:rPr>
          <w:rFonts w:ascii="Times New Roman" w:hAnsi="Times New Roman" w:cs="Times New Roman"/>
          <w:sz w:val="28"/>
          <w:szCs w:val="28"/>
        </w:rPr>
        <w:t>Заместитель прокурора района</w:t>
      </w:r>
    </w:p>
    <w:p w:rsidR="00DD0ACC" w:rsidRDefault="00DD0ACC" w:rsidP="00DD0AC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6A27" w:rsidRPr="00116A27" w:rsidRDefault="00C92B03" w:rsidP="00DD0AC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младший советник юстиции</w:t>
      </w:r>
      <w:r w:rsidR="00116A27" w:rsidRPr="00116A27">
        <w:rPr>
          <w:rFonts w:ascii="Times New Roman" w:hAnsi="Times New Roman" w:cs="Times New Roman"/>
          <w:sz w:val="28"/>
          <w:szCs w:val="28"/>
        </w:rPr>
        <w:tab/>
      </w:r>
      <w:r w:rsidR="00116A27" w:rsidRPr="00116A27">
        <w:rPr>
          <w:rFonts w:ascii="Times New Roman" w:hAnsi="Times New Roman" w:cs="Times New Roman"/>
          <w:sz w:val="28"/>
          <w:szCs w:val="28"/>
        </w:rPr>
        <w:tab/>
      </w:r>
      <w:r w:rsidR="00116A27" w:rsidRPr="00116A27">
        <w:rPr>
          <w:rFonts w:ascii="Times New Roman" w:hAnsi="Times New Roman" w:cs="Times New Roman"/>
          <w:sz w:val="28"/>
          <w:szCs w:val="28"/>
        </w:rPr>
        <w:tab/>
      </w:r>
      <w:r w:rsidR="00116A27" w:rsidRPr="00116A27">
        <w:rPr>
          <w:rFonts w:ascii="Times New Roman" w:hAnsi="Times New Roman" w:cs="Times New Roman"/>
          <w:sz w:val="28"/>
          <w:szCs w:val="28"/>
        </w:rPr>
        <w:tab/>
      </w:r>
      <w:r w:rsidR="00116A27" w:rsidRPr="00116A27">
        <w:rPr>
          <w:rFonts w:ascii="Times New Roman" w:hAnsi="Times New Roman" w:cs="Times New Roman"/>
          <w:sz w:val="28"/>
          <w:szCs w:val="28"/>
        </w:rPr>
        <w:tab/>
        <w:t xml:space="preserve">               А.А. </w:t>
      </w:r>
      <w:proofErr w:type="spellStart"/>
      <w:r w:rsidR="00116A27" w:rsidRPr="00116A27">
        <w:rPr>
          <w:rFonts w:ascii="Times New Roman" w:hAnsi="Times New Roman" w:cs="Times New Roman"/>
          <w:sz w:val="28"/>
          <w:szCs w:val="28"/>
        </w:rPr>
        <w:t>Мишонков</w:t>
      </w:r>
      <w:proofErr w:type="spellEnd"/>
    </w:p>
    <w:p w:rsidR="00FC5D91" w:rsidRPr="00116A27" w:rsidRDefault="00FC5D91" w:rsidP="00116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C5D91" w:rsidRPr="00116A27" w:rsidSect="006B3FD9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134E" w:rsidRDefault="009A134E" w:rsidP="00116A27">
      <w:pPr>
        <w:spacing w:after="0" w:line="240" w:lineRule="auto"/>
      </w:pPr>
      <w:r>
        <w:separator/>
      </w:r>
    </w:p>
  </w:endnote>
  <w:endnote w:type="continuationSeparator" w:id="0">
    <w:p w:rsidR="009A134E" w:rsidRDefault="009A134E" w:rsidP="00116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134E" w:rsidRDefault="009A134E" w:rsidP="00116A27">
      <w:pPr>
        <w:spacing w:after="0" w:line="240" w:lineRule="auto"/>
      </w:pPr>
      <w:r>
        <w:separator/>
      </w:r>
    </w:p>
  </w:footnote>
  <w:footnote w:type="continuationSeparator" w:id="0">
    <w:p w:rsidR="009A134E" w:rsidRDefault="009A134E" w:rsidP="00116A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16A27"/>
    <w:rsid w:val="000145FA"/>
    <w:rsid w:val="00082F1F"/>
    <w:rsid w:val="00116A27"/>
    <w:rsid w:val="00222C7A"/>
    <w:rsid w:val="00232930"/>
    <w:rsid w:val="0030700B"/>
    <w:rsid w:val="00327A7E"/>
    <w:rsid w:val="00350AA4"/>
    <w:rsid w:val="00391E96"/>
    <w:rsid w:val="003B448D"/>
    <w:rsid w:val="003D049E"/>
    <w:rsid w:val="00412852"/>
    <w:rsid w:val="00490131"/>
    <w:rsid w:val="004A330D"/>
    <w:rsid w:val="004B5F92"/>
    <w:rsid w:val="004C6F8F"/>
    <w:rsid w:val="00616483"/>
    <w:rsid w:val="006B3FD9"/>
    <w:rsid w:val="006F6C2C"/>
    <w:rsid w:val="00787BB0"/>
    <w:rsid w:val="007A7E6B"/>
    <w:rsid w:val="00817FC3"/>
    <w:rsid w:val="0082692F"/>
    <w:rsid w:val="008954C8"/>
    <w:rsid w:val="008C275A"/>
    <w:rsid w:val="008E01A8"/>
    <w:rsid w:val="009555DD"/>
    <w:rsid w:val="00990201"/>
    <w:rsid w:val="009A134E"/>
    <w:rsid w:val="009C0C4F"/>
    <w:rsid w:val="009C5278"/>
    <w:rsid w:val="009F6A62"/>
    <w:rsid w:val="00A0257B"/>
    <w:rsid w:val="00A216E1"/>
    <w:rsid w:val="00AB6905"/>
    <w:rsid w:val="00B05217"/>
    <w:rsid w:val="00B556A5"/>
    <w:rsid w:val="00B95D2A"/>
    <w:rsid w:val="00C522B7"/>
    <w:rsid w:val="00C81E75"/>
    <w:rsid w:val="00C92B03"/>
    <w:rsid w:val="00D6555A"/>
    <w:rsid w:val="00DD0ACC"/>
    <w:rsid w:val="00DF5DAB"/>
    <w:rsid w:val="00E4382C"/>
    <w:rsid w:val="00E617EE"/>
    <w:rsid w:val="00FC5D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57B"/>
  </w:style>
  <w:style w:type="paragraph" w:styleId="2">
    <w:name w:val="heading 2"/>
    <w:basedOn w:val="a"/>
    <w:link w:val="20"/>
    <w:uiPriority w:val="9"/>
    <w:qFormat/>
    <w:rsid w:val="00116A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16A2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116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116A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16A27"/>
  </w:style>
  <w:style w:type="paragraph" w:styleId="a6">
    <w:name w:val="footer"/>
    <w:basedOn w:val="a"/>
    <w:link w:val="a7"/>
    <w:uiPriority w:val="99"/>
    <w:semiHidden/>
    <w:unhideWhenUsed/>
    <w:rsid w:val="00116A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16A27"/>
  </w:style>
  <w:style w:type="character" w:styleId="a8">
    <w:name w:val="Hyperlink"/>
    <w:basedOn w:val="a0"/>
    <w:uiPriority w:val="99"/>
    <w:unhideWhenUsed/>
    <w:rsid w:val="00116A27"/>
    <w:rPr>
      <w:color w:val="0000FF"/>
      <w:u w:val="single"/>
    </w:rPr>
  </w:style>
  <w:style w:type="paragraph" w:customStyle="1" w:styleId="ConsPlusNormal">
    <w:name w:val="ConsPlusNormal"/>
    <w:rsid w:val="00DF5DA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</w:rPr>
  </w:style>
  <w:style w:type="paragraph" w:styleId="21">
    <w:name w:val="Body Text Indent 2"/>
    <w:basedOn w:val="a"/>
    <w:link w:val="22"/>
    <w:rsid w:val="00DF5DAB"/>
    <w:pPr>
      <w:spacing w:after="0" w:line="240" w:lineRule="auto"/>
      <w:ind w:right="566" w:firstLine="54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0"/>
    <w:link w:val="21"/>
    <w:rsid w:val="00DF5DAB"/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2018-03-29T18:27:00Z</cp:lastPrinted>
  <dcterms:created xsi:type="dcterms:W3CDTF">2018-04-02T05:41:00Z</dcterms:created>
  <dcterms:modified xsi:type="dcterms:W3CDTF">2018-04-02T05:41:00Z</dcterms:modified>
</cp:coreProperties>
</file>