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89" w:rsidRPr="00434E4A" w:rsidRDefault="00A26789" w:rsidP="00A2678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34E4A">
        <w:rPr>
          <w:b/>
          <w:sz w:val="28"/>
          <w:szCs w:val="28"/>
        </w:rPr>
        <w:t xml:space="preserve">Прокуратурой </w:t>
      </w:r>
      <w:r w:rsidRPr="00D71C4C">
        <w:rPr>
          <w:b/>
          <w:sz w:val="28"/>
          <w:szCs w:val="28"/>
        </w:rPr>
        <w:t xml:space="preserve">Думиничского района выявлены нарушения законодательства о </w:t>
      </w:r>
      <w:r>
        <w:rPr>
          <w:b/>
          <w:sz w:val="28"/>
          <w:szCs w:val="28"/>
        </w:rPr>
        <w:t xml:space="preserve">защите прав потребителей </w:t>
      </w:r>
    </w:p>
    <w:p w:rsidR="00A26789" w:rsidRPr="00BE2D43" w:rsidRDefault="00A26789" w:rsidP="00A2678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26789" w:rsidRPr="00795E28" w:rsidRDefault="00A26789" w:rsidP="00A267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E28">
        <w:rPr>
          <w:rFonts w:ascii="Times New Roman" w:hAnsi="Times New Roman" w:cs="Times New Roman"/>
          <w:sz w:val="28"/>
          <w:szCs w:val="28"/>
        </w:rPr>
        <w:t>Прокуратурой</w:t>
      </w:r>
      <w:r>
        <w:rPr>
          <w:rFonts w:ascii="Times New Roman" w:hAnsi="Times New Roman" w:cs="Times New Roman"/>
          <w:sz w:val="28"/>
          <w:szCs w:val="28"/>
        </w:rPr>
        <w:t xml:space="preserve"> Думиничского </w:t>
      </w:r>
      <w:r w:rsidRPr="00795E28">
        <w:rPr>
          <w:rFonts w:ascii="Times New Roman" w:hAnsi="Times New Roman" w:cs="Times New Roman"/>
          <w:sz w:val="28"/>
          <w:szCs w:val="28"/>
        </w:rPr>
        <w:t xml:space="preserve"> района проведена проверка соблюдения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индивидуальными предпринимателями </w:t>
      </w:r>
      <w:r w:rsidRPr="00795E28">
        <w:rPr>
          <w:rFonts w:ascii="Times New Roman" w:hAnsi="Times New Roman" w:cs="Times New Roman"/>
          <w:sz w:val="28"/>
          <w:szCs w:val="28"/>
        </w:rPr>
        <w:t xml:space="preserve">законодательства о защите прав потребителей. </w:t>
      </w:r>
    </w:p>
    <w:p w:rsidR="00A26789" w:rsidRDefault="00A26789" w:rsidP="00A267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5E28">
        <w:rPr>
          <w:rFonts w:ascii="Times New Roman" w:hAnsi="Times New Roman" w:cs="Times New Roman"/>
          <w:sz w:val="28"/>
          <w:szCs w:val="28"/>
        </w:rPr>
        <w:t>В ходе проверк</w:t>
      </w:r>
      <w:r>
        <w:rPr>
          <w:rFonts w:ascii="Times New Roman" w:hAnsi="Times New Roman" w:cs="Times New Roman"/>
          <w:sz w:val="28"/>
          <w:szCs w:val="28"/>
        </w:rPr>
        <w:t>и выявлены факты реализации ИП Зениным А.А.,                      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ПродТорг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Волчковой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О.Н., ИП Мартынюк Н.Ф., ИП Глушковой Е.В.</w:t>
      </w:r>
      <w:r w:rsidRPr="00795E28">
        <w:rPr>
          <w:rFonts w:ascii="Times New Roman" w:hAnsi="Times New Roman" w:cs="Times New Roman"/>
          <w:sz w:val="28"/>
          <w:szCs w:val="28"/>
        </w:rPr>
        <w:t xml:space="preserve"> продукт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95E28">
        <w:rPr>
          <w:rFonts w:ascii="Times New Roman" w:hAnsi="Times New Roman" w:cs="Times New Roman"/>
          <w:sz w:val="28"/>
          <w:szCs w:val="28"/>
        </w:rPr>
        <w:t xml:space="preserve"> питания с истекшем сроком годности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26789" w:rsidRPr="00795E28" w:rsidRDefault="00A26789" w:rsidP="00A267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E28"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прокуратурой района                            указанным лицам внесены представления,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95E28">
        <w:rPr>
          <w:rFonts w:ascii="Times New Roman" w:hAnsi="Times New Roman" w:cs="Times New Roman"/>
          <w:sz w:val="28"/>
          <w:szCs w:val="28"/>
        </w:rPr>
        <w:t>роме того возбуждены дела об административн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795E28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795E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795E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E2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795E28">
        <w:rPr>
          <w:rFonts w:ascii="Times New Roman" w:hAnsi="Times New Roman" w:cs="Times New Roman"/>
          <w:sz w:val="28"/>
          <w:szCs w:val="28"/>
        </w:rPr>
        <w:t xml:space="preserve">. 2 ст. 14.43 КоАП РФ,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ответственность за которые предусмотрена в виде штрафа в размере 30 тыс. руб. Акты прокурорского реагирования находятся на рассмотрении. </w:t>
      </w:r>
    </w:p>
    <w:p w:rsidR="00A26789" w:rsidRDefault="00A26789" w:rsidP="00A2678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6789" w:rsidRDefault="00A26789" w:rsidP="00A26789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A26789" w:rsidRPr="004D6163" w:rsidRDefault="00A26789" w:rsidP="00A26789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D6163">
        <w:rPr>
          <w:sz w:val="28"/>
          <w:szCs w:val="28"/>
        </w:rPr>
        <w:t>Помощник прокурора района</w:t>
      </w:r>
    </w:p>
    <w:p w:rsidR="00A26789" w:rsidRPr="004D6163" w:rsidRDefault="00A26789" w:rsidP="00A26789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A26789" w:rsidRDefault="00A26789" w:rsidP="00A267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163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6163">
        <w:rPr>
          <w:rFonts w:ascii="Times New Roman" w:hAnsi="Times New Roman" w:cs="Times New Roman"/>
          <w:sz w:val="28"/>
          <w:szCs w:val="28"/>
        </w:rPr>
        <w:t>А.И. Никишин</w:t>
      </w:r>
    </w:p>
    <w:p w:rsidR="00A26789" w:rsidRDefault="00A26789" w:rsidP="00A26789"/>
    <w:p w:rsidR="00173B9D" w:rsidRDefault="00173B9D">
      <w:bookmarkStart w:id="0" w:name="_GoBack"/>
      <w:bookmarkEnd w:id="0"/>
    </w:p>
    <w:sectPr w:rsidR="00173B9D" w:rsidSect="00601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B9D"/>
    <w:rsid w:val="00173B9D"/>
    <w:rsid w:val="00601981"/>
    <w:rsid w:val="00A26789"/>
    <w:rsid w:val="00E34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2019-06-19T13:27:00Z</dcterms:created>
  <dcterms:modified xsi:type="dcterms:W3CDTF">2019-06-19T13:27:00Z</dcterms:modified>
</cp:coreProperties>
</file>