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EA" w:rsidRPr="00B62920" w:rsidRDefault="002F06EA" w:rsidP="002F06E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62920">
        <w:rPr>
          <w:b/>
          <w:sz w:val="28"/>
          <w:szCs w:val="28"/>
        </w:rPr>
        <w:t>Прокуратурой Думиничского района</w:t>
      </w:r>
      <w:r>
        <w:rPr>
          <w:b/>
          <w:sz w:val="28"/>
          <w:szCs w:val="28"/>
        </w:rPr>
        <w:t xml:space="preserve"> выявлены нарушения законодательства о дорогах и дорожной деятельности.</w:t>
      </w:r>
      <w:r w:rsidRPr="00B62920">
        <w:rPr>
          <w:b/>
          <w:sz w:val="28"/>
          <w:szCs w:val="28"/>
        </w:rPr>
        <w:t xml:space="preserve"> </w:t>
      </w:r>
    </w:p>
    <w:p w:rsidR="002F06EA" w:rsidRDefault="002F06EA" w:rsidP="002F06E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F06EA" w:rsidRDefault="002F06EA" w:rsidP="002F06E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Прокуратурой Думиничского района внесены представления об устранении нарушений законодательства о дорогах и дорожной деятельности.</w:t>
      </w:r>
    </w:p>
    <w:p w:rsidR="002F06EA" w:rsidRDefault="002F06EA" w:rsidP="002F06E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внесения актов прокурорского реагирования послужили выявленные нарушения в деятельности администрации МР «Думиничский район» и администрации ГП «Поселок Думиничи».</w:t>
      </w:r>
    </w:p>
    <w:p w:rsidR="002F06EA" w:rsidRPr="008A0656" w:rsidRDefault="002F06EA" w:rsidP="002F06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A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становлено,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местного самоуправления ненадлежащим образом исполняются полномочия по содержанию автомобильных дорог.</w:t>
      </w:r>
      <w:r w:rsidRPr="008A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</w:t>
      </w:r>
      <w:r w:rsidRPr="008A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очистка дорог местного значения от снега 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несвоевременно</w:t>
      </w:r>
      <w:r w:rsidRPr="008A065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вызвало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многочисленное</w:t>
      </w:r>
      <w:r w:rsidRPr="008A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обоснованных обращений граждан в МКУ «ЕДДС МР «Думиничский район».</w:t>
      </w:r>
    </w:p>
    <w:p w:rsidR="002F06EA" w:rsidRDefault="002F06EA" w:rsidP="002F06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EE0">
        <w:rPr>
          <w:rFonts w:ascii="Times New Roman" w:hAnsi="Times New Roman" w:cs="Times New Roman"/>
          <w:sz w:val="28"/>
          <w:szCs w:val="28"/>
        </w:rPr>
        <w:t>Выявленные нарушения законодательства о дорогах и дорожной деятельности нарушают права граждан на безопасность дорожного движения, что, в свою очередь, может нанести вред жизни и здоровью неопределенного круга лиц.</w:t>
      </w:r>
    </w:p>
    <w:p w:rsidR="002F06EA" w:rsidRDefault="002F06EA" w:rsidP="002F06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прокуратурой района главе  администрации МР «Думиничский район» и главе администрации ГП «Поселок Думиничи» внесены представления, находящиеся на рассмотрении. </w:t>
      </w:r>
    </w:p>
    <w:p w:rsidR="002F06EA" w:rsidRDefault="002F06EA" w:rsidP="002F0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6EA" w:rsidRDefault="002F06EA" w:rsidP="002F0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6EA" w:rsidRDefault="002F06EA" w:rsidP="002F06EA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района</w:t>
      </w:r>
    </w:p>
    <w:p w:rsidR="002F06EA" w:rsidRDefault="002F06EA" w:rsidP="002F06EA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2F06EA" w:rsidRDefault="002F06EA" w:rsidP="002F06EA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                                                                                 А.И. Никишин</w:t>
      </w:r>
    </w:p>
    <w:p w:rsidR="002F06EA" w:rsidRDefault="002F06EA" w:rsidP="002F06EA"/>
    <w:p w:rsidR="00653623" w:rsidRDefault="00653623">
      <w:bookmarkStart w:id="0" w:name="_GoBack"/>
      <w:bookmarkEnd w:id="0"/>
    </w:p>
    <w:sectPr w:rsidR="00653623" w:rsidSect="00CB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623"/>
    <w:rsid w:val="002F06EA"/>
    <w:rsid w:val="00653623"/>
    <w:rsid w:val="008B6340"/>
    <w:rsid w:val="00CB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2019-02-20T05:57:00Z</dcterms:created>
  <dcterms:modified xsi:type="dcterms:W3CDTF">2019-02-20T05:57:00Z</dcterms:modified>
</cp:coreProperties>
</file>