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44C" w:rsidRDefault="0053344C" w:rsidP="0053344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344C">
        <w:rPr>
          <w:rFonts w:ascii="Times New Roman" w:hAnsi="Times New Roman" w:cs="Times New Roman"/>
          <w:sz w:val="28"/>
          <w:szCs w:val="28"/>
        </w:rPr>
        <w:t xml:space="preserve">В 2023 году Росреестр отмечает несколько значимых дат: </w:t>
      </w:r>
    </w:p>
    <w:p w:rsidR="0053344C" w:rsidRDefault="0053344C" w:rsidP="0053344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344C">
        <w:rPr>
          <w:rFonts w:ascii="Times New Roman" w:hAnsi="Times New Roman" w:cs="Times New Roman"/>
          <w:sz w:val="28"/>
          <w:szCs w:val="28"/>
        </w:rPr>
        <w:t xml:space="preserve">31 января исполнилось двадцать пять лет закону, с которого началось построение современной системы государственной регистрации прав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3344C">
        <w:rPr>
          <w:rFonts w:ascii="Times New Roman" w:hAnsi="Times New Roman" w:cs="Times New Roman"/>
          <w:sz w:val="28"/>
          <w:szCs w:val="28"/>
        </w:rPr>
        <w:t xml:space="preserve">на недвижимость. </w:t>
      </w:r>
    </w:p>
    <w:p w:rsidR="00ED3A7C" w:rsidRDefault="0053344C" w:rsidP="0053344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344C">
        <w:rPr>
          <w:rFonts w:ascii="Times New Roman" w:hAnsi="Times New Roman" w:cs="Times New Roman"/>
          <w:sz w:val="28"/>
          <w:szCs w:val="28"/>
        </w:rPr>
        <w:t xml:space="preserve">В конце года, двадцать пятого декабря, будет отмечаться пятнадцатилетие создания </w:t>
      </w:r>
      <w:r>
        <w:rPr>
          <w:rFonts w:ascii="Times New Roman" w:hAnsi="Times New Roman" w:cs="Times New Roman"/>
          <w:sz w:val="28"/>
          <w:szCs w:val="28"/>
        </w:rPr>
        <w:t xml:space="preserve">Федеральной службы государственной регистрации, кадастра и картографии. </w:t>
      </w:r>
    </w:p>
    <w:p w:rsidR="0053344C" w:rsidRDefault="0053344C" w:rsidP="0053344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344C">
        <w:rPr>
          <w:rFonts w:ascii="Times New Roman" w:hAnsi="Times New Roman" w:cs="Times New Roman"/>
          <w:sz w:val="28"/>
          <w:szCs w:val="28"/>
        </w:rPr>
        <w:t xml:space="preserve">Об этом </w:t>
      </w:r>
      <w:r>
        <w:rPr>
          <w:rFonts w:ascii="Times New Roman" w:hAnsi="Times New Roman" w:cs="Times New Roman"/>
          <w:sz w:val="28"/>
          <w:szCs w:val="28"/>
        </w:rPr>
        <w:t>и не только</w:t>
      </w:r>
      <w:r w:rsidR="002312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344C">
        <w:rPr>
          <w:rFonts w:ascii="Times New Roman" w:hAnsi="Times New Roman" w:cs="Times New Roman"/>
          <w:sz w:val="28"/>
          <w:szCs w:val="28"/>
        </w:rPr>
        <w:t xml:space="preserve">мы беседуем с главой управления Росреестра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3344C">
        <w:rPr>
          <w:rFonts w:ascii="Times New Roman" w:hAnsi="Times New Roman" w:cs="Times New Roman"/>
          <w:sz w:val="28"/>
          <w:szCs w:val="28"/>
        </w:rPr>
        <w:t>по Калужской области Марией Демьяненко.</w:t>
      </w:r>
    </w:p>
    <w:p w:rsidR="003E47E1" w:rsidRPr="003E47E1" w:rsidRDefault="00A46144" w:rsidP="003E47E1">
      <w:pPr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3E47E1" w:rsidRPr="003E47E1">
        <w:rPr>
          <w:rFonts w:ascii="Times New Roman" w:hAnsi="Times New Roman" w:cs="Times New Roman"/>
          <w:b/>
          <w:i/>
          <w:sz w:val="28"/>
          <w:szCs w:val="28"/>
        </w:rPr>
        <w:t xml:space="preserve">Мария Владимировна, двадцать пять лет назад </w:t>
      </w:r>
      <w:r w:rsidR="0053344C" w:rsidRPr="003E47E1">
        <w:rPr>
          <w:rFonts w:ascii="Times New Roman" w:hAnsi="Times New Roman" w:cs="Times New Roman"/>
          <w:b/>
          <w:i/>
          <w:sz w:val="28"/>
          <w:szCs w:val="28"/>
        </w:rPr>
        <w:t xml:space="preserve">31 января 1998 года, вступил в силу Федеральный закон от 21 июля 1997 года </w:t>
      </w:r>
      <w:r w:rsidR="002312DE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</w:t>
      </w:r>
      <w:r w:rsidR="0053344C" w:rsidRPr="003E47E1">
        <w:rPr>
          <w:rFonts w:ascii="Times New Roman" w:hAnsi="Times New Roman" w:cs="Times New Roman"/>
          <w:b/>
          <w:i/>
          <w:sz w:val="28"/>
          <w:szCs w:val="28"/>
        </w:rPr>
        <w:t xml:space="preserve">«О государственной регистрации прав на недвижимое имущество </w:t>
      </w:r>
      <w:r w:rsidR="002312DE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</w:t>
      </w:r>
      <w:r w:rsidR="0053344C" w:rsidRPr="003E47E1">
        <w:rPr>
          <w:rFonts w:ascii="Times New Roman" w:hAnsi="Times New Roman" w:cs="Times New Roman"/>
          <w:b/>
          <w:i/>
          <w:sz w:val="28"/>
          <w:szCs w:val="28"/>
        </w:rPr>
        <w:t xml:space="preserve">и сделок с ним». </w:t>
      </w:r>
      <w:r w:rsidR="003E47E1" w:rsidRPr="003E47E1">
        <w:rPr>
          <w:rFonts w:ascii="Times New Roman" w:hAnsi="Times New Roman" w:cs="Times New Roman"/>
          <w:b/>
          <w:i/>
          <w:sz w:val="28"/>
          <w:szCs w:val="28"/>
        </w:rPr>
        <w:t>Чем важен этот Закон и какие государственные задачи позволил решить?</w:t>
      </w:r>
    </w:p>
    <w:p w:rsidR="003E47E1" w:rsidRDefault="003E47E1" w:rsidP="003E47E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344C" w:rsidRPr="0053344C">
        <w:rPr>
          <w:rFonts w:ascii="Times New Roman" w:hAnsi="Times New Roman" w:cs="Times New Roman"/>
          <w:sz w:val="28"/>
          <w:szCs w:val="28"/>
        </w:rPr>
        <w:t>Реализация закона положила начало новому этапу в развитии правового регулирования регистрации прав на недвижимость</w:t>
      </w:r>
      <w:r w:rsidR="00A46144">
        <w:rPr>
          <w:rFonts w:ascii="Times New Roman" w:hAnsi="Times New Roman" w:cs="Times New Roman"/>
          <w:sz w:val="28"/>
          <w:szCs w:val="28"/>
        </w:rPr>
        <w:t xml:space="preserve"> – </w:t>
      </w:r>
      <w:r w:rsidR="0053344C" w:rsidRPr="0053344C">
        <w:rPr>
          <w:rFonts w:ascii="Times New Roman" w:hAnsi="Times New Roman" w:cs="Times New Roman"/>
          <w:sz w:val="28"/>
          <w:szCs w:val="28"/>
        </w:rPr>
        <w:t xml:space="preserve">были установлены основные правила, определяющие порядок регистрации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3344C" w:rsidRPr="0053344C">
        <w:rPr>
          <w:rFonts w:ascii="Times New Roman" w:hAnsi="Times New Roman" w:cs="Times New Roman"/>
          <w:sz w:val="28"/>
          <w:szCs w:val="28"/>
        </w:rPr>
        <w:t xml:space="preserve">и основания для принятия решений регистрирующим органом. </w:t>
      </w:r>
    </w:p>
    <w:p w:rsidR="00A46144" w:rsidRDefault="003E47E1" w:rsidP="003E47E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Вступление в силу нашего первого </w:t>
      </w:r>
      <w:r w:rsidR="002B1C7D">
        <w:rPr>
          <w:rFonts w:ascii="Times New Roman" w:hAnsi="Times New Roman" w:cs="Times New Roman"/>
          <w:sz w:val="28"/>
          <w:szCs w:val="28"/>
        </w:rPr>
        <w:t xml:space="preserve">Закона о </w:t>
      </w:r>
      <w:r>
        <w:rPr>
          <w:rFonts w:ascii="Times New Roman" w:hAnsi="Times New Roman" w:cs="Times New Roman"/>
          <w:sz w:val="28"/>
          <w:szCs w:val="28"/>
        </w:rPr>
        <w:t xml:space="preserve">регистрации прав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на недвижимость позволило решить одну из основных государственных</w:t>
      </w:r>
      <w:r w:rsidR="00A46144">
        <w:rPr>
          <w:rFonts w:ascii="Times New Roman" w:hAnsi="Times New Roman" w:cs="Times New Roman"/>
          <w:sz w:val="28"/>
          <w:szCs w:val="28"/>
        </w:rPr>
        <w:t xml:space="preserve"> задач – </w:t>
      </w:r>
      <w:r w:rsidR="0053344C" w:rsidRPr="0053344C">
        <w:rPr>
          <w:rFonts w:ascii="Times New Roman" w:hAnsi="Times New Roman" w:cs="Times New Roman"/>
          <w:sz w:val="28"/>
          <w:szCs w:val="28"/>
        </w:rPr>
        <w:t>организ</w:t>
      </w:r>
      <w:r w:rsidR="00A46144">
        <w:rPr>
          <w:rFonts w:ascii="Times New Roman" w:hAnsi="Times New Roman" w:cs="Times New Roman"/>
          <w:sz w:val="28"/>
          <w:szCs w:val="28"/>
        </w:rPr>
        <w:t>ацию</w:t>
      </w:r>
      <w:r w:rsidR="0053344C" w:rsidRPr="0053344C">
        <w:rPr>
          <w:rFonts w:ascii="Times New Roman" w:hAnsi="Times New Roman" w:cs="Times New Roman"/>
          <w:sz w:val="28"/>
          <w:szCs w:val="28"/>
        </w:rPr>
        <w:t xml:space="preserve"> оборот</w:t>
      </w:r>
      <w:r w:rsidR="00A46144">
        <w:rPr>
          <w:rFonts w:ascii="Times New Roman" w:hAnsi="Times New Roman" w:cs="Times New Roman"/>
          <w:sz w:val="28"/>
          <w:szCs w:val="28"/>
        </w:rPr>
        <w:t>а</w:t>
      </w:r>
      <w:r w:rsidR="0053344C" w:rsidRPr="0053344C">
        <w:rPr>
          <w:rFonts w:ascii="Times New Roman" w:hAnsi="Times New Roman" w:cs="Times New Roman"/>
          <w:sz w:val="28"/>
          <w:szCs w:val="28"/>
        </w:rPr>
        <w:t xml:space="preserve"> недвижимого имущества, что </w:t>
      </w:r>
      <w:r w:rsidR="002B1C7D">
        <w:rPr>
          <w:rFonts w:ascii="Times New Roman" w:hAnsi="Times New Roman" w:cs="Times New Roman"/>
          <w:sz w:val="28"/>
          <w:szCs w:val="28"/>
        </w:rPr>
        <w:t xml:space="preserve">привело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B1C7D">
        <w:rPr>
          <w:rFonts w:ascii="Times New Roman" w:hAnsi="Times New Roman" w:cs="Times New Roman"/>
          <w:sz w:val="28"/>
          <w:szCs w:val="28"/>
        </w:rPr>
        <w:t>к</w:t>
      </w:r>
      <w:r w:rsidR="0053344C" w:rsidRPr="0053344C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2B1C7D">
        <w:rPr>
          <w:rFonts w:ascii="Times New Roman" w:hAnsi="Times New Roman" w:cs="Times New Roman"/>
          <w:sz w:val="28"/>
          <w:szCs w:val="28"/>
        </w:rPr>
        <w:t>ению</w:t>
      </w:r>
      <w:r w:rsidR="0053344C" w:rsidRPr="0053344C">
        <w:rPr>
          <w:rFonts w:ascii="Times New Roman" w:hAnsi="Times New Roman" w:cs="Times New Roman"/>
          <w:sz w:val="28"/>
          <w:szCs w:val="28"/>
        </w:rPr>
        <w:t xml:space="preserve"> гаранти</w:t>
      </w:r>
      <w:r w:rsidR="002B1C7D">
        <w:rPr>
          <w:rFonts w:ascii="Times New Roman" w:hAnsi="Times New Roman" w:cs="Times New Roman"/>
          <w:sz w:val="28"/>
          <w:szCs w:val="28"/>
        </w:rPr>
        <w:t>и</w:t>
      </w:r>
      <w:r w:rsidR="0053344C" w:rsidRPr="0053344C">
        <w:rPr>
          <w:rFonts w:ascii="Times New Roman" w:hAnsi="Times New Roman" w:cs="Times New Roman"/>
          <w:sz w:val="28"/>
          <w:szCs w:val="28"/>
        </w:rPr>
        <w:t xml:space="preserve"> прав</w:t>
      </w:r>
      <w:r w:rsidR="00A46144">
        <w:rPr>
          <w:rFonts w:ascii="Times New Roman" w:hAnsi="Times New Roman" w:cs="Times New Roman"/>
          <w:sz w:val="28"/>
          <w:szCs w:val="28"/>
        </w:rPr>
        <w:t xml:space="preserve"> собственности на недвижимость.</w:t>
      </w:r>
    </w:p>
    <w:p w:rsidR="00A46144" w:rsidRPr="00A46144" w:rsidRDefault="00A46144" w:rsidP="003E47E1">
      <w:pPr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6144">
        <w:rPr>
          <w:rFonts w:ascii="Times New Roman" w:hAnsi="Times New Roman" w:cs="Times New Roman"/>
          <w:b/>
          <w:i/>
          <w:sz w:val="28"/>
          <w:szCs w:val="28"/>
        </w:rPr>
        <w:t>- Давайте напомним нашим читателям, каким образом происходил учет и регистрация прав на недвижимость до 1998 года.</w:t>
      </w:r>
    </w:p>
    <w:p w:rsidR="00A46144" w:rsidRDefault="00A46144" w:rsidP="00A461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3344C" w:rsidRPr="0053344C">
        <w:rPr>
          <w:rFonts w:ascii="Times New Roman" w:hAnsi="Times New Roman" w:cs="Times New Roman"/>
          <w:sz w:val="28"/>
          <w:szCs w:val="28"/>
        </w:rPr>
        <w:t>До 199</w:t>
      </w:r>
      <w:r>
        <w:rPr>
          <w:rFonts w:ascii="Times New Roman" w:hAnsi="Times New Roman" w:cs="Times New Roman"/>
          <w:sz w:val="28"/>
          <w:szCs w:val="28"/>
        </w:rPr>
        <w:t>8</w:t>
      </w:r>
      <w:r w:rsidR="0053344C" w:rsidRPr="0053344C">
        <w:rPr>
          <w:rFonts w:ascii="Times New Roman" w:hAnsi="Times New Roman" w:cs="Times New Roman"/>
          <w:sz w:val="28"/>
          <w:szCs w:val="28"/>
        </w:rPr>
        <w:t xml:space="preserve"> года в Российской Федерации не было единого информационного ресурса, содержащего в себе всю полноту информации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3344C" w:rsidRPr="0053344C">
        <w:rPr>
          <w:rFonts w:ascii="Times New Roman" w:hAnsi="Times New Roman" w:cs="Times New Roman"/>
          <w:sz w:val="28"/>
          <w:szCs w:val="28"/>
        </w:rPr>
        <w:t xml:space="preserve">о сделках с недвижимостью и переходе прав на нее. </w:t>
      </w:r>
    </w:p>
    <w:p w:rsidR="00FE3D87" w:rsidRDefault="00FE3D87" w:rsidP="00FE3D8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FE3D87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 xml:space="preserve"> на жилье оформляла</w:t>
      </w:r>
      <w:r w:rsidRPr="00FE3D87">
        <w:rPr>
          <w:rFonts w:ascii="Times New Roman" w:hAnsi="Times New Roman" w:cs="Times New Roman"/>
          <w:sz w:val="28"/>
          <w:szCs w:val="28"/>
        </w:rPr>
        <w:t>сь в Б</w:t>
      </w:r>
      <w:r>
        <w:rPr>
          <w:rFonts w:ascii="Times New Roman" w:hAnsi="Times New Roman" w:cs="Times New Roman"/>
          <w:sz w:val="28"/>
          <w:szCs w:val="28"/>
        </w:rPr>
        <w:t xml:space="preserve">юро технической инвентаризации; </w:t>
      </w:r>
      <w:r w:rsidRPr="00FE3D87">
        <w:rPr>
          <w:rFonts w:ascii="Times New Roman" w:hAnsi="Times New Roman" w:cs="Times New Roman"/>
          <w:sz w:val="28"/>
          <w:szCs w:val="28"/>
        </w:rPr>
        <w:t xml:space="preserve">права на земельные участки </w:t>
      </w:r>
      <w:r>
        <w:rPr>
          <w:rFonts w:ascii="Times New Roman" w:hAnsi="Times New Roman" w:cs="Times New Roman"/>
          <w:sz w:val="28"/>
          <w:szCs w:val="28"/>
        </w:rPr>
        <w:t xml:space="preserve">– в земельных комитетах; </w:t>
      </w:r>
      <w:r w:rsidRPr="00FE3D87">
        <w:rPr>
          <w:rFonts w:ascii="Times New Roman" w:hAnsi="Times New Roman" w:cs="Times New Roman"/>
          <w:sz w:val="28"/>
          <w:szCs w:val="28"/>
        </w:rPr>
        <w:t>права на нежилые помещения и здания, по сути, не регистрировались.</w:t>
      </w:r>
    </w:p>
    <w:p w:rsidR="002B1C7D" w:rsidRDefault="0053344C" w:rsidP="002B1C7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344C">
        <w:rPr>
          <w:rFonts w:ascii="Times New Roman" w:hAnsi="Times New Roman" w:cs="Times New Roman"/>
          <w:sz w:val="28"/>
          <w:szCs w:val="28"/>
        </w:rPr>
        <w:t xml:space="preserve">Ситуация изменилась с </w:t>
      </w:r>
      <w:r w:rsidR="002B1C7D">
        <w:rPr>
          <w:rFonts w:ascii="Times New Roman" w:hAnsi="Times New Roman" w:cs="Times New Roman"/>
          <w:sz w:val="28"/>
          <w:szCs w:val="28"/>
        </w:rPr>
        <w:t xml:space="preserve">вступлением </w:t>
      </w:r>
      <w:r w:rsidR="00316397"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2B1C7D">
        <w:rPr>
          <w:rFonts w:ascii="Times New Roman" w:hAnsi="Times New Roman" w:cs="Times New Roman"/>
          <w:sz w:val="28"/>
          <w:szCs w:val="28"/>
        </w:rPr>
        <w:t>закона о регистрации прав</w:t>
      </w:r>
      <w:r w:rsidRPr="0053344C">
        <w:rPr>
          <w:rFonts w:ascii="Times New Roman" w:hAnsi="Times New Roman" w:cs="Times New Roman"/>
          <w:sz w:val="28"/>
          <w:szCs w:val="28"/>
        </w:rPr>
        <w:t xml:space="preserve">. </w:t>
      </w:r>
      <w:r w:rsidR="002B1C7D">
        <w:rPr>
          <w:rFonts w:ascii="Times New Roman" w:hAnsi="Times New Roman" w:cs="Times New Roman"/>
          <w:sz w:val="28"/>
          <w:szCs w:val="28"/>
        </w:rPr>
        <w:t>П</w:t>
      </w:r>
      <w:r w:rsidRPr="0053344C">
        <w:rPr>
          <w:rFonts w:ascii="Times New Roman" w:hAnsi="Times New Roman" w:cs="Times New Roman"/>
          <w:sz w:val="28"/>
          <w:szCs w:val="28"/>
        </w:rPr>
        <w:t xml:space="preserve">о всей стране стали появляться учреждения юстиции. </w:t>
      </w:r>
    </w:p>
    <w:p w:rsidR="002B1C7D" w:rsidRPr="002B1C7D" w:rsidRDefault="002B1C7D" w:rsidP="002B1C7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1C7D">
        <w:rPr>
          <w:rFonts w:ascii="Times New Roman" w:hAnsi="Times New Roman" w:cs="Times New Roman"/>
          <w:sz w:val="28"/>
          <w:szCs w:val="28"/>
        </w:rPr>
        <w:t xml:space="preserve">Постановлением Губернатора Калужской области от 30 июня 1999 года создано учреждение юстиции по государственной регистрации прав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B1C7D">
        <w:rPr>
          <w:rFonts w:ascii="Times New Roman" w:hAnsi="Times New Roman" w:cs="Times New Roman"/>
          <w:sz w:val="28"/>
          <w:szCs w:val="28"/>
        </w:rPr>
        <w:t xml:space="preserve">на недвижимое имущество и сделок с ним – «Калужский регистрационный </w:t>
      </w:r>
      <w:r w:rsidRPr="002B1C7D">
        <w:rPr>
          <w:rFonts w:ascii="Times New Roman" w:hAnsi="Times New Roman" w:cs="Times New Roman"/>
          <w:sz w:val="28"/>
          <w:szCs w:val="28"/>
        </w:rPr>
        <w:lastRenderedPageBreak/>
        <w:t>центр», действовавший на территории единого регистрационного округа Калужской области.</w:t>
      </w:r>
    </w:p>
    <w:p w:rsidR="002B1C7D" w:rsidRDefault="002B1C7D" w:rsidP="002B1C7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1C7D">
        <w:rPr>
          <w:rFonts w:ascii="Times New Roman" w:hAnsi="Times New Roman" w:cs="Times New Roman"/>
          <w:sz w:val="28"/>
          <w:szCs w:val="28"/>
        </w:rPr>
        <w:t>С 1 сентября 1999 года начата регистрационная деятельность в городе Калуге. Затем стали открываться филиалы на территории Калужской области. Система государственной регистрации на территории Калужской области в основном была сформирована уже к 1 января 2000 года.</w:t>
      </w:r>
    </w:p>
    <w:p w:rsidR="00AC171D" w:rsidRDefault="00AC171D" w:rsidP="00AC171D">
      <w:pPr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171D">
        <w:rPr>
          <w:rFonts w:ascii="Times New Roman" w:hAnsi="Times New Roman" w:cs="Times New Roman"/>
          <w:b/>
          <w:i/>
          <w:sz w:val="28"/>
          <w:szCs w:val="28"/>
        </w:rPr>
        <w:t>- Мария Владимировна, сегодня, регистрацию прав собственности на территории Калужской области осуществляет Управление Росреестра по Калужской области, как изменилась система регистрации прав за 25 лет?</w:t>
      </w:r>
    </w:p>
    <w:p w:rsidR="00AC171D" w:rsidRDefault="00AC171D" w:rsidP="00AC17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Безусловно</w:t>
      </w:r>
      <w:r w:rsidR="0053344C" w:rsidRPr="0053344C">
        <w:rPr>
          <w:rFonts w:ascii="Times New Roman" w:hAnsi="Times New Roman" w:cs="Times New Roman"/>
          <w:sz w:val="28"/>
          <w:szCs w:val="28"/>
        </w:rPr>
        <w:t>, законодательство не стояло на месте</w:t>
      </w:r>
      <w:r w:rsidRPr="00AC171D">
        <w:t xml:space="preserve"> </w:t>
      </w:r>
      <w:r w:rsidRPr="00AC171D">
        <w:rPr>
          <w:rFonts w:ascii="Times New Roman" w:hAnsi="Times New Roman" w:cs="Times New Roman"/>
          <w:sz w:val="28"/>
          <w:szCs w:val="28"/>
        </w:rPr>
        <w:t>двадцать пять лет</w:t>
      </w:r>
      <w:r w:rsidR="0053344C" w:rsidRPr="0053344C">
        <w:rPr>
          <w:rFonts w:ascii="Times New Roman" w:hAnsi="Times New Roman" w:cs="Times New Roman"/>
          <w:sz w:val="28"/>
          <w:szCs w:val="28"/>
        </w:rPr>
        <w:t xml:space="preserve">, многие нормы изменились, появились новые. </w:t>
      </w:r>
    </w:p>
    <w:p w:rsidR="0053344C" w:rsidRDefault="0053344C" w:rsidP="00AC17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344C">
        <w:rPr>
          <w:rFonts w:ascii="Times New Roman" w:hAnsi="Times New Roman" w:cs="Times New Roman"/>
          <w:sz w:val="28"/>
          <w:szCs w:val="28"/>
        </w:rPr>
        <w:t>И сам закон утратил силу — ему на смену пришел Федеральный закон «О государственной регистрации недвижимости». Но основ</w:t>
      </w:r>
      <w:r w:rsidR="00AC171D">
        <w:rPr>
          <w:rFonts w:ascii="Times New Roman" w:hAnsi="Times New Roman" w:cs="Times New Roman"/>
          <w:sz w:val="28"/>
          <w:szCs w:val="28"/>
        </w:rPr>
        <w:t xml:space="preserve">ные понятия, заложенные законом, </w:t>
      </w:r>
      <w:r w:rsidR="00AC171D" w:rsidRPr="00AC171D">
        <w:rPr>
          <w:rFonts w:ascii="Times New Roman" w:hAnsi="Times New Roman" w:cs="Times New Roman"/>
          <w:sz w:val="28"/>
          <w:szCs w:val="28"/>
        </w:rPr>
        <w:t>остались</w:t>
      </w:r>
      <w:r w:rsidR="00AC171D">
        <w:rPr>
          <w:rFonts w:ascii="Times New Roman" w:hAnsi="Times New Roman" w:cs="Times New Roman"/>
          <w:sz w:val="28"/>
          <w:szCs w:val="28"/>
        </w:rPr>
        <w:t>.</w:t>
      </w:r>
      <w:r w:rsidRPr="0053344C">
        <w:rPr>
          <w:rFonts w:ascii="Times New Roman" w:hAnsi="Times New Roman" w:cs="Times New Roman"/>
          <w:sz w:val="28"/>
          <w:szCs w:val="28"/>
        </w:rPr>
        <w:t xml:space="preserve"> </w:t>
      </w:r>
      <w:r w:rsidR="00AC171D">
        <w:rPr>
          <w:rFonts w:ascii="Times New Roman" w:hAnsi="Times New Roman" w:cs="Times New Roman"/>
          <w:sz w:val="28"/>
          <w:szCs w:val="28"/>
        </w:rPr>
        <w:t>Ц</w:t>
      </w:r>
      <w:r w:rsidRPr="0053344C">
        <w:rPr>
          <w:rFonts w:ascii="Times New Roman" w:hAnsi="Times New Roman" w:cs="Times New Roman"/>
          <w:sz w:val="28"/>
          <w:szCs w:val="28"/>
        </w:rPr>
        <w:t xml:space="preserve">елью государственной регистрации прав является ее признание и подтверждение государством возникновения, ограничения, перехода или прекращения прав на недвижимое имущество.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3344C">
        <w:rPr>
          <w:rFonts w:ascii="Times New Roman" w:hAnsi="Times New Roman" w:cs="Times New Roman"/>
          <w:sz w:val="28"/>
          <w:szCs w:val="28"/>
        </w:rPr>
        <w:t>Не изменилось и ее значение: государственная регистрация является единственным доказательством существования зарегистрированного права.</w:t>
      </w:r>
    </w:p>
    <w:p w:rsidR="00AC171D" w:rsidRDefault="00AC171D" w:rsidP="00AC17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Росреестр </w:t>
      </w:r>
      <w:r w:rsidR="00523E41">
        <w:rPr>
          <w:rFonts w:ascii="Times New Roman" w:hAnsi="Times New Roman" w:cs="Times New Roman"/>
          <w:sz w:val="28"/>
          <w:szCs w:val="28"/>
        </w:rPr>
        <w:t>сегодня</w:t>
      </w:r>
      <w:r w:rsidR="002312DE">
        <w:rPr>
          <w:rFonts w:ascii="Times New Roman" w:hAnsi="Times New Roman" w:cs="Times New Roman"/>
          <w:sz w:val="28"/>
          <w:szCs w:val="28"/>
        </w:rPr>
        <w:t xml:space="preserve"> -</w:t>
      </w:r>
      <w:r w:rsidR="00523E41">
        <w:rPr>
          <w:rFonts w:ascii="Times New Roman" w:hAnsi="Times New Roman" w:cs="Times New Roman"/>
          <w:sz w:val="28"/>
          <w:szCs w:val="28"/>
        </w:rPr>
        <w:t xml:space="preserve"> это </w:t>
      </w:r>
      <w:r>
        <w:rPr>
          <w:rFonts w:ascii="Times New Roman" w:hAnsi="Times New Roman" w:cs="Times New Roman"/>
          <w:sz w:val="28"/>
          <w:szCs w:val="28"/>
        </w:rPr>
        <w:t xml:space="preserve">центр компетенций в сфере земли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и недвижимости.</w:t>
      </w:r>
    </w:p>
    <w:p w:rsidR="00AC171D" w:rsidRDefault="00AC171D" w:rsidP="00AC17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AC171D">
        <w:rPr>
          <w:rFonts w:ascii="Times New Roman" w:hAnsi="Times New Roman" w:cs="Times New Roman"/>
          <w:sz w:val="28"/>
          <w:szCs w:val="28"/>
        </w:rPr>
        <w:t>оть раз в жизни каждый гражданин России</w:t>
      </w:r>
      <w:r w:rsidRPr="00AC171D">
        <w:t xml:space="preserve"> </w:t>
      </w:r>
      <w:r w:rsidRPr="00AC171D">
        <w:rPr>
          <w:rFonts w:ascii="Times New Roman" w:hAnsi="Times New Roman" w:cs="Times New Roman"/>
          <w:sz w:val="28"/>
          <w:szCs w:val="28"/>
        </w:rPr>
        <w:t>сталкивался</w:t>
      </w:r>
      <w:r w:rsidR="0029799B">
        <w:rPr>
          <w:rFonts w:ascii="Times New Roman" w:hAnsi="Times New Roman" w:cs="Times New Roman"/>
          <w:sz w:val="28"/>
          <w:szCs w:val="28"/>
        </w:rPr>
        <w:t xml:space="preserve">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9799B">
        <w:rPr>
          <w:rFonts w:ascii="Times New Roman" w:hAnsi="Times New Roman" w:cs="Times New Roman"/>
          <w:sz w:val="28"/>
          <w:szCs w:val="28"/>
        </w:rPr>
        <w:t>с Росреестром: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45F">
        <w:rPr>
          <w:rFonts w:ascii="Times New Roman" w:hAnsi="Times New Roman" w:cs="Times New Roman"/>
          <w:sz w:val="28"/>
          <w:szCs w:val="28"/>
        </w:rPr>
        <w:t xml:space="preserve">наверняка </w:t>
      </w:r>
      <w:r>
        <w:rPr>
          <w:rFonts w:ascii="Times New Roman" w:hAnsi="Times New Roman" w:cs="Times New Roman"/>
          <w:sz w:val="28"/>
          <w:szCs w:val="28"/>
        </w:rPr>
        <w:t xml:space="preserve">приходилось иметь дело </w:t>
      </w:r>
      <w:r w:rsidRPr="00AC171D">
        <w:rPr>
          <w:rFonts w:ascii="Times New Roman" w:hAnsi="Times New Roman" w:cs="Times New Roman"/>
          <w:sz w:val="28"/>
          <w:szCs w:val="28"/>
        </w:rPr>
        <w:t xml:space="preserve">с регистрацией прав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C171D">
        <w:rPr>
          <w:rFonts w:ascii="Times New Roman" w:hAnsi="Times New Roman" w:cs="Times New Roman"/>
          <w:sz w:val="28"/>
          <w:szCs w:val="28"/>
        </w:rPr>
        <w:t xml:space="preserve">и кадастровым учетом, процедурами оформления сделок с землей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C171D">
        <w:rPr>
          <w:rFonts w:ascii="Times New Roman" w:hAnsi="Times New Roman" w:cs="Times New Roman"/>
          <w:sz w:val="28"/>
          <w:szCs w:val="28"/>
        </w:rPr>
        <w:t>и недвижимостью.</w:t>
      </w:r>
    </w:p>
    <w:p w:rsidR="00AC171D" w:rsidRPr="00AC171D" w:rsidRDefault="00AC171D" w:rsidP="00AC17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C171D">
        <w:rPr>
          <w:rFonts w:ascii="Times New Roman" w:hAnsi="Times New Roman" w:cs="Times New Roman"/>
          <w:sz w:val="28"/>
          <w:szCs w:val="28"/>
        </w:rPr>
        <w:t>ложно представить, что ранее реестр прав велся на бумаге, срок регистрации права собственности составлял 30 дней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C171D">
        <w:rPr>
          <w:rFonts w:ascii="Times New Roman" w:hAnsi="Times New Roman" w:cs="Times New Roman"/>
          <w:sz w:val="28"/>
          <w:szCs w:val="28"/>
        </w:rPr>
        <w:t xml:space="preserve">документы предоставлялись в </w:t>
      </w:r>
      <w:r w:rsidR="002E645F">
        <w:rPr>
          <w:rFonts w:ascii="Times New Roman" w:hAnsi="Times New Roman" w:cs="Times New Roman"/>
          <w:sz w:val="28"/>
          <w:szCs w:val="28"/>
        </w:rPr>
        <w:t xml:space="preserve">наши </w:t>
      </w:r>
      <w:r w:rsidRPr="00AC171D">
        <w:rPr>
          <w:rFonts w:ascii="Times New Roman" w:hAnsi="Times New Roman" w:cs="Times New Roman"/>
          <w:sz w:val="28"/>
          <w:szCs w:val="28"/>
        </w:rPr>
        <w:t>офис</w:t>
      </w:r>
      <w:r w:rsidR="002E645F">
        <w:rPr>
          <w:rFonts w:ascii="Times New Roman" w:hAnsi="Times New Roman" w:cs="Times New Roman"/>
          <w:sz w:val="28"/>
          <w:szCs w:val="28"/>
        </w:rPr>
        <w:t>ы</w:t>
      </w:r>
      <w:r w:rsidRPr="00AC171D">
        <w:rPr>
          <w:rFonts w:ascii="Times New Roman" w:hAnsi="Times New Roman" w:cs="Times New Roman"/>
          <w:sz w:val="28"/>
          <w:szCs w:val="28"/>
        </w:rPr>
        <w:t xml:space="preserve"> по месту расположения объекта недвижимости и исключительно в бумажном виде.</w:t>
      </w:r>
    </w:p>
    <w:p w:rsidR="00AC171D" w:rsidRDefault="00AC171D" w:rsidP="00AC17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171D">
        <w:rPr>
          <w:rFonts w:ascii="Times New Roman" w:hAnsi="Times New Roman" w:cs="Times New Roman"/>
          <w:sz w:val="28"/>
          <w:szCs w:val="28"/>
        </w:rPr>
        <w:t xml:space="preserve">В настоящее время, услуги по регистрации прав переведены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C171D">
        <w:rPr>
          <w:rFonts w:ascii="Times New Roman" w:hAnsi="Times New Roman" w:cs="Times New Roman"/>
          <w:sz w:val="28"/>
          <w:szCs w:val="28"/>
        </w:rPr>
        <w:t>в электронный вид, любое заинтересованное лицо</w:t>
      </w:r>
      <w:r w:rsidR="002E645F">
        <w:rPr>
          <w:rFonts w:ascii="Times New Roman" w:hAnsi="Times New Roman" w:cs="Times New Roman"/>
          <w:sz w:val="28"/>
          <w:szCs w:val="28"/>
        </w:rPr>
        <w:t>,</w:t>
      </w:r>
      <w:r w:rsidRPr="00AC171D">
        <w:rPr>
          <w:rFonts w:ascii="Times New Roman" w:hAnsi="Times New Roman" w:cs="Times New Roman"/>
          <w:sz w:val="28"/>
          <w:szCs w:val="28"/>
        </w:rPr>
        <w:t xml:space="preserve"> не выходя из </w:t>
      </w:r>
      <w:proofErr w:type="gramStart"/>
      <w:r w:rsidRPr="00AC171D">
        <w:rPr>
          <w:rFonts w:ascii="Times New Roman" w:hAnsi="Times New Roman" w:cs="Times New Roman"/>
          <w:sz w:val="28"/>
          <w:szCs w:val="28"/>
        </w:rPr>
        <w:t>дома</w:t>
      </w:r>
      <w:proofErr w:type="gramEnd"/>
      <w:r w:rsidRPr="00AC171D">
        <w:rPr>
          <w:rFonts w:ascii="Times New Roman" w:hAnsi="Times New Roman" w:cs="Times New Roman"/>
          <w:sz w:val="28"/>
          <w:szCs w:val="28"/>
        </w:rPr>
        <w:t xml:space="preserve"> может получить услугу в электронном виде. Сроки существенно сокращены,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C171D">
        <w:rPr>
          <w:rFonts w:ascii="Times New Roman" w:hAnsi="Times New Roman" w:cs="Times New Roman"/>
          <w:sz w:val="28"/>
          <w:szCs w:val="28"/>
        </w:rPr>
        <w:t xml:space="preserve">и в </w:t>
      </w:r>
      <w:r w:rsidR="002E645F">
        <w:rPr>
          <w:rFonts w:ascii="Times New Roman" w:hAnsi="Times New Roman" w:cs="Times New Roman"/>
          <w:sz w:val="28"/>
          <w:szCs w:val="28"/>
        </w:rPr>
        <w:t>среднем составляют 2</w:t>
      </w:r>
      <w:r w:rsidRPr="00AC171D">
        <w:rPr>
          <w:rFonts w:ascii="Times New Roman" w:hAnsi="Times New Roman" w:cs="Times New Roman"/>
          <w:sz w:val="28"/>
          <w:szCs w:val="28"/>
        </w:rPr>
        <w:t xml:space="preserve"> рабочих дня, ведомство активно развивает цифровые сервисы.</w:t>
      </w:r>
    </w:p>
    <w:p w:rsidR="0029799B" w:rsidRDefault="0029799B" w:rsidP="00AC17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2022 года чуть больше 50% заявлений об осуществлении учетно-регистрационных действий было направлено в Управление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электронном виде. </w:t>
      </w:r>
    </w:p>
    <w:p w:rsidR="001F0204" w:rsidRPr="00316397" w:rsidRDefault="001F0204" w:rsidP="005761E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6397">
        <w:rPr>
          <w:rFonts w:ascii="Times New Roman" w:hAnsi="Times New Roman" w:cs="Times New Roman"/>
          <w:sz w:val="28"/>
          <w:szCs w:val="28"/>
        </w:rPr>
        <w:lastRenderedPageBreak/>
        <w:t xml:space="preserve">Доля заявлений о регистрации прав в отношении объектов «бытовой» </w:t>
      </w:r>
      <w:r w:rsidR="00316397" w:rsidRPr="00316397">
        <w:rPr>
          <w:rFonts w:ascii="Times New Roman" w:hAnsi="Times New Roman" w:cs="Times New Roman"/>
          <w:sz w:val="28"/>
          <w:szCs w:val="28"/>
        </w:rPr>
        <w:t>недвижимости (квартиры, жилые дома, земельные участки для ведения личного подсобного хозяйства и индивидуального жилищного строительства и др.)</w:t>
      </w:r>
      <w:r w:rsidR="00316397">
        <w:rPr>
          <w:rFonts w:ascii="Times New Roman" w:hAnsi="Times New Roman" w:cs="Times New Roman"/>
          <w:sz w:val="28"/>
          <w:szCs w:val="28"/>
        </w:rPr>
        <w:t xml:space="preserve"> </w:t>
      </w:r>
      <w:r w:rsidRPr="00316397">
        <w:rPr>
          <w:rFonts w:ascii="Times New Roman" w:hAnsi="Times New Roman" w:cs="Times New Roman"/>
          <w:sz w:val="28"/>
          <w:szCs w:val="28"/>
        </w:rPr>
        <w:t>представленных в электронном виде и отработанным за 1 рабочий день в 2022 году составила 79,5%.</w:t>
      </w:r>
    </w:p>
    <w:p w:rsidR="000064A4" w:rsidRPr="000064A4" w:rsidRDefault="000064A4" w:rsidP="000064A4">
      <w:pPr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064A4">
        <w:rPr>
          <w:rFonts w:ascii="Times New Roman" w:hAnsi="Times New Roman" w:cs="Times New Roman"/>
          <w:b/>
          <w:i/>
          <w:sz w:val="28"/>
          <w:szCs w:val="28"/>
        </w:rPr>
        <w:t>- Какие услуги Росреестра доступны на «</w:t>
      </w:r>
      <w:proofErr w:type="spellStart"/>
      <w:r w:rsidRPr="000064A4">
        <w:rPr>
          <w:rFonts w:ascii="Times New Roman" w:hAnsi="Times New Roman" w:cs="Times New Roman"/>
          <w:b/>
          <w:i/>
          <w:sz w:val="28"/>
          <w:szCs w:val="28"/>
        </w:rPr>
        <w:t>Госуслугах</w:t>
      </w:r>
      <w:proofErr w:type="spellEnd"/>
      <w:r w:rsidRPr="000064A4">
        <w:rPr>
          <w:rFonts w:ascii="Times New Roman" w:hAnsi="Times New Roman" w:cs="Times New Roman"/>
          <w:b/>
          <w:i/>
          <w:sz w:val="28"/>
          <w:szCs w:val="28"/>
        </w:rPr>
        <w:t>»?</w:t>
      </w:r>
    </w:p>
    <w:p w:rsidR="000064A4" w:rsidRPr="000064A4" w:rsidRDefault="000064A4" w:rsidP="000064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64A4">
        <w:rPr>
          <w:rFonts w:ascii="Times New Roman" w:hAnsi="Times New Roman" w:cs="Times New Roman"/>
          <w:sz w:val="28"/>
          <w:szCs w:val="28"/>
        </w:rPr>
        <w:t>- Через Единый портал государственных услуг заинтересованные лица имеет возможность получить сведения из Единого государственного реестра недвижимости, доступна услуга по исправлению технических ошибок, можно подать заявление о невозможности регистрации перехода, прекращения, ограничения права и обременения объекта недвижимости без личного участия правообладателя и снять запрет можно таким же способом.</w:t>
      </w:r>
    </w:p>
    <w:p w:rsidR="005321A0" w:rsidRDefault="005321A0" w:rsidP="005761EF">
      <w:pPr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321A0">
        <w:rPr>
          <w:rFonts w:ascii="Times New Roman" w:hAnsi="Times New Roman" w:cs="Times New Roman"/>
          <w:b/>
          <w:i/>
          <w:sz w:val="28"/>
          <w:szCs w:val="28"/>
        </w:rPr>
        <w:t>- Какие электронные сервисы Росреестра являются наиболее востребованными?</w:t>
      </w:r>
    </w:p>
    <w:p w:rsidR="005321A0" w:rsidRDefault="00EA052B" w:rsidP="005761E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21A0" w:rsidRPr="005321A0">
        <w:rPr>
          <w:rFonts w:ascii="Times New Roman" w:hAnsi="Times New Roman" w:cs="Times New Roman"/>
          <w:sz w:val="28"/>
          <w:szCs w:val="28"/>
        </w:rPr>
        <w:t xml:space="preserve">Самым востребованным электронным сервисом является «Публичная кадастровая карта» - графическое отображение территории России с размещенными на ней объектами недвижимости, сведения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321A0" w:rsidRPr="005321A0">
        <w:rPr>
          <w:rFonts w:ascii="Times New Roman" w:hAnsi="Times New Roman" w:cs="Times New Roman"/>
          <w:sz w:val="28"/>
          <w:szCs w:val="28"/>
        </w:rPr>
        <w:t>о которых внесены в ЕГРН.</w:t>
      </w:r>
      <w:r w:rsidR="005321A0">
        <w:rPr>
          <w:rFonts w:ascii="Times New Roman" w:hAnsi="Times New Roman" w:cs="Times New Roman"/>
          <w:sz w:val="28"/>
          <w:szCs w:val="28"/>
        </w:rPr>
        <w:t xml:space="preserve"> Сервисы публичной кадастровой карты </w:t>
      </w:r>
      <w:r w:rsidR="005321A0" w:rsidRPr="005321A0">
        <w:rPr>
          <w:rFonts w:ascii="Times New Roman" w:hAnsi="Times New Roman" w:cs="Times New Roman"/>
          <w:sz w:val="28"/>
          <w:szCs w:val="28"/>
        </w:rPr>
        <w:t>«Земля для стройки»</w:t>
      </w:r>
      <w:r w:rsidR="005321A0">
        <w:rPr>
          <w:rFonts w:ascii="Times New Roman" w:hAnsi="Times New Roman" w:cs="Times New Roman"/>
          <w:sz w:val="28"/>
          <w:szCs w:val="28"/>
        </w:rPr>
        <w:t xml:space="preserve"> и «Земля для туризма».</w:t>
      </w:r>
    </w:p>
    <w:p w:rsidR="005321A0" w:rsidRDefault="0045436A" w:rsidP="005761E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436A">
        <w:rPr>
          <w:rFonts w:ascii="Times New Roman" w:hAnsi="Times New Roman" w:cs="Times New Roman"/>
          <w:sz w:val="28"/>
          <w:szCs w:val="28"/>
        </w:rPr>
        <w:t xml:space="preserve">Еще одни сервис «Справочная информация об объектах недвижимости в режиме </w:t>
      </w:r>
      <w:proofErr w:type="spellStart"/>
      <w:r w:rsidRPr="0045436A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45436A">
        <w:rPr>
          <w:rFonts w:ascii="Times New Roman" w:hAnsi="Times New Roman" w:cs="Times New Roman"/>
          <w:sz w:val="28"/>
          <w:szCs w:val="28"/>
        </w:rPr>
        <w:t>» - популярен по той причине, что содержит актуальную информацию об объекте недвижимости. Здесь есть описание объекта, его адрес, сведения о наличии или отсутствии зарегистрированных прав, ограничений или обременений прав, без указания сведений о собственнике.</w:t>
      </w:r>
    </w:p>
    <w:p w:rsidR="00EA052B" w:rsidRPr="00EA052B" w:rsidRDefault="00EA052B" w:rsidP="00EA052B">
      <w:pPr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052B">
        <w:rPr>
          <w:rFonts w:ascii="Times New Roman" w:hAnsi="Times New Roman" w:cs="Times New Roman"/>
          <w:b/>
          <w:i/>
          <w:sz w:val="28"/>
          <w:szCs w:val="28"/>
        </w:rPr>
        <w:t>- Мария Владимировна, как обезопасить свою недвижимость от мошенников?</w:t>
      </w:r>
    </w:p>
    <w:p w:rsidR="00EA052B" w:rsidRDefault="00EA052B" w:rsidP="00EA052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052B">
        <w:rPr>
          <w:rFonts w:ascii="Times New Roman" w:hAnsi="Times New Roman" w:cs="Times New Roman"/>
          <w:sz w:val="28"/>
          <w:szCs w:val="28"/>
        </w:rPr>
        <w:t xml:space="preserve">– Чтобы защитить недвижимость от мошеннических действий, необходимо подать в Росреестр заявление о невозможности регистрации перехода, прекращения, ограничения права и обременения объекта недвижимости без личного участия правообладателя. Такое заявление подается через офисы МФЦ, личный кабинет на сайте Росреестра либо </w:t>
      </w:r>
      <w:r>
        <w:rPr>
          <w:rFonts w:ascii="Times New Roman" w:hAnsi="Times New Roman" w:cs="Times New Roman"/>
          <w:sz w:val="28"/>
          <w:szCs w:val="28"/>
        </w:rPr>
        <w:t xml:space="preserve">через Единый портал государственных услуг. </w:t>
      </w:r>
    </w:p>
    <w:p w:rsidR="00EA052B" w:rsidRDefault="00EA052B" w:rsidP="00EA052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Такая услуга является востребованной у наших жителей, в 2022 году поступило почти 3000 таких заявлений, в сравнении с </w:t>
      </w:r>
      <w:r w:rsidR="0031639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тогами 2021 года количество таких заявлений увеличилось на 51%.</w:t>
      </w:r>
    </w:p>
    <w:p w:rsidR="002E645F" w:rsidRDefault="00523E41" w:rsidP="00AC171D">
      <w:pPr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3E41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- В 2020 году Росреестр был наделен полномочиями </w:t>
      </w:r>
      <w:r w:rsidR="002312DE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</w:t>
      </w:r>
      <w:r w:rsidRPr="00523E41">
        <w:rPr>
          <w:rFonts w:ascii="Times New Roman" w:hAnsi="Times New Roman" w:cs="Times New Roman"/>
          <w:b/>
          <w:i/>
          <w:sz w:val="28"/>
          <w:szCs w:val="28"/>
        </w:rPr>
        <w:t>по нормативно-правовому регулированию в сфере земли и недвижимости, расскажите о действии на территории нашего региона основных социаль</w:t>
      </w:r>
      <w:r>
        <w:rPr>
          <w:rFonts w:ascii="Times New Roman" w:hAnsi="Times New Roman" w:cs="Times New Roman"/>
          <w:b/>
          <w:i/>
          <w:sz w:val="28"/>
          <w:szCs w:val="28"/>
        </w:rPr>
        <w:t>но-значимых на ваш взгляд закона</w:t>
      </w:r>
      <w:r w:rsidRPr="00523E41">
        <w:rPr>
          <w:rFonts w:ascii="Times New Roman" w:hAnsi="Times New Roman" w:cs="Times New Roman"/>
          <w:b/>
          <w:i/>
          <w:sz w:val="28"/>
          <w:szCs w:val="28"/>
        </w:rPr>
        <w:t>х?</w:t>
      </w:r>
    </w:p>
    <w:p w:rsidR="00523E41" w:rsidRDefault="000064A4" w:rsidP="00AC17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Предлагаю поговорить о </w:t>
      </w:r>
      <w:r w:rsidR="002A6899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A6899">
        <w:rPr>
          <w:rFonts w:ascii="Times New Roman" w:hAnsi="Times New Roman" w:cs="Times New Roman"/>
          <w:sz w:val="28"/>
          <w:szCs w:val="28"/>
        </w:rPr>
        <w:t xml:space="preserve"> о «гаражной амнистии»</w:t>
      </w:r>
      <w:r>
        <w:rPr>
          <w:rFonts w:ascii="Times New Roman" w:hAnsi="Times New Roman" w:cs="Times New Roman"/>
          <w:sz w:val="28"/>
          <w:szCs w:val="28"/>
        </w:rPr>
        <w:t>, который вступил в силу с 1 сентября 2021 года.</w:t>
      </w:r>
    </w:p>
    <w:p w:rsidR="002A6899" w:rsidRDefault="001F5C6E" w:rsidP="001F5C6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5C6E">
        <w:rPr>
          <w:rFonts w:ascii="Times New Roman" w:hAnsi="Times New Roman" w:cs="Times New Roman"/>
          <w:sz w:val="28"/>
          <w:szCs w:val="28"/>
        </w:rPr>
        <w:t xml:space="preserve">«Гаражная амнистия» распространяется на объекты гаражного назначения, возведенные до введения в действие Градостроительного кодекса РФ (30 декабря 2004 года). Речь идет как об объектах капитального строительства, так и о гаражах некапитального типа, которые находятся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F5C6E">
        <w:rPr>
          <w:rFonts w:ascii="Times New Roman" w:hAnsi="Times New Roman" w:cs="Times New Roman"/>
          <w:sz w:val="28"/>
          <w:szCs w:val="28"/>
        </w:rPr>
        <w:t xml:space="preserve">в гаражно-строительных кооперативах и гаражных товариществах. Сооружения должны быть одноэтажными, без жилых помещений. Земля, на которой расположен гараж, должна быть государственной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1F5C6E">
        <w:rPr>
          <w:rFonts w:ascii="Times New Roman" w:hAnsi="Times New Roman" w:cs="Times New Roman"/>
          <w:sz w:val="28"/>
          <w:szCs w:val="28"/>
        </w:rPr>
        <w:t>или муниципальной.</w:t>
      </w:r>
    </w:p>
    <w:p w:rsidR="001F5C6E" w:rsidRPr="001F5C6E" w:rsidRDefault="001F5C6E" w:rsidP="001F5C6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5C6E">
        <w:rPr>
          <w:rFonts w:ascii="Times New Roman" w:hAnsi="Times New Roman" w:cs="Times New Roman"/>
          <w:sz w:val="28"/>
          <w:szCs w:val="28"/>
        </w:rPr>
        <w:t xml:space="preserve">Не попадают под «гаражную амнистию» самовольные постройки </w:t>
      </w:r>
      <w:r w:rsidR="002312D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F5C6E">
        <w:rPr>
          <w:rFonts w:ascii="Times New Roman" w:hAnsi="Times New Roman" w:cs="Times New Roman"/>
          <w:sz w:val="28"/>
          <w:szCs w:val="28"/>
        </w:rPr>
        <w:t>и подземные гаражи при многоэтажках и офисных комплексах, а также гаражи, возведенные после вступления в силу Градостроительного кодекса РФ.</w:t>
      </w:r>
    </w:p>
    <w:p w:rsidR="001F5C6E" w:rsidRDefault="001F5C6E" w:rsidP="001F5C6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5C6E">
        <w:rPr>
          <w:rFonts w:ascii="Times New Roman" w:hAnsi="Times New Roman" w:cs="Times New Roman"/>
          <w:sz w:val="28"/>
          <w:szCs w:val="28"/>
        </w:rPr>
        <w:t>Воспол</w:t>
      </w:r>
      <w:r w:rsidR="00316397">
        <w:rPr>
          <w:rFonts w:ascii="Times New Roman" w:hAnsi="Times New Roman" w:cs="Times New Roman"/>
          <w:sz w:val="28"/>
          <w:szCs w:val="28"/>
        </w:rPr>
        <w:t xml:space="preserve">ьзоваться «гаражной амнистией» </w:t>
      </w:r>
      <w:r w:rsidRPr="001F5C6E">
        <w:rPr>
          <w:rFonts w:ascii="Times New Roman" w:hAnsi="Times New Roman" w:cs="Times New Roman"/>
          <w:sz w:val="28"/>
          <w:szCs w:val="28"/>
        </w:rPr>
        <w:t>могут граждане - владельцы гаражей, возведенных до вступления в силу Градостроительного кодекса РФ; их наследники; граждане, которые приобрели гаражи, возведенные до вступления в силу Градостроительного кодекса РФ, по соглашению у лица, подпадающего под «гаражную амнистию».</w:t>
      </w:r>
    </w:p>
    <w:p w:rsidR="001F5C6E" w:rsidRDefault="001F5C6E" w:rsidP="001F5C6E">
      <w:pPr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F5C6E">
        <w:rPr>
          <w:rFonts w:ascii="Times New Roman" w:hAnsi="Times New Roman" w:cs="Times New Roman"/>
          <w:b/>
          <w:i/>
          <w:sz w:val="28"/>
          <w:szCs w:val="28"/>
        </w:rPr>
        <w:t>- Как воспользоваться «гаражной амнистией»?</w:t>
      </w:r>
    </w:p>
    <w:p w:rsidR="001F5C6E" w:rsidRPr="001F5C6E" w:rsidRDefault="00316397" w:rsidP="001F5C6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5C6E" w:rsidRPr="001F5C6E">
        <w:rPr>
          <w:rFonts w:ascii="Times New Roman" w:hAnsi="Times New Roman" w:cs="Times New Roman"/>
          <w:sz w:val="28"/>
          <w:szCs w:val="28"/>
        </w:rPr>
        <w:t>Для того, чтобы воспользоваться «гаражной амнистией», гражданину необходимо обратиться в соответствующий орган государственной власти или орган местного самоуправления. Туда нужно подать заявление о предоставлении (а при необходимости и образовании) участка под существующим гаражом с приложением любого документа, который подтверждает факт владения гаражом.</w:t>
      </w:r>
    </w:p>
    <w:p w:rsidR="001F5C6E" w:rsidRPr="001F5C6E" w:rsidRDefault="001F5C6E" w:rsidP="001F5C6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5C6E">
        <w:rPr>
          <w:rFonts w:ascii="Times New Roman" w:hAnsi="Times New Roman" w:cs="Times New Roman"/>
          <w:sz w:val="28"/>
          <w:szCs w:val="28"/>
        </w:rPr>
        <w:t xml:space="preserve">Законом устанавливается перечень таких документов. Например, длительное добросовестное использование, ранее полученное решение </w:t>
      </w:r>
      <w:r w:rsidR="00325B4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F5C6E">
        <w:rPr>
          <w:rFonts w:ascii="Times New Roman" w:hAnsi="Times New Roman" w:cs="Times New Roman"/>
          <w:sz w:val="28"/>
          <w:szCs w:val="28"/>
        </w:rPr>
        <w:t>о распределении гаража, ранее полученные документы технической инвентаризации и другое. Регионы вправе</w:t>
      </w:r>
      <w:r w:rsidRPr="001F5C6E">
        <w:t xml:space="preserve"> </w:t>
      </w:r>
      <w:r w:rsidRPr="001F5C6E">
        <w:rPr>
          <w:rFonts w:ascii="Times New Roman" w:hAnsi="Times New Roman" w:cs="Times New Roman"/>
          <w:sz w:val="28"/>
          <w:szCs w:val="28"/>
        </w:rPr>
        <w:t>утверждать дополнительные перечни документов, которые позволят приобрести право на землю под гаражом.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нашего региона дополнительного законодательного акта не принято.</w:t>
      </w:r>
    </w:p>
    <w:p w:rsidR="001F5C6E" w:rsidRDefault="001F5C6E" w:rsidP="001F5C6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5C6E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Уполномоченный орган в случае принятия положительного решения самостоятельно направляет в Росреестр необходимые документы. При этом одновременно регистрируются права </w:t>
      </w:r>
      <w:proofErr w:type="gramStart"/>
      <w:r w:rsidRPr="001F5C6E">
        <w:rPr>
          <w:rFonts w:ascii="Times New Roman" w:hAnsi="Times New Roman" w:cs="Times New Roman"/>
          <w:sz w:val="28"/>
          <w:szCs w:val="28"/>
        </w:rPr>
        <w:t>гражданина</w:t>
      </w:r>
      <w:proofErr w:type="gramEnd"/>
      <w:r w:rsidRPr="001F5C6E">
        <w:rPr>
          <w:rFonts w:ascii="Times New Roman" w:hAnsi="Times New Roman" w:cs="Times New Roman"/>
          <w:sz w:val="28"/>
          <w:szCs w:val="28"/>
        </w:rPr>
        <w:t xml:space="preserve"> как на гараж, так </w:t>
      </w:r>
      <w:r w:rsidR="00325B47">
        <w:rPr>
          <w:rFonts w:ascii="Times New Roman" w:hAnsi="Times New Roman" w:cs="Times New Roman"/>
          <w:sz w:val="28"/>
          <w:szCs w:val="28"/>
        </w:rPr>
        <w:t xml:space="preserve">                        и </w:t>
      </w:r>
      <w:r w:rsidRPr="001F5C6E">
        <w:rPr>
          <w:rFonts w:ascii="Times New Roman" w:hAnsi="Times New Roman" w:cs="Times New Roman"/>
          <w:sz w:val="28"/>
          <w:szCs w:val="28"/>
        </w:rPr>
        <w:t>на земельный участок, на котором он расположен.</w:t>
      </w:r>
    </w:p>
    <w:p w:rsidR="002E48E7" w:rsidRDefault="002E48E7" w:rsidP="001F5C6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действия закона о «гаражной амнистии» в Калужской области оформлено 150 земельных участков общей площадью </w:t>
      </w:r>
      <w:r w:rsidRPr="002E48E7">
        <w:rPr>
          <w:rFonts w:ascii="Times New Roman" w:hAnsi="Times New Roman" w:cs="Times New Roman"/>
          <w:sz w:val="28"/>
          <w:szCs w:val="28"/>
        </w:rPr>
        <w:t>4020,30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 и 298 гаражей.</w:t>
      </w:r>
    </w:p>
    <w:p w:rsidR="002E48E7" w:rsidRDefault="008C307E" w:rsidP="001F5C6E">
      <w:pPr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307E">
        <w:rPr>
          <w:rFonts w:ascii="Times New Roman" w:hAnsi="Times New Roman" w:cs="Times New Roman"/>
          <w:b/>
          <w:i/>
          <w:sz w:val="28"/>
          <w:szCs w:val="28"/>
        </w:rPr>
        <w:t xml:space="preserve">- С 1 марта 2022 года вступили в силу изменения в статью 77 Земельного кодекса РФ, закон в народе получил название Закон </w:t>
      </w:r>
      <w:r w:rsidR="00325B47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</w:t>
      </w:r>
      <w:r w:rsidRPr="008C307E">
        <w:rPr>
          <w:rFonts w:ascii="Times New Roman" w:hAnsi="Times New Roman" w:cs="Times New Roman"/>
          <w:b/>
          <w:i/>
          <w:sz w:val="28"/>
          <w:szCs w:val="28"/>
        </w:rPr>
        <w:t>о фермерских домах, расскажите об особенностях действия данных изменений.</w:t>
      </w:r>
    </w:p>
    <w:p w:rsidR="008C307E" w:rsidRDefault="004C5D08" w:rsidP="001F5C6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C5D08">
        <w:rPr>
          <w:rFonts w:ascii="Times New Roman" w:hAnsi="Times New Roman" w:cs="Times New Roman"/>
          <w:sz w:val="28"/>
          <w:szCs w:val="28"/>
        </w:rPr>
        <w:t xml:space="preserve">Фермеру предоставлено право строительства, реконструкции </w:t>
      </w:r>
      <w:r w:rsidR="00325B4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C5D08">
        <w:rPr>
          <w:rFonts w:ascii="Times New Roman" w:hAnsi="Times New Roman" w:cs="Times New Roman"/>
          <w:sz w:val="28"/>
          <w:szCs w:val="28"/>
        </w:rPr>
        <w:t>и эксплуатации жилого дома на земельном участке, используемом крестьянским (фермерским) хозяйством для осуществления своей деятельности. Речь идет о земельных участках крестьянских (фермерских) хозяйств, выделяемых из земель сельскохозяйственного назначения.</w:t>
      </w:r>
    </w:p>
    <w:p w:rsidR="004C5D08" w:rsidRDefault="004C5D08" w:rsidP="001F5C6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вступлением в силу данной нормы, фермеры получили возможность оформить по правилам «дачной амнистии» один жилой дом на землях сельскохозяйственного назначения.</w:t>
      </w:r>
      <w:r w:rsidRPr="004C5D08">
        <w:t xml:space="preserve"> </w:t>
      </w:r>
      <w:r w:rsidRPr="004C5D08">
        <w:rPr>
          <w:rFonts w:ascii="Times New Roman" w:hAnsi="Times New Roman" w:cs="Times New Roman"/>
          <w:sz w:val="28"/>
          <w:szCs w:val="28"/>
        </w:rPr>
        <w:t xml:space="preserve">Для регистрации прав потребуется технический план и правоустанавливающий документ на земельный участок, если право на земельный участок, на котором расположен жилой дом, </w:t>
      </w:r>
      <w:r w:rsidR="00325B4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C5D08">
        <w:rPr>
          <w:rFonts w:ascii="Times New Roman" w:hAnsi="Times New Roman" w:cs="Times New Roman"/>
          <w:sz w:val="28"/>
          <w:szCs w:val="28"/>
        </w:rPr>
        <w:t>не зарегистрировано в ЕГРН.</w:t>
      </w:r>
    </w:p>
    <w:p w:rsidR="004C5D08" w:rsidRDefault="004C5D08" w:rsidP="001F5C6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 целях предотвращения злоупотреблени</w:t>
      </w:r>
      <w:r w:rsidR="0031639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 стороны недобросовестных </w:t>
      </w:r>
      <w:r w:rsidR="00316397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 xml:space="preserve">, законодатель ввел ограничения для жилого дома - </w:t>
      </w:r>
      <w:r w:rsidRPr="004C5D08">
        <w:rPr>
          <w:rFonts w:ascii="Times New Roman" w:hAnsi="Times New Roman" w:cs="Times New Roman"/>
          <w:sz w:val="28"/>
          <w:szCs w:val="28"/>
        </w:rPr>
        <w:t>жилой дом</w:t>
      </w:r>
      <w:r>
        <w:rPr>
          <w:rFonts w:ascii="Times New Roman" w:hAnsi="Times New Roman" w:cs="Times New Roman"/>
          <w:sz w:val="28"/>
          <w:szCs w:val="28"/>
        </w:rPr>
        <w:t xml:space="preserve"> должен быть </w:t>
      </w:r>
      <w:r w:rsidRPr="004C5D08">
        <w:rPr>
          <w:rFonts w:ascii="Times New Roman" w:hAnsi="Times New Roman" w:cs="Times New Roman"/>
          <w:sz w:val="28"/>
          <w:szCs w:val="28"/>
        </w:rPr>
        <w:t>с количеством этажей не более 3-х, общ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C5D08">
        <w:rPr>
          <w:rFonts w:ascii="Times New Roman" w:hAnsi="Times New Roman" w:cs="Times New Roman"/>
          <w:sz w:val="28"/>
          <w:szCs w:val="28"/>
        </w:rPr>
        <w:t xml:space="preserve"> площадь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C5D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более 500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4C5D0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4C5D08">
        <w:rPr>
          <w:rFonts w:ascii="Times New Roman" w:hAnsi="Times New Roman" w:cs="Times New Roman"/>
          <w:sz w:val="28"/>
          <w:szCs w:val="28"/>
        </w:rPr>
        <w:t>площадь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16397">
        <w:rPr>
          <w:rFonts w:ascii="Times New Roman" w:hAnsi="Times New Roman" w:cs="Times New Roman"/>
          <w:sz w:val="28"/>
          <w:szCs w:val="28"/>
        </w:rPr>
        <w:t xml:space="preserve"> застройки не более 0,25</w:t>
      </w:r>
      <w:r w:rsidRPr="004C5D08">
        <w:rPr>
          <w:rFonts w:ascii="Times New Roman" w:hAnsi="Times New Roman" w:cs="Times New Roman"/>
          <w:sz w:val="28"/>
          <w:szCs w:val="28"/>
        </w:rPr>
        <w:t xml:space="preserve">% </w:t>
      </w:r>
      <w:r w:rsidR="00325B47"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0" w:name="_GoBack"/>
      <w:bookmarkEnd w:id="0"/>
      <w:r w:rsidRPr="004C5D08">
        <w:rPr>
          <w:rFonts w:ascii="Times New Roman" w:hAnsi="Times New Roman" w:cs="Times New Roman"/>
          <w:sz w:val="28"/>
          <w:szCs w:val="28"/>
        </w:rPr>
        <w:t>от площади земельного участка.</w:t>
      </w:r>
    </w:p>
    <w:p w:rsidR="004C5D08" w:rsidRDefault="0000254D" w:rsidP="001F5C6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оформления фермерских домов по упрощенным правилам действует до 1 марта 2026 года.</w:t>
      </w:r>
    </w:p>
    <w:p w:rsidR="0000254D" w:rsidRDefault="001F0204" w:rsidP="001F5C6E">
      <w:pPr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F0204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29799B" w:rsidRPr="001F0204">
        <w:rPr>
          <w:rFonts w:ascii="Times New Roman" w:hAnsi="Times New Roman" w:cs="Times New Roman"/>
          <w:b/>
          <w:i/>
          <w:sz w:val="28"/>
          <w:szCs w:val="28"/>
        </w:rPr>
        <w:t>28 июня 2022 года Президентом Российской Федерации Владимиром Путиным подписан закон, который продлил время действия «дачной амнистии» и упростил ряд положений. Что именно изменилось в законе?</w:t>
      </w:r>
    </w:p>
    <w:p w:rsidR="001F0204" w:rsidRPr="001F0204" w:rsidRDefault="001F0204" w:rsidP="001F02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0204">
        <w:rPr>
          <w:rFonts w:ascii="Times New Roman" w:hAnsi="Times New Roman" w:cs="Times New Roman"/>
          <w:sz w:val="28"/>
          <w:szCs w:val="28"/>
        </w:rPr>
        <w:t>Изначально предполагалось, что изменения начнут действовать только осенью, с 1 сентября.</w:t>
      </w:r>
    </w:p>
    <w:p w:rsidR="001F0204" w:rsidRPr="001F0204" w:rsidRDefault="001F0204" w:rsidP="001F02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0204">
        <w:rPr>
          <w:rFonts w:ascii="Times New Roman" w:hAnsi="Times New Roman" w:cs="Times New Roman"/>
          <w:sz w:val="28"/>
          <w:szCs w:val="28"/>
        </w:rPr>
        <w:t>Однако вступление в силу закона ускорено. Закон о так называемой «дачной амнистии</w:t>
      </w:r>
      <w:r w:rsidR="00316397">
        <w:rPr>
          <w:rFonts w:ascii="Times New Roman" w:hAnsi="Times New Roman" w:cs="Times New Roman"/>
          <w:sz w:val="28"/>
          <w:szCs w:val="28"/>
        </w:rPr>
        <w:t xml:space="preserve"> 2.0», вступил в силу с 1 июля 2022</w:t>
      </w:r>
      <w:r w:rsidRPr="001F0204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1F0204" w:rsidRPr="001F0204" w:rsidRDefault="001F0204" w:rsidP="001F02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0204">
        <w:rPr>
          <w:rFonts w:ascii="Times New Roman" w:hAnsi="Times New Roman" w:cs="Times New Roman"/>
          <w:sz w:val="28"/>
          <w:szCs w:val="28"/>
        </w:rPr>
        <w:lastRenderedPageBreak/>
        <w:t>Упрощённый порядок регистрации прав на жилые дома, садовые дома и земельные участки теперь действует до 2031 года.</w:t>
      </w:r>
    </w:p>
    <w:p w:rsidR="001F0204" w:rsidRPr="001F0204" w:rsidRDefault="001F0204" w:rsidP="001F02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0204">
        <w:rPr>
          <w:rFonts w:ascii="Times New Roman" w:hAnsi="Times New Roman" w:cs="Times New Roman"/>
          <w:sz w:val="28"/>
          <w:szCs w:val="28"/>
        </w:rPr>
        <w:t xml:space="preserve">Закон позволяет решить проблему переоформления прав </w:t>
      </w:r>
      <w:r w:rsidR="0093766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F0204">
        <w:rPr>
          <w:rFonts w:ascii="Times New Roman" w:hAnsi="Times New Roman" w:cs="Times New Roman"/>
          <w:sz w:val="28"/>
          <w:szCs w:val="28"/>
        </w:rPr>
        <w:t>по документам старого образца, а также легализовать построенные жилые дома на участках, в отношении которых отсутствуют правоустанавливающие документы.</w:t>
      </w:r>
    </w:p>
    <w:p w:rsidR="001F0204" w:rsidRPr="001F0204" w:rsidRDefault="001F0204" w:rsidP="001F02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0204">
        <w:rPr>
          <w:rFonts w:ascii="Times New Roman" w:hAnsi="Times New Roman" w:cs="Times New Roman"/>
          <w:sz w:val="28"/>
          <w:szCs w:val="28"/>
        </w:rPr>
        <w:t xml:space="preserve">Теперь право пожизненного наследуемого владения и постоянного (бессрочного) пользования признается правом собственности в силу закона. </w:t>
      </w:r>
    </w:p>
    <w:p w:rsidR="001F0204" w:rsidRPr="001F0204" w:rsidRDefault="001F0204" w:rsidP="001F02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0204">
        <w:rPr>
          <w:rFonts w:ascii="Times New Roman" w:hAnsi="Times New Roman" w:cs="Times New Roman"/>
          <w:sz w:val="28"/>
          <w:szCs w:val="28"/>
        </w:rPr>
        <w:t xml:space="preserve">Граждане смогут оформить дома, построенные без документов до 14 мая 1998 года без обращения в суд. Например, такие дома могут быть учтенными в старых документах совхозного (колхозного) учета, </w:t>
      </w:r>
      <w:proofErr w:type="spellStart"/>
      <w:r w:rsidRPr="001F0204">
        <w:rPr>
          <w:rFonts w:ascii="Times New Roman" w:hAnsi="Times New Roman" w:cs="Times New Roman"/>
          <w:sz w:val="28"/>
          <w:szCs w:val="28"/>
        </w:rPr>
        <w:t>похозяйственного</w:t>
      </w:r>
      <w:proofErr w:type="spellEnd"/>
      <w:r w:rsidRPr="001F0204">
        <w:rPr>
          <w:rFonts w:ascii="Times New Roman" w:hAnsi="Times New Roman" w:cs="Times New Roman"/>
          <w:sz w:val="28"/>
          <w:szCs w:val="28"/>
        </w:rPr>
        <w:t xml:space="preserve"> учета бывших поселковых советов, в учетных документах БТИ.</w:t>
      </w:r>
    </w:p>
    <w:p w:rsidR="001F0204" w:rsidRPr="001F0204" w:rsidRDefault="001F0204" w:rsidP="001F02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0204">
        <w:rPr>
          <w:rFonts w:ascii="Times New Roman" w:hAnsi="Times New Roman" w:cs="Times New Roman"/>
          <w:sz w:val="28"/>
          <w:szCs w:val="28"/>
        </w:rPr>
        <w:t xml:space="preserve">Граждане могут подать заявление в орган местного самоуправления </w:t>
      </w:r>
      <w:r w:rsidR="0093766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F0204">
        <w:rPr>
          <w:rFonts w:ascii="Times New Roman" w:hAnsi="Times New Roman" w:cs="Times New Roman"/>
          <w:sz w:val="28"/>
          <w:szCs w:val="28"/>
        </w:rPr>
        <w:t xml:space="preserve">о предоставлении участка под существующим домом и приложить любой документ, подтверждающий факт владения домом (документы об уплате коммунальных услуг, о проведении технического учета или инвентаризации). </w:t>
      </w:r>
    </w:p>
    <w:p w:rsidR="001F0204" w:rsidRDefault="001F0204" w:rsidP="001F02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0204">
        <w:rPr>
          <w:rFonts w:ascii="Times New Roman" w:hAnsi="Times New Roman" w:cs="Times New Roman"/>
          <w:sz w:val="28"/>
          <w:szCs w:val="28"/>
        </w:rPr>
        <w:t xml:space="preserve">Важно, что в упрощенном порядке теперь можно оформить не только право собственности на дом и участок, но и узаконить границы. Теперь границы участков можно оформить фактически по забору, не доказывая </w:t>
      </w:r>
      <w:r w:rsidR="0093766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F0204">
        <w:rPr>
          <w:rFonts w:ascii="Times New Roman" w:hAnsi="Times New Roman" w:cs="Times New Roman"/>
          <w:sz w:val="28"/>
          <w:szCs w:val="28"/>
        </w:rPr>
        <w:t>в суде, что ты владел участком 15 лет и более.</w:t>
      </w:r>
    </w:p>
    <w:p w:rsidR="00DA035A" w:rsidRPr="00937666" w:rsidRDefault="00DA035A" w:rsidP="0093766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37666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937666" w:rsidRPr="00937666">
        <w:rPr>
          <w:rFonts w:ascii="Times New Roman" w:hAnsi="Times New Roman" w:cs="Times New Roman"/>
          <w:b/>
          <w:i/>
          <w:sz w:val="28"/>
          <w:szCs w:val="28"/>
        </w:rPr>
        <w:t>Какие ключевые принципы и базовые ценности лежат в основе работы Росреестра в сфере нормативно-правового регулирования?</w:t>
      </w:r>
    </w:p>
    <w:p w:rsidR="001F0204" w:rsidRDefault="00DA035A" w:rsidP="001F02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Законодательные инициативы Росреестра </w:t>
      </w:r>
      <w:r w:rsidRPr="00DA035A">
        <w:rPr>
          <w:rFonts w:ascii="Times New Roman" w:hAnsi="Times New Roman" w:cs="Times New Roman"/>
          <w:sz w:val="28"/>
          <w:szCs w:val="28"/>
        </w:rPr>
        <w:t xml:space="preserve">направлены </w:t>
      </w:r>
      <w:r w:rsidR="0093766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A035A">
        <w:rPr>
          <w:rFonts w:ascii="Times New Roman" w:hAnsi="Times New Roman" w:cs="Times New Roman"/>
          <w:sz w:val="28"/>
          <w:szCs w:val="28"/>
        </w:rPr>
        <w:t xml:space="preserve">на совершенствование сферы регистрации прав и кадастрового учёта, </w:t>
      </w:r>
      <w:r w:rsidR="003179D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A035A">
        <w:rPr>
          <w:rFonts w:ascii="Times New Roman" w:hAnsi="Times New Roman" w:cs="Times New Roman"/>
          <w:sz w:val="28"/>
          <w:szCs w:val="28"/>
        </w:rPr>
        <w:t>на повышение доступности услуг ведомства и качества жизни людей.</w:t>
      </w:r>
    </w:p>
    <w:p w:rsidR="00DA035A" w:rsidRDefault="00DA035A" w:rsidP="001F02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A035A">
        <w:rPr>
          <w:rFonts w:ascii="Times New Roman" w:hAnsi="Times New Roman" w:cs="Times New Roman"/>
          <w:sz w:val="28"/>
          <w:szCs w:val="28"/>
        </w:rPr>
        <w:t>се законы должны отражать интересы граждан, должны работать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7666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A035A">
        <w:rPr>
          <w:rFonts w:ascii="Times New Roman" w:hAnsi="Times New Roman" w:cs="Times New Roman"/>
          <w:sz w:val="28"/>
          <w:szCs w:val="28"/>
        </w:rPr>
        <w:t xml:space="preserve"> быть полезными для людей.</w:t>
      </w:r>
    </w:p>
    <w:p w:rsidR="00DA035A" w:rsidRPr="001F0204" w:rsidRDefault="00DA035A" w:rsidP="001F02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DA035A" w:rsidRPr="001F0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A3"/>
    <w:rsid w:val="0000254D"/>
    <w:rsid w:val="000064A4"/>
    <w:rsid w:val="001F0204"/>
    <w:rsid w:val="001F5C6E"/>
    <w:rsid w:val="002312DE"/>
    <w:rsid w:val="0029799B"/>
    <w:rsid w:val="002A6899"/>
    <w:rsid w:val="002B1C7D"/>
    <w:rsid w:val="002E48E7"/>
    <w:rsid w:val="002E645F"/>
    <w:rsid w:val="00316397"/>
    <w:rsid w:val="003179D1"/>
    <w:rsid w:val="00325B47"/>
    <w:rsid w:val="0036664D"/>
    <w:rsid w:val="003E47E1"/>
    <w:rsid w:val="00406ECA"/>
    <w:rsid w:val="0045436A"/>
    <w:rsid w:val="004C5D08"/>
    <w:rsid w:val="00523E41"/>
    <w:rsid w:val="005321A0"/>
    <w:rsid w:val="0053344C"/>
    <w:rsid w:val="005761EF"/>
    <w:rsid w:val="008C307E"/>
    <w:rsid w:val="00937666"/>
    <w:rsid w:val="00A46144"/>
    <w:rsid w:val="00AC171D"/>
    <w:rsid w:val="00DA035A"/>
    <w:rsid w:val="00DB20A3"/>
    <w:rsid w:val="00EA052B"/>
    <w:rsid w:val="00ED3A7C"/>
    <w:rsid w:val="00FE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2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6</Pages>
  <Words>1885</Words>
  <Characters>10748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Демьяненко Мария Владимировна</dc:creator>
  <cp:keywords/>
  <dc:description/>
  <cp:lastModifiedBy>Мельникова Ольга Михайловна</cp:lastModifiedBy>
  <cp:revision>10</cp:revision>
  <dcterms:created xsi:type="dcterms:W3CDTF">2023-03-24T09:00:00Z</dcterms:created>
  <dcterms:modified xsi:type="dcterms:W3CDTF">2023-03-27T09:15:00Z</dcterms:modified>
</cp:coreProperties>
</file>