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02" w:rsidRDefault="008A160B" w:rsidP="00BF2C39">
      <w:pPr>
        <w:rPr>
          <w:rFonts w:ascii="Calibri" w:eastAsia="Calibri" w:hAnsi="Calibri" w:cs="Segoe UI"/>
          <w:b/>
          <w:sz w:val="32"/>
          <w:szCs w:val="32"/>
          <w:lang w:eastAsia="en-US"/>
        </w:rPr>
      </w:pPr>
      <w:r>
        <w:rPr>
          <w:noProof/>
        </w:rPr>
        <w:drawing>
          <wp:inline distT="0" distB="0" distL="0" distR="0">
            <wp:extent cx="3427095" cy="120078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002" w:rsidRDefault="004577A0">
      <w:pPr>
        <w:jc w:val="right"/>
        <w:rPr>
          <w:rFonts w:ascii="Segoe UI" w:eastAsia="Calibri" w:hAnsi="Segoe UI" w:cs="Segoe UI"/>
          <w:b/>
          <w:sz w:val="28"/>
          <w:szCs w:val="28"/>
          <w:lang w:eastAsia="en-US"/>
        </w:rPr>
      </w:pPr>
      <w:r>
        <w:rPr>
          <w:rFonts w:ascii="Segoe UI" w:eastAsia="Calibri" w:hAnsi="Segoe UI" w:cs="Segoe UI"/>
          <w:b/>
          <w:sz w:val="28"/>
          <w:szCs w:val="28"/>
          <w:lang w:eastAsia="en-US"/>
        </w:rPr>
        <w:t>ПРЕСС-РЕЛИЗ</w:t>
      </w:r>
    </w:p>
    <w:p w:rsidR="00290002" w:rsidRDefault="0083392D" w:rsidP="00BF2C39">
      <w:pPr>
        <w:jc w:val="right"/>
        <w:rPr>
          <w:rFonts w:ascii="Segoe UI" w:eastAsia="Calibri" w:hAnsi="Segoe UI" w:cs="Segoe UI"/>
          <w:sz w:val="28"/>
          <w:szCs w:val="28"/>
          <w:lang w:eastAsia="en-US"/>
        </w:rPr>
      </w:pPr>
      <w:r>
        <w:rPr>
          <w:rFonts w:ascii="Segoe UI" w:eastAsia="Calibri" w:hAnsi="Segoe UI" w:cs="Segoe UI"/>
          <w:sz w:val="28"/>
          <w:szCs w:val="28"/>
          <w:lang w:eastAsia="en-US"/>
        </w:rPr>
        <w:t>21</w:t>
      </w:r>
      <w:r w:rsidR="000E1574">
        <w:rPr>
          <w:rFonts w:ascii="Segoe UI" w:eastAsia="Calibri" w:hAnsi="Segoe UI" w:cs="Segoe UI"/>
          <w:sz w:val="28"/>
          <w:szCs w:val="28"/>
          <w:lang w:eastAsia="en-US"/>
        </w:rPr>
        <w:t>.10</w:t>
      </w:r>
      <w:r w:rsidR="00F71816">
        <w:rPr>
          <w:rFonts w:ascii="Segoe UI" w:eastAsia="Calibri" w:hAnsi="Segoe UI" w:cs="Segoe UI"/>
          <w:sz w:val="28"/>
          <w:szCs w:val="28"/>
          <w:lang w:eastAsia="en-US"/>
        </w:rPr>
        <w:t>.</w:t>
      </w:r>
      <w:r w:rsidR="004577A0">
        <w:rPr>
          <w:rFonts w:ascii="Segoe UI" w:eastAsia="Calibri" w:hAnsi="Segoe UI" w:cs="Segoe UI"/>
          <w:sz w:val="28"/>
          <w:szCs w:val="28"/>
          <w:lang w:eastAsia="en-US"/>
        </w:rPr>
        <w:t>2025</w:t>
      </w:r>
    </w:p>
    <w:p w:rsidR="0083392D" w:rsidRPr="0083392D" w:rsidRDefault="0083392D" w:rsidP="00833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center"/>
        <w:rPr>
          <w:b/>
          <w:sz w:val="26"/>
          <w:szCs w:val="26"/>
        </w:rPr>
      </w:pPr>
      <w:bookmarkStart w:id="0" w:name="_GoBack"/>
      <w:r w:rsidRPr="0083392D">
        <w:rPr>
          <w:rFonts w:ascii="Segoe UI" w:eastAsia="Calibri" w:hAnsi="Segoe UI" w:cs="Segoe UI"/>
          <w:b/>
        </w:rPr>
        <w:t>«Горячая линия» калужского Росреестра – Порядок применения новых критериев неиспользования земли</w:t>
      </w:r>
    </w:p>
    <w:bookmarkEnd w:id="0"/>
    <w:p w:rsidR="0083392D" w:rsidRDefault="0083392D" w:rsidP="00833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both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>1 сентября 2025 года вступило в силу постановление Правительства РФ № 826                 от 31.05.2025, которое определяет признаки неиспользования земельных участков, относящихся к землям населенных пунктов, садовым и огородным участкам,                    а также участкам с разрешением на строительство. Введение этих правил направлено на повышение эффективности использования земельных ресурсов, наведение порядка на территориях и обеспечение дополнительной защиты граждан, чьи участки граничат с заброшенными землями. Перечень признаков поможет собственникам лучше понять, какие действия недопустимы на их земле,  и своевременно устранить возможные нарушения.</w:t>
      </w:r>
    </w:p>
    <w:p w:rsidR="0083392D" w:rsidRDefault="0083392D" w:rsidP="00833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both"/>
        <w:rPr>
          <w:rFonts w:cs="Segoe UI"/>
          <w:sz w:val="26"/>
          <w:szCs w:val="26"/>
        </w:rPr>
      </w:pPr>
      <w:r>
        <w:rPr>
          <w:rFonts w:cs="Segoe UI"/>
          <w:b/>
          <w:bCs/>
          <w:sz w:val="26"/>
          <w:szCs w:val="26"/>
        </w:rPr>
        <w:t xml:space="preserve">22 октября с 10:00 до 12:00 часов </w:t>
      </w:r>
      <w:r>
        <w:rPr>
          <w:rFonts w:cs="Segoe UI"/>
          <w:sz w:val="26"/>
          <w:szCs w:val="26"/>
        </w:rPr>
        <w:t>Управление Росреестра по Калужской области приглашает на телефонную консультацию. Специалисты расскажут о порядке применения новых критериев неиспользования земли.</w:t>
      </w:r>
    </w:p>
    <w:p w:rsidR="0083392D" w:rsidRDefault="0083392D" w:rsidP="0083392D">
      <w:pPr>
        <w:pStyle w:val="a3"/>
        <w:numPr>
          <w:ilvl w:val="0"/>
          <w:numId w:val="4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 w:line="276" w:lineRule="auto"/>
        <w:jc w:val="both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>Какие именно признаки говорят о неиспользовании вашего участка?</w:t>
      </w:r>
    </w:p>
    <w:p w:rsidR="0083392D" w:rsidRDefault="0083392D" w:rsidP="0083392D">
      <w:pPr>
        <w:pStyle w:val="a3"/>
        <w:numPr>
          <w:ilvl w:val="0"/>
          <w:numId w:val="4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 w:line="276" w:lineRule="auto"/>
        <w:jc w:val="both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>Что делать, если участок временно не используется по уважительным причинам (например, из-за наследственных споров или судебных разбирательств)?</w:t>
      </w:r>
    </w:p>
    <w:p w:rsidR="0083392D" w:rsidRDefault="0083392D" w:rsidP="0083392D">
      <w:pPr>
        <w:pStyle w:val="a3"/>
        <w:numPr>
          <w:ilvl w:val="0"/>
          <w:numId w:val="4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 w:line="276" w:lineRule="auto"/>
        <w:jc w:val="both"/>
      </w:pPr>
      <w:r>
        <w:rPr>
          <w:rFonts w:cs="Segoe UI"/>
          <w:sz w:val="26"/>
          <w:szCs w:val="26"/>
        </w:rPr>
        <w:t>Как правильно подтвердить, что вы используете свой участок по назначению?</w:t>
      </w:r>
    </w:p>
    <w:p w:rsidR="0083392D" w:rsidRDefault="0083392D" w:rsidP="00833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00" w:beforeAutospacing="1" w:after="100" w:afterAutospacing="1"/>
        <w:jc w:val="both"/>
        <w:rPr>
          <w:rFonts w:cs="Segoe UI"/>
          <w:sz w:val="26"/>
          <w:szCs w:val="26"/>
        </w:rPr>
      </w:pPr>
      <w:r>
        <w:rPr>
          <w:rFonts w:cs="Segoe UI"/>
          <w:sz w:val="26"/>
          <w:szCs w:val="26"/>
        </w:rPr>
        <w:t xml:space="preserve">По всем вопросам в рамках «горячей линии» проконсультирует </w:t>
      </w:r>
      <w:r>
        <w:rPr>
          <w:rFonts w:eastAsia="Calibri" w:cs="Segoe UI"/>
          <w:sz w:val="26"/>
          <w:szCs w:val="26"/>
        </w:rPr>
        <w:t>начальник отдела государственного земельного надзора Управления Ирина Александровна Комарова.</w:t>
      </w:r>
    </w:p>
    <w:p w:rsidR="0083392D" w:rsidRDefault="0083392D" w:rsidP="0083392D">
      <w:pPr>
        <w:spacing w:before="100" w:beforeAutospacing="1" w:after="100" w:afterAutospacing="1"/>
        <w:jc w:val="both"/>
        <w:rPr>
          <w:rFonts w:eastAsia="Calibri" w:cs="Segoe UI"/>
          <w:sz w:val="26"/>
          <w:szCs w:val="26"/>
        </w:rPr>
      </w:pPr>
      <w:r>
        <w:rPr>
          <w:rFonts w:eastAsia="Calibri" w:cs="Segoe UI"/>
          <w:sz w:val="26"/>
          <w:szCs w:val="26"/>
        </w:rPr>
        <w:t xml:space="preserve">Телефон «горячей линии»: </w:t>
      </w:r>
      <w:r>
        <w:rPr>
          <w:rFonts w:eastAsia="Calibri" w:cs="Segoe UI"/>
          <w:b/>
          <w:sz w:val="26"/>
          <w:szCs w:val="26"/>
        </w:rPr>
        <w:t>8(4842) 57-63-96</w:t>
      </w:r>
    </w:p>
    <w:p w:rsidR="00290002" w:rsidRPr="001849F6" w:rsidRDefault="004577A0" w:rsidP="00F83B44">
      <w:pPr>
        <w:spacing w:before="100" w:beforeAutospacing="1" w:after="100" w:afterAutospacing="1"/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_____________________________________________________</w:t>
      </w:r>
    </w:p>
    <w:p w:rsidR="00290002" w:rsidRPr="001849F6" w:rsidRDefault="004577A0">
      <w:pPr>
        <w:jc w:val="both"/>
        <w:rPr>
          <w:rFonts w:ascii="Segoe UI" w:hAnsi="Segoe UI" w:cs="Segoe UI"/>
          <w:b/>
          <w:bCs/>
          <w:sz w:val="16"/>
          <w:szCs w:val="16"/>
        </w:rPr>
      </w:pPr>
      <w:r w:rsidRPr="001849F6">
        <w:rPr>
          <w:rFonts w:ascii="Segoe UI" w:hAnsi="Segoe UI" w:cs="Segoe UI"/>
          <w:b/>
          <w:bCs/>
          <w:sz w:val="16"/>
          <w:szCs w:val="16"/>
        </w:rPr>
        <w:t>Контакты для СМИ:</w:t>
      </w:r>
    </w:p>
    <w:p w:rsidR="00290002" w:rsidRPr="001849F6" w:rsidRDefault="004577A0">
      <w:pPr>
        <w:jc w:val="both"/>
        <w:rPr>
          <w:rFonts w:ascii="Segoe UI" w:hAnsi="Segoe UI" w:cs="Segoe UI"/>
          <w:bCs/>
          <w:sz w:val="16"/>
          <w:szCs w:val="16"/>
        </w:rPr>
      </w:pPr>
      <w:r w:rsidRPr="001849F6">
        <w:rPr>
          <w:rFonts w:ascii="Segoe UI" w:hAnsi="Segoe UI" w:cs="Segoe UI"/>
          <w:bCs/>
          <w:sz w:val="16"/>
          <w:szCs w:val="16"/>
        </w:rPr>
        <w:t>Пресс-служба Росреестра по Калужской области</w:t>
      </w:r>
    </w:p>
    <w:p w:rsidR="00290002" w:rsidRPr="001849F6" w:rsidRDefault="004577A0">
      <w:pPr>
        <w:jc w:val="both"/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+7(4842) 56-47-85 (вн.168)</w:t>
      </w:r>
    </w:p>
    <w:p w:rsidR="00290002" w:rsidRPr="001849F6" w:rsidRDefault="0083392D">
      <w:pPr>
        <w:rPr>
          <w:rFonts w:ascii="Segoe UI" w:hAnsi="Segoe UI" w:cs="Segoe UI"/>
          <w:color w:val="0563C1"/>
          <w:sz w:val="16"/>
          <w:szCs w:val="16"/>
          <w:u w:val="single"/>
        </w:rPr>
      </w:pPr>
      <w:hyperlink r:id="rId9" w:history="1">
        <w:r w:rsidR="004577A0"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Melnikova@r40.rosreestr.ru</w:t>
        </w:r>
      </w:hyperlink>
      <w:r w:rsidR="004577A0" w:rsidRPr="001849F6">
        <w:rPr>
          <w:rFonts w:ascii="Segoe UI" w:hAnsi="Segoe UI" w:cs="Segoe UI"/>
          <w:color w:val="0563C1"/>
          <w:sz w:val="16"/>
          <w:szCs w:val="16"/>
          <w:u w:val="single"/>
        </w:rPr>
        <w:t xml:space="preserve"> </w:t>
      </w:r>
    </w:p>
    <w:p w:rsidR="00290002" w:rsidRPr="001849F6" w:rsidRDefault="004577A0">
      <w:pPr>
        <w:rPr>
          <w:rFonts w:ascii="Segoe UI" w:hAnsi="Segoe UI" w:cs="Segoe UI"/>
          <w:sz w:val="16"/>
          <w:szCs w:val="16"/>
        </w:rPr>
      </w:pPr>
      <w:r w:rsidRPr="001849F6">
        <w:rPr>
          <w:rFonts w:ascii="Segoe UI" w:hAnsi="Segoe UI" w:cs="Segoe UI"/>
          <w:sz w:val="16"/>
          <w:szCs w:val="16"/>
        </w:rPr>
        <w:t>248000, г. Калуга, ул. Вилонова, д. 5</w:t>
      </w:r>
    </w:p>
    <w:p w:rsidR="00290002" w:rsidRPr="001849F6" w:rsidRDefault="004577A0">
      <w:pPr>
        <w:rPr>
          <w:rFonts w:ascii="Segoe UI" w:hAnsi="Segoe UI" w:cs="Segoe UI"/>
          <w:b/>
          <w:sz w:val="16"/>
          <w:szCs w:val="16"/>
        </w:rPr>
      </w:pPr>
      <w:r w:rsidRPr="001849F6">
        <w:rPr>
          <w:rFonts w:ascii="Segoe UI" w:hAnsi="Segoe UI" w:cs="Segoe UI"/>
          <w:b/>
          <w:sz w:val="16"/>
          <w:szCs w:val="16"/>
        </w:rPr>
        <w:t>Мы в социальных сетях:</w:t>
      </w:r>
    </w:p>
    <w:p w:rsidR="00290002" w:rsidRPr="001849F6" w:rsidRDefault="004577A0">
      <w:pPr>
        <w:rPr>
          <w:rStyle w:val="af2"/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 </w:t>
      </w:r>
      <w:hyperlink r:id="rId10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https://vk.com/rosreestr_40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proofErr w:type="spellStart"/>
      <w:r w:rsidRPr="001849F6">
        <w:rPr>
          <w:rFonts w:ascii="Segoe UI" w:hAnsi="Segoe UI" w:cs="Segoe UI"/>
          <w:sz w:val="16"/>
          <w:szCs w:val="16"/>
          <w:lang w:eastAsia="en-US"/>
        </w:rPr>
        <w:lastRenderedPageBreak/>
        <w:t>ВКонтакте</w:t>
      </w:r>
      <w:proofErr w:type="spellEnd"/>
      <w:r w:rsidRPr="001849F6">
        <w:rPr>
          <w:rFonts w:ascii="Segoe UI" w:hAnsi="Segoe UI" w:cs="Segoe UI"/>
          <w:sz w:val="16"/>
          <w:szCs w:val="16"/>
          <w:lang w:eastAsia="en-US"/>
        </w:rPr>
        <w:t xml:space="preserve">: </w:t>
      </w:r>
      <w:hyperlink r:id="rId11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https://vk.com/club164622598</w:t>
        </w:r>
      </w:hyperlink>
    </w:p>
    <w:p w:rsidR="00290002" w:rsidRPr="001849F6" w:rsidRDefault="004577A0">
      <w:pPr>
        <w:rPr>
          <w:rFonts w:ascii="Segoe UI" w:hAnsi="Segoe UI" w:cs="Segoe UI"/>
          <w:sz w:val="16"/>
          <w:szCs w:val="16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Одноклассники </w:t>
      </w:r>
      <w:hyperlink r:id="rId12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https://ok.ru/rosreestr40</w:t>
        </w:r>
      </w:hyperlink>
    </w:p>
    <w:p w:rsidR="00290002" w:rsidRDefault="004577A0">
      <w:pPr>
        <w:rPr>
          <w:rStyle w:val="af2"/>
          <w:rFonts w:ascii="Calibri" w:hAnsi="Calibri"/>
          <w:sz w:val="18"/>
          <w:szCs w:val="18"/>
          <w:lang w:eastAsia="en-US"/>
        </w:rPr>
      </w:pPr>
      <w:r w:rsidRPr="001849F6">
        <w:rPr>
          <w:rFonts w:ascii="Segoe UI" w:hAnsi="Segoe UI" w:cs="Segoe UI"/>
          <w:sz w:val="16"/>
          <w:szCs w:val="16"/>
          <w:lang w:eastAsia="en-US"/>
        </w:rPr>
        <w:t xml:space="preserve">Телеграмм </w:t>
      </w:r>
      <w:hyperlink r:id="rId13" w:history="1">
        <w:r w:rsidRPr="001849F6">
          <w:rPr>
            <w:rStyle w:val="af2"/>
            <w:rFonts w:ascii="Segoe UI" w:hAnsi="Segoe UI" w:cs="Segoe UI"/>
            <w:sz w:val="16"/>
            <w:szCs w:val="16"/>
            <w:lang w:eastAsia="en-US"/>
          </w:rPr>
          <w:t>https://t.me/rosreestr40</w:t>
        </w:r>
      </w:hyperlink>
    </w:p>
    <w:sectPr w:rsidR="00290002">
      <w:headerReference w:type="default" r:id="rId14"/>
      <w:pgSz w:w="11906" w:h="16838"/>
      <w:pgMar w:top="1134" w:right="1134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44" w:rsidRDefault="00F83B44">
      <w:r>
        <w:separator/>
      </w:r>
    </w:p>
  </w:endnote>
  <w:endnote w:type="continuationSeparator" w:id="0">
    <w:p w:rsidR="00F83B44" w:rsidRDefault="00F83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44" w:rsidRDefault="00F83B44">
      <w:r>
        <w:separator/>
      </w:r>
    </w:p>
  </w:footnote>
  <w:footnote w:type="continuationSeparator" w:id="0">
    <w:p w:rsidR="00F83B44" w:rsidRDefault="00F83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3B44" w:rsidRDefault="00F83B44">
    <w:pPr>
      <w:pStyle w:val="ac"/>
      <w:jc w:val="center"/>
    </w:pPr>
  </w:p>
  <w:p w:rsidR="00F83B44" w:rsidRDefault="00F83B4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E1D6E"/>
    <w:multiLevelType w:val="hybridMultilevel"/>
    <w:tmpl w:val="998E797C"/>
    <w:lvl w:ilvl="0" w:tplc="E7F663C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85823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8BE8F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CC51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1328F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DBA4B4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80B22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30E04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16DC5BF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B95742"/>
    <w:multiLevelType w:val="hybridMultilevel"/>
    <w:tmpl w:val="79F42BCE"/>
    <w:lvl w:ilvl="0" w:tplc="EC74E7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6508F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6640B7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E2AC35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B8EEE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C46E4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F0251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7C84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86C6D0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BC003FE"/>
    <w:multiLevelType w:val="multilevel"/>
    <w:tmpl w:val="A5761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297572"/>
    <w:multiLevelType w:val="hybridMultilevel"/>
    <w:tmpl w:val="B05074BA"/>
    <w:lvl w:ilvl="0" w:tplc="76A2C2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CEB46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30744E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537879B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03F07E4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7230190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C9FE93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A6EAF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C9B6ED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17320473"/>
    <w:multiLevelType w:val="hybridMultilevel"/>
    <w:tmpl w:val="D6F27DA4"/>
    <w:lvl w:ilvl="0" w:tplc="5B3EAC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1460F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01C51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34CCC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0F24F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07E168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996FDF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08B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2DAF95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8E70A77"/>
    <w:multiLevelType w:val="hybridMultilevel"/>
    <w:tmpl w:val="4FE2E918"/>
    <w:lvl w:ilvl="0" w:tplc="F6B8944C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C56671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E057D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81CE9A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4C6AAE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9B4FF2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9B0E0D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9CA48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C36AB3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1B803BB1"/>
    <w:multiLevelType w:val="hybridMultilevel"/>
    <w:tmpl w:val="90EEA644"/>
    <w:lvl w:ilvl="0" w:tplc="0E5A15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B453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378FBE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8DCD9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492256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CB4B61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29C37E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E46C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0A23CF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BF362E2"/>
    <w:multiLevelType w:val="hybridMultilevel"/>
    <w:tmpl w:val="7ED40DDC"/>
    <w:lvl w:ilvl="0" w:tplc="2F9CDB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312490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2306E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BACF20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42AD1F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8AEA6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D604D41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7F4425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366E61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1F2C0180"/>
    <w:multiLevelType w:val="hybridMultilevel"/>
    <w:tmpl w:val="6E8C6F02"/>
    <w:lvl w:ilvl="0" w:tplc="2304A694">
      <w:numFmt w:val="bullet"/>
      <w:lvlText w:val="*"/>
      <w:lvlJc w:val="left"/>
    </w:lvl>
    <w:lvl w:ilvl="1" w:tplc="E65027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DBC65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106CF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52EE9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803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AC429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59280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80C1D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08137DC"/>
    <w:multiLevelType w:val="hybridMultilevel"/>
    <w:tmpl w:val="85BE5C8C"/>
    <w:lvl w:ilvl="0" w:tplc="D4F8DD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AD8044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B969F6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DCA4F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C38672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E2778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9F8B25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104F1F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C4DFC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4C24EA9"/>
    <w:multiLevelType w:val="hybridMultilevel"/>
    <w:tmpl w:val="008C3A8A"/>
    <w:lvl w:ilvl="0" w:tplc="2A406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B6F6A0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510C8A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D2E2A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87344B8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A28C9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E84C89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448618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2347A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1">
    <w:nsid w:val="2E552E82"/>
    <w:multiLevelType w:val="hybridMultilevel"/>
    <w:tmpl w:val="F880CB80"/>
    <w:lvl w:ilvl="0" w:tplc="8E3071A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5E6DD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C387E4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021EB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E241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40B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6BDE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31CACD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470B40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30D21CF6"/>
    <w:multiLevelType w:val="hybridMultilevel"/>
    <w:tmpl w:val="8D9C4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834823"/>
    <w:multiLevelType w:val="hybridMultilevel"/>
    <w:tmpl w:val="39F4A02C"/>
    <w:lvl w:ilvl="0" w:tplc="4EBE2B4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B1B2A7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9A60FC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8CE26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29C3A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8AE640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1E2F7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BF6A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9AA3B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356065A8"/>
    <w:multiLevelType w:val="hybridMultilevel"/>
    <w:tmpl w:val="44B2B480"/>
    <w:lvl w:ilvl="0" w:tplc="3DEE2CE0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EF426076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14B6F76E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C4408146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FA38B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A27E2F12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33AF48C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38CE9D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00C00770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5">
    <w:nsid w:val="36D708B0"/>
    <w:multiLevelType w:val="multilevel"/>
    <w:tmpl w:val="E56E6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77004C1"/>
    <w:multiLevelType w:val="hybridMultilevel"/>
    <w:tmpl w:val="2D2A13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5E0CC6"/>
    <w:multiLevelType w:val="hybridMultilevel"/>
    <w:tmpl w:val="8C0C27EA"/>
    <w:lvl w:ilvl="0" w:tplc="899E00CE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1D1CFB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9D41E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54D5F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616A4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28C9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FD81B0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8A24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CD47D1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E8F276D"/>
    <w:multiLevelType w:val="hybridMultilevel"/>
    <w:tmpl w:val="5F8C052E"/>
    <w:lvl w:ilvl="0" w:tplc="F22AF35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E25A3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E167EC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1286E2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DE407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9448F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7680C3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AC4C5E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60F8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F667A04"/>
    <w:multiLevelType w:val="hybridMultilevel"/>
    <w:tmpl w:val="5E1A7C5A"/>
    <w:lvl w:ilvl="0" w:tplc="2EB6811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E4DA0F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 w:tplc="BCB4EB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0D141E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6B74DC7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882202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852417B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E57E9BD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D82A3F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0">
    <w:nsid w:val="3FD87719"/>
    <w:multiLevelType w:val="multilevel"/>
    <w:tmpl w:val="B7EA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1E24A46"/>
    <w:multiLevelType w:val="hybridMultilevel"/>
    <w:tmpl w:val="4E00DB10"/>
    <w:lvl w:ilvl="0" w:tplc="8482F8C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EE006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D2A1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94236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9EAF1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F98B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3D2FAC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022BC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14137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2D53718"/>
    <w:multiLevelType w:val="multilevel"/>
    <w:tmpl w:val="96AC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3096C56"/>
    <w:multiLevelType w:val="hybridMultilevel"/>
    <w:tmpl w:val="B77CC276"/>
    <w:lvl w:ilvl="0" w:tplc="A19C7982">
      <w:start w:val="1"/>
      <w:numFmt w:val="bullet"/>
      <w:lvlText w:val=""/>
      <w:lvlJc w:val="right"/>
      <w:pPr>
        <w:ind w:left="1429" w:hanging="360"/>
      </w:pPr>
      <w:rPr>
        <w:rFonts w:ascii="Symbol" w:hAnsi="Symbol"/>
      </w:rPr>
    </w:lvl>
    <w:lvl w:ilvl="1" w:tplc="1646BF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50C897E4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B496890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669E1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8A6E33B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0698726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D3CA002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1B5859AA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4E3805EC"/>
    <w:multiLevelType w:val="hybridMultilevel"/>
    <w:tmpl w:val="D89090BC"/>
    <w:lvl w:ilvl="0" w:tplc="0F544C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0DE42B7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572A3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72CEA4A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473C3E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5A1E964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E7702F5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69C6569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46E09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>
    <w:nsid w:val="528E5439"/>
    <w:multiLevelType w:val="hybridMultilevel"/>
    <w:tmpl w:val="9F7A74A0"/>
    <w:lvl w:ilvl="0" w:tplc="B2DADCAE">
      <w:start w:val="1"/>
      <w:numFmt w:val="bullet"/>
      <w:lvlText w:val=""/>
      <w:lvlJc w:val="left"/>
      <w:pPr>
        <w:ind w:left="786" w:hanging="360"/>
      </w:pPr>
      <w:rPr>
        <w:rFonts w:ascii="Symbol" w:hAnsi="Symbol"/>
      </w:rPr>
    </w:lvl>
    <w:lvl w:ilvl="1" w:tplc="7A7EAC1A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/>
      </w:rPr>
    </w:lvl>
    <w:lvl w:ilvl="2" w:tplc="0F3A8CAC">
      <w:start w:val="1"/>
      <w:numFmt w:val="bullet"/>
      <w:lvlText w:val=""/>
      <w:lvlJc w:val="left"/>
      <w:pPr>
        <w:ind w:left="2226" w:hanging="360"/>
      </w:pPr>
      <w:rPr>
        <w:rFonts w:ascii="Wingdings" w:hAnsi="Wingdings"/>
      </w:rPr>
    </w:lvl>
    <w:lvl w:ilvl="3" w:tplc="050CFC08">
      <w:start w:val="1"/>
      <w:numFmt w:val="bullet"/>
      <w:lvlText w:val=""/>
      <w:lvlJc w:val="left"/>
      <w:pPr>
        <w:ind w:left="2946" w:hanging="360"/>
      </w:pPr>
      <w:rPr>
        <w:rFonts w:ascii="Symbol" w:hAnsi="Symbol"/>
      </w:rPr>
    </w:lvl>
    <w:lvl w:ilvl="4" w:tplc="63285528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/>
      </w:rPr>
    </w:lvl>
    <w:lvl w:ilvl="5" w:tplc="68F0347C">
      <w:start w:val="1"/>
      <w:numFmt w:val="bullet"/>
      <w:lvlText w:val=""/>
      <w:lvlJc w:val="left"/>
      <w:pPr>
        <w:ind w:left="4386" w:hanging="360"/>
      </w:pPr>
      <w:rPr>
        <w:rFonts w:ascii="Wingdings" w:hAnsi="Wingdings"/>
      </w:rPr>
    </w:lvl>
    <w:lvl w:ilvl="6" w:tplc="C47C5036">
      <w:start w:val="1"/>
      <w:numFmt w:val="bullet"/>
      <w:lvlText w:val=""/>
      <w:lvlJc w:val="left"/>
      <w:pPr>
        <w:ind w:left="5106" w:hanging="360"/>
      </w:pPr>
      <w:rPr>
        <w:rFonts w:ascii="Symbol" w:hAnsi="Symbol"/>
      </w:rPr>
    </w:lvl>
    <w:lvl w:ilvl="7" w:tplc="BB6460F6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/>
      </w:rPr>
    </w:lvl>
    <w:lvl w:ilvl="8" w:tplc="5CF0BB86">
      <w:start w:val="1"/>
      <w:numFmt w:val="bullet"/>
      <w:lvlText w:val=""/>
      <w:lvlJc w:val="left"/>
      <w:pPr>
        <w:ind w:left="6546" w:hanging="360"/>
      </w:pPr>
      <w:rPr>
        <w:rFonts w:ascii="Wingdings" w:hAnsi="Wingdings"/>
      </w:rPr>
    </w:lvl>
  </w:abstractNum>
  <w:abstractNum w:abstractNumId="26">
    <w:nsid w:val="54D23551"/>
    <w:multiLevelType w:val="hybridMultilevel"/>
    <w:tmpl w:val="4C8C1FC2"/>
    <w:lvl w:ilvl="0" w:tplc="A1CEF2EE">
      <w:start w:val="1"/>
      <w:numFmt w:val="bullet"/>
      <w:lvlText w:val=""/>
      <w:lvlJc w:val="left"/>
      <w:pPr>
        <w:ind w:left="1428" w:hanging="360"/>
      </w:pPr>
      <w:rPr>
        <w:rFonts w:ascii="Wingdings" w:hAnsi="Wingdings"/>
      </w:rPr>
    </w:lvl>
    <w:lvl w:ilvl="1" w:tplc="586CB89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 w:tplc="99E6A968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78666114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3F8A35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 w:tplc="F3104194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602C013E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F6941C9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 w:tplc="68FC2B34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7">
    <w:nsid w:val="55DE6DDA"/>
    <w:multiLevelType w:val="hybridMultilevel"/>
    <w:tmpl w:val="2E10611C"/>
    <w:lvl w:ilvl="0" w:tplc="0B786A76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9C2EF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12E65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E85EE1E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0C65F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9F85B1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E2474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D14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D141A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57645643"/>
    <w:multiLevelType w:val="hybridMultilevel"/>
    <w:tmpl w:val="051E9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9C4CC9"/>
    <w:multiLevelType w:val="hybridMultilevel"/>
    <w:tmpl w:val="17128B26"/>
    <w:lvl w:ilvl="0" w:tplc="D4B49B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01F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9F4BC3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85E5DE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9261F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E4CA26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6863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54E7A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4E41FD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5A890AF4"/>
    <w:multiLevelType w:val="hybridMultilevel"/>
    <w:tmpl w:val="B9603EC0"/>
    <w:lvl w:ilvl="0" w:tplc="A6AA576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0682D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F25A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EE2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96EB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385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80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EF6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F20F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0E7C13"/>
    <w:multiLevelType w:val="hybridMultilevel"/>
    <w:tmpl w:val="55A4EA14"/>
    <w:lvl w:ilvl="0" w:tplc="833C3A74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D7602F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DABF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AB4F98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00898B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09426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08268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6068FE6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60C30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B1F7E5A"/>
    <w:multiLevelType w:val="hybridMultilevel"/>
    <w:tmpl w:val="2F3C8FAA"/>
    <w:lvl w:ilvl="0" w:tplc="E47E492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0A662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5B467F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7AC6E2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DE2A0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F88B16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87211A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9423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72AFCD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F952EB6"/>
    <w:multiLevelType w:val="hybridMultilevel"/>
    <w:tmpl w:val="8460E57E"/>
    <w:lvl w:ilvl="0" w:tplc="B1383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C46D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06C0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2407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5252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1206D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B466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A3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BCA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791F46"/>
    <w:multiLevelType w:val="multilevel"/>
    <w:tmpl w:val="0B725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9F8255C"/>
    <w:multiLevelType w:val="hybridMultilevel"/>
    <w:tmpl w:val="CE1A3820"/>
    <w:lvl w:ilvl="0" w:tplc="96CEDD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55E34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07ED7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C2A0E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0C85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A58174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982DC3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A8CC3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0C029F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D6A462E"/>
    <w:multiLevelType w:val="hybridMultilevel"/>
    <w:tmpl w:val="2834CE62"/>
    <w:lvl w:ilvl="0" w:tplc="0158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6A016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F828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37AA4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E824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45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1641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00D6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4418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C449DB"/>
    <w:multiLevelType w:val="hybridMultilevel"/>
    <w:tmpl w:val="10CEF824"/>
    <w:lvl w:ilvl="0" w:tplc="261C6898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 w:tplc="F46C62E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39E58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C6ED01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D2ED8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390CDB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0C0E9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D7CE8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8A8F34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767B1316"/>
    <w:multiLevelType w:val="hybridMultilevel"/>
    <w:tmpl w:val="AD5E8EFC"/>
    <w:lvl w:ilvl="0" w:tplc="E2B26FC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F74E27A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A8A09AB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84E6CD86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089A569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2EAAB858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8D685CB0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44CD59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6F44E9D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9">
    <w:nsid w:val="76D3432B"/>
    <w:multiLevelType w:val="hybridMultilevel"/>
    <w:tmpl w:val="118CAE0C"/>
    <w:lvl w:ilvl="0" w:tplc="899A5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3C7F7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A987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3023D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87666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2689C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DFE716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BB4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33033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7C9B1594"/>
    <w:multiLevelType w:val="hybridMultilevel"/>
    <w:tmpl w:val="2C1CBBEE"/>
    <w:lvl w:ilvl="0" w:tplc="2EFE433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00A3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31807E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6CA1E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8367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D1ECDE6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14C7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9A2E2E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AF8E82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8"/>
  </w:num>
  <w:num w:numId="2">
    <w:abstractNumId w:val="37"/>
  </w:num>
  <w:num w:numId="3">
    <w:abstractNumId w:val="40"/>
  </w:num>
  <w:num w:numId="4">
    <w:abstractNumId w:val="19"/>
  </w:num>
  <w:num w:numId="5">
    <w:abstractNumId w:val="7"/>
  </w:num>
  <w:num w:numId="6">
    <w:abstractNumId w:val="25"/>
  </w:num>
  <w:num w:numId="7">
    <w:abstractNumId w:val="29"/>
  </w:num>
  <w:num w:numId="8">
    <w:abstractNumId w:val="39"/>
  </w:num>
  <w:num w:numId="9">
    <w:abstractNumId w:val="33"/>
  </w:num>
  <w:num w:numId="10">
    <w:abstractNumId w:val="24"/>
  </w:num>
  <w:num w:numId="11">
    <w:abstractNumId w:val="31"/>
  </w:num>
  <w:num w:numId="12">
    <w:abstractNumId w:val="31"/>
  </w:num>
  <w:num w:numId="13">
    <w:abstractNumId w:val="36"/>
  </w:num>
  <w:num w:numId="14">
    <w:abstractNumId w:val="32"/>
  </w:num>
  <w:num w:numId="15">
    <w:abstractNumId w:val="27"/>
  </w:num>
  <w:num w:numId="16">
    <w:abstractNumId w:val="4"/>
  </w:num>
  <w:num w:numId="17">
    <w:abstractNumId w:val="5"/>
  </w:num>
  <w:num w:numId="18">
    <w:abstractNumId w:val="3"/>
  </w:num>
  <w:num w:numId="19">
    <w:abstractNumId w:val="6"/>
  </w:num>
  <w:num w:numId="20">
    <w:abstractNumId w:val="8"/>
    <w:lvlOverride w:ilvl="0">
      <w:lvl w:ilvl="0" w:tplc="2304A694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  <w:b/>
        </w:rPr>
      </w:lvl>
    </w:lvlOverride>
  </w:num>
  <w:num w:numId="21">
    <w:abstractNumId w:val="17"/>
  </w:num>
  <w:num w:numId="22">
    <w:abstractNumId w:val="10"/>
  </w:num>
  <w:num w:numId="23">
    <w:abstractNumId w:val="13"/>
  </w:num>
  <w:num w:numId="24">
    <w:abstractNumId w:val="14"/>
  </w:num>
  <w:num w:numId="25">
    <w:abstractNumId w:val="21"/>
  </w:num>
  <w:num w:numId="26">
    <w:abstractNumId w:val="35"/>
  </w:num>
  <w:num w:numId="27">
    <w:abstractNumId w:val="26"/>
  </w:num>
  <w:num w:numId="28">
    <w:abstractNumId w:val="0"/>
  </w:num>
  <w:num w:numId="29">
    <w:abstractNumId w:val="11"/>
  </w:num>
  <w:num w:numId="30">
    <w:abstractNumId w:val="18"/>
  </w:num>
  <w:num w:numId="31">
    <w:abstractNumId w:val="1"/>
  </w:num>
  <w:num w:numId="32">
    <w:abstractNumId w:val="23"/>
  </w:num>
  <w:num w:numId="33">
    <w:abstractNumId w:val="9"/>
  </w:num>
  <w:num w:numId="34">
    <w:abstractNumId w:val="16"/>
  </w:num>
  <w:num w:numId="35">
    <w:abstractNumId w:val="16"/>
  </w:num>
  <w:num w:numId="36">
    <w:abstractNumId w:val="12"/>
  </w:num>
  <w:num w:numId="37">
    <w:abstractNumId w:val="28"/>
  </w:num>
  <w:num w:numId="38">
    <w:abstractNumId w:val="2"/>
  </w:num>
  <w:num w:numId="39">
    <w:abstractNumId w:val="20"/>
  </w:num>
  <w:num w:numId="40">
    <w:abstractNumId w:val="22"/>
  </w:num>
  <w:num w:numId="41">
    <w:abstractNumId w:val="34"/>
  </w:num>
  <w:num w:numId="42">
    <w:abstractNumId w:val="15"/>
  </w:num>
  <w:num w:numId="4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002"/>
    <w:rsid w:val="00003DCE"/>
    <w:rsid w:val="000047E3"/>
    <w:rsid w:val="00006069"/>
    <w:rsid w:val="000073C7"/>
    <w:rsid w:val="00012977"/>
    <w:rsid w:val="00014CAC"/>
    <w:rsid w:val="000173B7"/>
    <w:rsid w:val="00037BA6"/>
    <w:rsid w:val="00043044"/>
    <w:rsid w:val="0004380F"/>
    <w:rsid w:val="000463A5"/>
    <w:rsid w:val="00046D8D"/>
    <w:rsid w:val="00047D41"/>
    <w:rsid w:val="00050B26"/>
    <w:rsid w:val="0005366F"/>
    <w:rsid w:val="000559B9"/>
    <w:rsid w:val="00056FA2"/>
    <w:rsid w:val="00062B64"/>
    <w:rsid w:val="000638D0"/>
    <w:rsid w:val="000646F4"/>
    <w:rsid w:val="00073BEA"/>
    <w:rsid w:val="00086D4D"/>
    <w:rsid w:val="000916FB"/>
    <w:rsid w:val="00091AD4"/>
    <w:rsid w:val="0009330F"/>
    <w:rsid w:val="00093E1E"/>
    <w:rsid w:val="00094B0E"/>
    <w:rsid w:val="000A0D81"/>
    <w:rsid w:val="000A2811"/>
    <w:rsid w:val="000A63D6"/>
    <w:rsid w:val="000B4140"/>
    <w:rsid w:val="000C5999"/>
    <w:rsid w:val="000C664C"/>
    <w:rsid w:val="000D1377"/>
    <w:rsid w:val="000D188D"/>
    <w:rsid w:val="000D42E8"/>
    <w:rsid w:val="000D5015"/>
    <w:rsid w:val="000D6111"/>
    <w:rsid w:val="000E087A"/>
    <w:rsid w:val="000E1574"/>
    <w:rsid w:val="000E1E3A"/>
    <w:rsid w:val="000E7014"/>
    <w:rsid w:val="000E770D"/>
    <w:rsid w:val="001045B0"/>
    <w:rsid w:val="0010769E"/>
    <w:rsid w:val="00110758"/>
    <w:rsid w:val="00130829"/>
    <w:rsid w:val="001339C7"/>
    <w:rsid w:val="00152FF6"/>
    <w:rsid w:val="00156B3C"/>
    <w:rsid w:val="00163B10"/>
    <w:rsid w:val="00170DBA"/>
    <w:rsid w:val="00171750"/>
    <w:rsid w:val="00174665"/>
    <w:rsid w:val="00175546"/>
    <w:rsid w:val="001769F7"/>
    <w:rsid w:val="00180D63"/>
    <w:rsid w:val="00180D9D"/>
    <w:rsid w:val="0018385E"/>
    <w:rsid w:val="001849F6"/>
    <w:rsid w:val="00192772"/>
    <w:rsid w:val="001951D1"/>
    <w:rsid w:val="001A52A0"/>
    <w:rsid w:val="001B10FC"/>
    <w:rsid w:val="001B4013"/>
    <w:rsid w:val="001B7CB0"/>
    <w:rsid w:val="001C31B7"/>
    <w:rsid w:val="001D177A"/>
    <w:rsid w:val="001D38FE"/>
    <w:rsid w:val="001D3F17"/>
    <w:rsid w:val="001E6311"/>
    <w:rsid w:val="001F2B3C"/>
    <w:rsid w:val="001F5F6E"/>
    <w:rsid w:val="00200A25"/>
    <w:rsid w:val="00202084"/>
    <w:rsid w:val="00206E27"/>
    <w:rsid w:val="0021439A"/>
    <w:rsid w:val="00231938"/>
    <w:rsid w:val="00233FF9"/>
    <w:rsid w:val="00244C61"/>
    <w:rsid w:val="00244FDF"/>
    <w:rsid w:val="002538D0"/>
    <w:rsid w:val="002572A2"/>
    <w:rsid w:val="00262EAD"/>
    <w:rsid w:val="00263738"/>
    <w:rsid w:val="00290002"/>
    <w:rsid w:val="002A75D2"/>
    <w:rsid w:val="002B2CBD"/>
    <w:rsid w:val="002B340F"/>
    <w:rsid w:val="002C12D0"/>
    <w:rsid w:val="002E00B0"/>
    <w:rsid w:val="002E0B81"/>
    <w:rsid w:val="002E2B91"/>
    <w:rsid w:val="002E56A5"/>
    <w:rsid w:val="002F6FE6"/>
    <w:rsid w:val="003250B7"/>
    <w:rsid w:val="00326FA2"/>
    <w:rsid w:val="00332A4A"/>
    <w:rsid w:val="00335D79"/>
    <w:rsid w:val="00341E40"/>
    <w:rsid w:val="00345D37"/>
    <w:rsid w:val="00350E36"/>
    <w:rsid w:val="00361841"/>
    <w:rsid w:val="00373B52"/>
    <w:rsid w:val="00377792"/>
    <w:rsid w:val="003801B7"/>
    <w:rsid w:val="003A4D71"/>
    <w:rsid w:val="003A547D"/>
    <w:rsid w:val="003B1095"/>
    <w:rsid w:val="003B3089"/>
    <w:rsid w:val="003B3F91"/>
    <w:rsid w:val="003B4534"/>
    <w:rsid w:val="003B6A19"/>
    <w:rsid w:val="003C2F36"/>
    <w:rsid w:val="003D6CB0"/>
    <w:rsid w:val="003E40EA"/>
    <w:rsid w:val="003E66BD"/>
    <w:rsid w:val="003F0D20"/>
    <w:rsid w:val="00407411"/>
    <w:rsid w:val="00420927"/>
    <w:rsid w:val="00421C00"/>
    <w:rsid w:val="00425082"/>
    <w:rsid w:val="00426611"/>
    <w:rsid w:val="00426993"/>
    <w:rsid w:val="004334F3"/>
    <w:rsid w:val="004577A0"/>
    <w:rsid w:val="00491AE0"/>
    <w:rsid w:val="004937BF"/>
    <w:rsid w:val="004A0C1F"/>
    <w:rsid w:val="004A1AA8"/>
    <w:rsid w:val="004A1F39"/>
    <w:rsid w:val="004A3309"/>
    <w:rsid w:val="004A3D07"/>
    <w:rsid w:val="004A40EA"/>
    <w:rsid w:val="004A521E"/>
    <w:rsid w:val="004B6604"/>
    <w:rsid w:val="004C0771"/>
    <w:rsid w:val="004C5D09"/>
    <w:rsid w:val="004C701D"/>
    <w:rsid w:val="004C7EA0"/>
    <w:rsid w:val="004D1DCC"/>
    <w:rsid w:val="0050686F"/>
    <w:rsid w:val="00530710"/>
    <w:rsid w:val="00533FBB"/>
    <w:rsid w:val="00557498"/>
    <w:rsid w:val="00562B91"/>
    <w:rsid w:val="00591A9A"/>
    <w:rsid w:val="00597568"/>
    <w:rsid w:val="005A29A7"/>
    <w:rsid w:val="005A41C6"/>
    <w:rsid w:val="005A4AB6"/>
    <w:rsid w:val="005B2FF7"/>
    <w:rsid w:val="005B6C53"/>
    <w:rsid w:val="005C620C"/>
    <w:rsid w:val="005D0170"/>
    <w:rsid w:val="005D4630"/>
    <w:rsid w:val="005D7D74"/>
    <w:rsid w:val="005E0C9C"/>
    <w:rsid w:val="005F3E88"/>
    <w:rsid w:val="005F6EE5"/>
    <w:rsid w:val="00604307"/>
    <w:rsid w:val="00605F02"/>
    <w:rsid w:val="00611BDC"/>
    <w:rsid w:val="00616D86"/>
    <w:rsid w:val="00623585"/>
    <w:rsid w:val="00623EEC"/>
    <w:rsid w:val="00624927"/>
    <w:rsid w:val="00626276"/>
    <w:rsid w:val="006318B3"/>
    <w:rsid w:val="00632250"/>
    <w:rsid w:val="0064039C"/>
    <w:rsid w:val="0064683A"/>
    <w:rsid w:val="00646B35"/>
    <w:rsid w:val="00652D8B"/>
    <w:rsid w:val="00672BF6"/>
    <w:rsid w:val="00677A45"/>
    <w:rsid w:val="00682CCC"/>
    <w:rsid w:val="00693182"/>
    <w:rsid w:val="006A287B"/>
    <w:rsid w:val="006D3423"/>
    <w:rsid w:val="006E0E6A"/>
    <w:rsid w:val="006E12CA"/>
    <w:rsid w:val="006E3B04"/>
    <w:rsid w:val="006F08A7"/>
    <w:rsid w:val="006F1C84"/>
    <w:rsid w:val="006F1DDB"/>
    <w:rsid w:val="006F1DF7"/>
    <w:rsid w:val="006F21AB"/>
    <w:rsid w:val="007028FE"/>
    <w:rsid w:val="0070563E"/>
    <w:rsid w:val="00713A7C"/>
    <w:rsid w:val="00726D09"/>
    <w:rsid w:val="0073035F"/>
    <w:rsid w:val="00733773"/>
    <w:rsid w:val="0073475E"/>
    <w:rsid w:val="00747A93"/>
    <w:rsid w:val="00753309"/>
    <w:rsid w:val="00756939"/>
    <w:rsid w:val="00761B4A"/>
    <w:rsid w:val="00770C45"/>
    <w:rsid w:val="00771894"/>
    <w:rsid w:val="0077655D"/>
    <w:rsid w:val="007A354B"/>
    <w:rsid w:val="007A5BBF"/>
    <w:rsid w:val="007A7856"/>
    <w:rsid w:val="007B6198"/>
    <w:rsid w:val="007C0DCF"/>
    <w:rsid w:val="007C42C9"/>
    <w:rsid w:val="007C49DB"/>
    <w:rsid w:val="007E415D"/>
    <w:rsid w:val="007E61C8"/>
    <w:rsid w:val="007E708D"/>
    <w:rsid w:val="007F54D9"/>
    <w:rsid w:val="00800686"/>
    <w:rsid w:val="00800744"/>
    <w:rsid w:val="00807281"/>
    <w:rsid w:val="008156BA"/>
    <w:rsid w:val="0081732E"/>
    <w:rsid w:val="00820145"/>
    <w:rsid w:val="008246E4"/>
    <w:rsid w:val="00825B1C"/>
    <w:rsid w:val="00830997"/>
    <w:rsid w:val="0083392D"/>
    <w:rsid w:val="008367B8"/>
    <w:rsid w:val="00837B88"/>
    <w:rsid w:val="00840B07"/>
    <w:rsid w:val="008417FC"/>
    <w:rsid w:val="00843BE2"/>
    <w:rsid w:val="00847173"/>
    <w:rsid w:val="008572F6"/>
    <w:rsid w:val="00860AF7"/>
    <w:rsid w:val="008714C6"/>
    <w:rsid w:val="008741EF"/>
    <w:rsid w:val="0087523C"/>
    <w:rsid w:val="0087656D"/>
    <w:rsid w:val="0087679F"/>
    <w:rsid w:val="008802DA"/>
    <w:rsid w:val="008856B0"/>
    <w:rsid w:val="008A160B"/>
    <w:rsid w:val="008A2EB3"/>
    <w:rsid w:val="008A6799"/>
    <w:rsid w:val="008B1D8F"/>
    <w:rsid w:val="008B20A7"/>
    <w:rsid w:val="008B61B4"/>
    <w:rsid w:val="008C4FFA"/>
    <w:rsid w:val="008C7AEF"/>
    <w:rsid w:val="008D5234"/>
    <w:rsid w:val="008D5BA5"/>
    <w:rsid w:val="008D76D4"/>
    <w:rsid w:val="008E1480"/>
    <w:rsid w:val="008E3AF3"/>
    <w:rsid w:val="008E592E"/>
    <w:rsid w:val="008F06E3"/>
    <w:rsid w:val="008F3AE7"/>
    <w:rsid w:val="008F5947"/>
    <w:rsid w:val="00900229"/>
    <w:rsid w:val="009070C6"/>
    <w:rsid w:val="00907818"/>
    <w:rsid w:val="009105C0"/>
    <w:rsid w:val="00917636"/>
    <w:rsid w:val="00926BAC"/>
    <w:rsid w:val="00927076"/>
    <w:rsid w:val="00934380"/>
    <w:rsid w:val="00935BDF"/>
    <w:rsid w:val="00940EF0"/>
    <w:rsid w:val="0094503B"/>
    <w:rsid w:val="00950EB0"/>
    <w:rsid w:val="009543BA"/>
    <w:rsid w:val="00955953"/>
    <w:rsid w:val="00961E49"/>
    <w:rsid w:val="009719C3"/>
    <w:rsid w:val="00973F05"/>
    <w:rsid w:val="00973F63"/>
    <w:rsid w:val="009775E1"/>
    <w:rsid w:val="00977AF4"/>
    <w:rsid w:val="0098365D"/>
    <w:rsid w:val="009A2590"/>
    <w:rsid w:val="009A28EA"/>
    <w:rsid w:val="009C0BF0"/>
    <w:rsid w:val="009F0EE8"/>
    <w:rsid w:val="00A00CDD"/>
    <w:rsid w:val="00A255F6"/>
    <w:rsid w:val="00A41D34"/>
    <w:rsid w:val="00A526B7"/>
    <w:rsid w:val="00A700BF"/>
    <w:rsid w:val="00A700DD"/>
    <w:rsid w:val="00A722E2"/>
    <w:rsid w:val="00A74F6A"/>
    <w:rsid w:val="00A76504"/>
    <w:rsid w:val="00A76D99"/>
    <w:rsid w:val="00A81AFF"/>
    <w:rsid w:val="00A82CD3"/>
    <w:rsid w:val="00A94E4B"/>
    <w:rsid w:val="00A96B82"/>
    <w:rsid w:val="00AA0F14"/>
    <w:rsid w:val="00AB0B63"/>
    <w:rsid w:val="00AB4157"/>
    <w:rsid w:val="00AC6087"/>
    <w:rsid w:val="00AC79ED"/>
    <w:rsid w:val="00AE355C"/>
    <w:rsid w:val="00AF1074"/>
    <w:rsid w:val="00AF711D"/>
    <w:rsid w:val="00B01893"/>
    <w:rsid w:val="00B15DA3"/>
    <w:rsid w:val="00B21CA4"/>
    <w:rsid w:val="00B33968"/>
    <w:rsid w:val="00B43131"/>
    <w:rsid w:val="00B50FBE"/>
    <w:rsid w:val="00B641E2"/>
    <w:rsid w:val="00B65468"/>
    <w:rsid w:val="00B6636C"/>
    <w:rsid w:val="00B7420E"/>
    <w:rsid w:val="00B76B90"/>
    <w:rsid w:val="00B824DB"/>
    <w:rsid w:val="00B85C58"/>
    <w:rsid w:val="00B927B6"/>
    <w:rsid w:val="00BA0825"/>
    <w:rsid w:val="00BA228C"/>
    <w:rsid w:val="00BB7EE6"/>
    <w:rsid w:val="00BC2177"/>
    <w:rsid w:val="00BC28C5"/>
    <w:rsid w:val="00BF2C39"/>
    <w:rsid w:val="00C03918"/>
    <w:rsid w:val="00C130F3"/>
    <w:rsid w:val="00C1374D"/>
    <w:rsid w:val="00C17A2A"/>
    <w:rsid w:val="00C20ABB"/>
    <w:rsid w:val="00C21C99"/>
    <w:rsid w:val="00C22383"/>
    <w:rsid w:val="00C24529"/>
    <w:rsid w:val="00C24790"/>
    <w:rsid w:val="00C24A23"/>
    <w:rsid w:val="00C402BB"/>
    <w:rsid w:val="00C42956"/>
    <w:rsid w:val="00C43D56"/>
    <w:rsid w:val="00C44C1D"/>
    <w:rsid w:val="00C5011E"/>
    <w:rsid w:val="00C5073D"/>
    <w:rsid w:val="00C53172"/>
    <w:rsid w:val="00C5434A"/>
    <w:rsid w:val="00C56D06"/>
    <w:rsid w:val="00C70B0E"/>
    <w:rsid w:val="00C711D2"/>
    <w:rsid w:val="00C72762"/>
    <w:rsid w:val="00C742A3"/>
    <w:rsid w:val="00C80345"/>
    <w:rsid w:val="00C80961"/>
    <w:rsid w:val="00C81A64"/>
    <w:rsid w:val="00C87185"/>
    <w:rsid w:val="00CA00FB"/>
    <w:rsid w:val="00CA01BF"/>
    <w:rsid w:val="00CA2040"/>
    <w:rsid w:val="00CB1635"/>
    <w:rsid w:val="00CB45B0"/>
    <w:rsid w:val="00CD29E6"/>
    <w:rsid w:val="00CD7AD0"/>
    <w:rsid w:val="00CE3BA2"/>
    <w:rsid w:val="00CE62CA"/>
    <w:rsid w:val="00CF124F"/>
    <w:rsid w:val="00CF37BC"/>
    <w:rsid w:val="00CF6245"/>
    <w:rsid w:val="00CF662D"/>
    <w:rsid w:val="00CF76A2"/>
    <w:rsid w:val="00CF7DC5"/>
    <w:rsid w:val="00D0150D"/>
    <w:rsid w:val="00D140EE"/>
    <w:rsid w:val="00D37910"/>
    <w:rsid w:val="00D42BF4"/>
    <w:rsid w:val="00D54D19"/>
    <w:rsid w:val="00D55A8A"/>
    <w:rsid w:val="00D60210"/>
    <w:rsid w:val="00D607A1"/>
    <w:rsid w:val="00D6327C"/>
    <w:rsid w:val="00D74B02"/>
    <w:rsid w:val="00D76DC2"/>
    <w:rsid w:val="00D837D8"/>
    <w:rsid w:val="00DA3E41"/>
    <w:rsid w:val="00DA7CA8"/>
    <w:rsid w:val="00DB6EBF"/>
    <w:rsid w:val="00DC2207"/>
    <w:rsid w:val="00DC557B"/>
    <w:rsid w:val="00DC7E6E"/>
    <w:rsid w:val="00DD1F6A"/>
    <w:rsid w:val="00DD6AE2"/>
    <w:rsid w:val="00DE186A"/>
    <w:rsid w:val="00DE6AF0"/>
    <w:rsid w:val="00DF7165"/>
    <w:rsid w:val="00E00C2B"/>
    <w:rsid w:val="00E02F6A"/>
    <w:rsid w:val="00E14FEA"/>
    <w:rsid w:val="00E17740"/>
    <w:rsid w:val="00E233E0"/>
    <w:rsid w:val="00E67E6D"/>
    <w:rsid w:val="00E8671B"/>
    <w:rsid w:val="00E86B8A"/>
    <w:rsid w:val="00EA10CD"/>
    <w:rsid w:val="00EB4B0B"/>
    <w:rsid w:val="00EC010C"/>
    <w:rsid w:val="00EC6FFF"/>
    <w:rsid w:val="00EC79FB"/>
    <w:rsid w:val="00ED3AB0"/>
    <w:rsid w:val="00ED59F4"/>
    <w:rsid w:val="00ED6CF7"/>
    <w:rsid w:val="00ED7851"/>
    <w:rsid w:val="00EE4556"/>
    <w:rsid w:val="00EF464B"/>
    <w:rsid w:val="00F0697A"/>
    <w:rsid w:val="00F06BF4"/>
    <w:rsid w:val="00F10C6E"/>
    <w:rsid w:val="00F165B1"/>
    <w:rsid w:val="00F17A07"/>
    <w:rsid w:val="00F23112"/>
    <w:rsid w:val="00F233DF"/>
    <w:rsid w:val="00F274F4"/>
    <w:rsid w:val="00F31159"/>
    <w:rsid w:val="00F52FC0"/>
    <w:rsid w:val="00F54FF7"/>
    <w:rsid w:val="00F5660B"/>
    <w:rsid w:val="00F572E2"/>
    <w:rsid w:val="00F622E5"/>
    <w:rsid w:val="00F6319A"/>
    <w:rsid w:val="00F63EAA"/>
    <w:rsid w:val="00F6594C"/>
    <w:rsid w:val="00F660C9"/>
    <w:rsid w:val="00F669CD"/>
    <w:rsid w:val="00F66A12"/>
    <w:rsid w:val="00F71816"/>
    <w:rsid w:val="00F83B44"/>
    <w:rsid w:val="00F83E94"/>
    <w:rsid w:val="00F91464"/>
    <w:rsid w:val="00F96AC0"/>
    <w:rsid w:val="00FA032C"/>
    <w:rsid w:val="00FA3895"/>
    <w:rsid w:val="00FB6DCA"/>
    <w:rsid w:val="00FC0245"/>
    <w:rsid w:val="00FC282C"/>
    <w:rsid w:val="00FC3C27"/>
    <w:rsid w:val="00FD0F06"/>
    <w:rsid w:val="00FD18FE"/>
    <w:rsid w:val="00FE0CF7"/>
    <w:rsid w:val="00FE43B5"/>
    <w:rsid w:val="00FE52BC"/>
    <w:rsid w:val="00FF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rsid w:val="007A78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7856"/>
  </w:style>
  <w:style w:type="character" w:customStyle="1" w:styleId="a4">
    <w:name w:val="Абзац списка Знак"/>
    <w:link w:val="a3"/>
    <w:uiPriority w:val="34"/>
    <w:rsid w:val="0083392D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rPr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basedOn w:val="a"/>
    <w:link w:val="a9"/>
    <w:qFormat/>
    <w:pPr>
      <w:jc w:val="center"/>
    </w:pPr>
    <w:rPr>
      <w:b/>
      <w:bCs/>
      <w:sz w:val="2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1">
    <w:name w:val="Table Grid"/>
    <w:basedOn w:val="a1"/>
    <w:uiPriority w:val="59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afb">
    <w:name w:val="Знак Знак Знак Знак"/>
    <w:basedOn w:val="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Pr>
      <w:rFonts w:ascii="Times New Roman" w:eastAsia="Times New Roman" w:hAnsi="Times New Roman"/>
      <w:sz w:val="24"/>
      <w:szCs w:val="24"/>
    </w:rPr>
  </w:style>
  <w:style w:type="character" w:customStyle="1" w:styleId="ad">
    <w:name w:val="Верхний колонтитул Знак"/>
    <w:link w:val="ac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lletListFooterTextnumberedParagraphedeliste1lp1">
    <w:name w:val="Абзац списка;Bullet List;FooterText;numbered;Paragraphe de liste1;lp1"/>
    <w:basedOn w:val="a"/>
    <w:link w:val="BulletListFooterTextnumberedParagraphedeliste1lp10"/>
    <w:uiPriority w:val="34"/>
    <w:qFormat/>
    <w:pPr>
      <w:ind w:left="720"/>
      <w:contextualSpacing/>
    </w:pPr>
  </w:style>
  <w:style w:type="paragraph" w:styleId="afc">
    <w:name w:val="Balloon Text"/>
    <w:basedOn w:val="a"/>
    <w:link w:val="af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e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revann">
    <w:name w:val="rev_ann"/>
    <w:basedOn w:val="a"/>
    <w:uiPriority w:val="99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customStyle="1" w:styleId="rtejustify">
    <w:name w:val="rtejustify"/>
    <w:basedOn w:val="a"/>
    <w:pPr>
      <w:spacing w:before="100" w:beforeAutospacing="1" w:after="100" w:afterAutospacing="1"/>
    </w:pPr>
  </w:style>
  <w:style w:type="character" w:styleId="aff">
    <w:name w:val="Strong"/>
    <w:uiPriority w:val="22"/>
    <w:qFormat/>
    <w:rPr>
      <w:b/>
      <w:bCs/>
    </w:rPr>
  </w:style>
  <w:style w:type="paragraph" w:customStyle="1" w:styleId="Default">
    <w:name w:val="Default"/>
    <w:rPr>
      <w:rFonts w:ascii="Segoe UI" w:hAnsi="Segoe UI" w:cs="Segoe UI"/>
      <w:color w:val="000000"/>
      <w:sz w:val="24"/>
      <w:szCs w:val="24"/>
      <w:lang w:eastAsia="en-US"/>
    </w:rPr>
  </w:style>
  <w:style w:type="paragraph" w:customStyle="1" w:styleId="12">
    <w:name w:val="1"/>
    <w:basedOn w:val="a"/>
    <w:pPr>
      <w:spacing w:before="100" w:beforeAutospacing="1" w:after="100" w:afterAutospacing="1"/>
    </w:pPr>
  </w:style>
  <w:style w:type="character" w:customStyle="1" w:styleId="a9">
    <w:name w:val="Подзаголовок Знак"/>
    <w:link w:val="a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ulletListFooterTextnumberedParagraphedeliste1lp10">
    <w:name w:val="Абзац списка Знак;Bullet List Знак;FooterText Знак;numbered Знак;Paragraphe de liste1 Знак;lp1 Знак"/>
    <w:link w:val="BulletListFooterTextnumberedParagraphedeliste1lp1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view-mode">
    <w:name w:val="view-mode"/>
    <w:basedOn w:val="a"/>
    <w:pPr>
      <w:spacing w:before="100" w:beforeAutospacing="1" w:after="100" w:afterAutospacing="1"/>
    </w:p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styleId="aff0">
    <w:name w:val="FollowedHyperlink"/>
    <w:uiPriority w:val="99"/>
    <w:semiHidden/>
    <w:unhideWhenUsed/>
    <w:rPr>
      <w:color w:val="954F72"/>
      <w:u w:val="single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</w:style>
  <w:style w:type="character" w:styleId="aff1">
    <w:name w:val="Emphasis"/>
    <w:uiPriority w:val="20"/>
    <w:qFormat/>
    <w:rPr>
      <w:i/>
      <w:iCs/>
    </w:rPr>
  </w:style>
  <w:style w:type="paragraph" w:customStyle="1" w:styleId="item-block">
    <w:name w:val="item-block"/>
    <w:basedOn w:val="a"/>
    <w:pPr>
      <w:spacing w:before="100" w:beforeAutospacing="1" w:after="100" w:afterAutospacing="1"/>
    </w:pPr>
  </w:style>
  <w:style w:type="character" w:customStyle="1" w:styleId="galleria-current">
    <w:name w:val="galleria-current"/>
  </w:style>
  <w:style w:type="character" w:customStyle="1" w:styleId="galleria-total">
    <w:name w:val="galleria-total"/>
  </w:style>
  <w:style w:type="character" w:customStyle="1" w:styleId="wrapper">
    <w:name w:val="wrapper"/>
  </w:style>
  <w:style w:type="character" w:customStyle="1" w:styleId="24">
    <w:name w:val="Основной текст (2)_"/>
    <w:link w:val="25"/>
    <w:locked/>
    <w:rsid w:val="004A3309"/>
    <w:rPr>
      <w:sz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4A3309"/>
    <w:pPr>
      <w:widowControl w:val="0"/>
      <w:shd w:val="clear" w:color="auto" w:fill="FFFFFF"/>
      <w:spacing w:after="240" w:line="310" w:lineRule="exact"/>
      <w:jc w:val="center"/>
    </w:pPr>
    <w:rPr>
      <w:rFonts w:ascii="Calibri" w:eastAsia="Calibri" w:hAnsi="Calibri"/>
      <w:sz w:val="26"/>
      <w:szCs w:val="20"/>
      <w:lang w:eastAsia="zh-CN"/>
    </w:rPr>
  </w:style>
  <w:style w:type="paragraph" w:customStyle="1" w:styleId="p1">
    <w:name w:val="p1"/>
    <w:basedOn w:val="a"/>
    <w:rsid w:val="007A785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7A7856"/>
  </w:style>
  <w:style w:type="character" w:customStyle="1" w:styleId="a4">
    <w:name w:val="Абзац списка Знак"/>
    <w:link w:val="a3"/>
    <w:uiPriority w:val="34"/>
    <w:rsid w:val="0083392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rosreestr4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ok.ru/rosreestr4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club16462259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k.com/rosreestr_4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lnikova@r40.rosreestr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Ирина Александровна</dc:creator>
  <cp:lastModifiedBy>Мельникова Ольга Михайловна</cp:lastModifiedBy>
  <cp:revision>103</cp:revision>
  <cp:lastPrinted>2025-05-23T09:58:00Z</cp:lastPrinted>
  <dcterms:created xsi:type="dcterms:W3CDTF">2025-09-04T08:29:00Z</dcterms:created>
  <dcterms:modified xsi:type="dcterms:W3CDTF">2025-10-21T09:12:00Z</dcterms:modified>
  <cp:version>917504</cp:version>
</cp:coreProperties>
</file>