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59" w:rsidRPr="00693678" w:rsidRDefault="00BF1759" w:rsidP="00BF1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9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69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 О Т О К О Л   №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</w:p>
    <w:p w:rsidR="00BF1759" w:rsidRDefault="00BF1759" w:rsidP="00BF1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36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заседания межмуниципальной трехсторонней комиссии по регулированию социально-трудовых отношений муниципального района </w:t>
      </w:r>
    </w:p>
    <w:p w:rsidR="00BF1759" w:rsidRPr="00693678" w:rsidRDefault="00BF1759" w:rsidP="00BF1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36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spellStart"/>
      <w:r w:rsidRPr="006936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Думиничский</w:t>
      </w:r>
      <w:proofErr w:type="spellEnd"/>
      <w:r w:rsidRPr="006936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район»</w:t>
      </w:r>
    </w:p>
    <w:p w:rsidR="00BF1759" w:rsidRPr="00693678" w:rsidRDefault="00BF1759" w:rsidP="00BF17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693678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678"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Думиничи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15.11.</w:t>
      </w:r>
      <w:r w:rsidRPr="0069367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693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BF1759" w:rsidRPr="00693678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971997" w:rsidRDefault="00BF1759" w:rsidP="00BF1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9719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заседании присутствуют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>: члены трехсторонней комиссии:</w:t>
      </w:r>
    </w:p>
    <w:p w:rsidR="00BF1759" w:rsidRPr="00971997" w:rsidRDefault="00BF1759" w:rsidP="00BF1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9719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заседании присутствуют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>: члены трехсторонней комиссии:</w:t>
      </w:r>
    </w:p>
    <w:p w:rsidR="00BF1759" w:rsidRPr="00971997" w:rsidRDefault="00BF1759" w:rsidP="00BF1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Лунева О.В., Моисеев Г.В.,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Попкова Ю.А.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Давыдова Е.В., Сычева С.С.,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Хворостова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Козлова Е.И., Анохина Н.А.,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Мишин В.А., 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Саватеев А.А.</w:t>
      </w:r>
    </w:p>
    <w:p w:rsidR="00BF1759" w:rsidRPr="00971997" w:rsidRDefault="00BF1759" w:rsidP="00BF1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Приглашенные: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Фадеева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экономики администрации МР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</w:t>
      </w:r>
      <w:r w:rsidRPr="009719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</w:p>
    <w:p w:rsidR="00BF1759" w:rsidRPr="00971997" w:rsidRDefault="00BF1759" w:rsidP="00BF1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Председательствующий: Левашова И.С. – заместитель главы администрации по социальным вопросам, координатор комиссии.</w:t>
      </w:r>
    </w:p>
    <w:p w:rsidR="00BF1759" w:rsidRPr="00971997" w:rsidRDefault="00BF1759" w:rsidP="00BF1759">
      <w:pPr>
        <w:tabs>
          <w:tab w:val="left" w:pos="3600"/>
          <w:tab w:val="left" w:pos="3960"/>
        </w:tabs>
        <w:spacing w:after="0" w:line="240" w:lineRule="auto"/>
        <w:ind w:left="16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1759" w:rsidRPr="00971997" w:rsidRDefault="00BF1759" w:rsidP="00BF1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19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ЗАСЕДАНИЯ:</w:t>
      </w:r>
    </w:p>
    <w:p w:rsidR="00BF1759" w:rsidRPr="00971997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A72137" w:rsidRDefault="00BF1759" w:rsidP="00BF175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2405BC">
        <w:rPr>
          <w:rFonts w:ascii="Times New Roman" w:hAnsi="Times New Roman"/>
          <w:sz w:val="26"/>
          <w:szCs w:val="26"/>
        </w:rPr>
        <w:t>О заработной плате работников организаций на территории муниципального района «</w:t>
      </w:r>
      <w:proofErr w:type="spellStart"/>
      <w:r w:rsidRPr="002405BC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2405BC">
        <w:rPr>
          <w:rFonts w:ascii="Times New Roman" w:hAnsi="Times New Roman"/>
          <w:sz w:val="26"/>
          <w:szCs w:val="26"/>
        </w:rPr>
        <w:t xml:space="preserve"> район», начисленной ниже прожиточного минимума</w:t>
      </w:r>
      <w:r w:rsidRPr="00971997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BF1759" w:rsidRPr="00BF1759" w:rsidRDefault="00BF1759" w:rsidP="00BF175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BF1759">
        <w:rPr>
          <w:rFonts w:ascii="Times New Roman" w:hAnsi="Times New Roman"/>
          <w:sz w:val="26"/>
          <w:szCs w:val="26"/>
        </w:rPr>
        <w:t xml:space="preserve"> О рекомендациях Калужской областной трехсторонней комиссии по регулированию социально-т</w:t>
      </w:r>
      <w:r>
        <w:rPr>
          <w:rFonts w:ascii="Times New Roman" w:hAnsi="Times New Roman"/>
          <w:sz w:val="26"/>
          <w:szCs w:val="26"/>
        </w:rPr>
        <w:t>рудовых отношений.</w:t>
      </w:r>
    </w:p>
    <w:p w:rsidR="00BF1759" w:rsidRPr="00BF1759" w:rsidRDefault="00BF1759" w:rsidP="00BF175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BF1759">
        <w:rPr>
          <w:rFonts w:ascii="Times New Roman" w:eastAsia="Times New Roman" w:hAnsi="Times New Roman"/>
          <w:sz w:val="26"/>
          <w:szCs w:val="26"/>
          <w:lang w:eastAsia="ru-RU"/>
        </w:rPr>
        <w:t xml:space="preserve">О коллективно-договорном регулировании трудовых отношений в организациях </w:t>
      </w:r>
      <w:proofErr w:type="spellStart"/>
      <w:r w:rsidRPr="00BF1759">
        <w:rPr>
          <w:rFonts w:ascii="Times New Roman" w:eastAsia="Times New Roman" w:hAnsi="Times New Roman"/>
          <w:sz w:val="26"/>
          <w:szCs w:val="26"/>
          <w:lang w:eastAsia="ru-RU"/>
        </w:rPr>
        <w:t>Думиничского</w:t>
      </w:r>
      <w:proofErr w:type="spellEnd"/>
      <w:r w:rsidRPr="00BF1759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Калужской области</w:t>
      </w:r>
    </w:p>
    <w:p w:rsidR="00BF1759" w:rsidRPr="00BF1759" w:rsidRDefault="00BF1759" w:rsidP="00BF1759">
      <w:pPr>
        <w:spacing w:after="0" w:line="240" w:lineRule="auto"/>
        <w:ind w:left="135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BF1759" w:rsidRPr="00BF1759" w:rsidRDefault="00BF1759" w:rsidP="00BF175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719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первому вопросу слушали </w:t>
      </w:r>
      <w:r w:rsidRPr="00BF1759"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Фадееву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F1759">
        <w:rPr>
          <w:rFonts w:ascii="Times New Roman" w:eastAsia="Times New Roman" w:hAnsi="Times New Roman" w:cs="Times New Roman"/>
          <w:sz w:val="26"/>
          <w:szCs w:val="26"/>
          <w:lang w:eastAsia="ru-RU"/>
        </w:rPr>
        <w:t>О.Н.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экономики администрации МР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BF1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 проинформировала членов комиссии, что </w:t>
      </w:r>
      <w:r w:rsidRPr="00BF1759">
        <w:rPr>
          <w:rFonts w:ascii="Times New Roman" w:hAnsi="Times New Roman"/>
          <w:sz w:val="26"/>
          <w:szCs w:val="26"/>
        </w:rPr>
        <w:t>Министерством труда и социальной защиты Калужской области в целях снижения теневой занятости в администрацию МР «</w:t>
      </w:r>
      <w:proofErr w:type="spellStart"/>
      <w:r w:rsidRPr="00BF1759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F1759">
        <w:rPr>
          <w:rFonts w:ascii="Times New Roman" w:hAnsi="Times New Roman"/>
          <w:sz w:val="26"/>
          <w:szCs w:val="26"/>
        </w:rPr>
        <w:t xml:space="preserve"> район» по данным ГУ-ФСС Калужской области были предоставлены сведения о заработной плате работников организаций, начисленной ниже прожиточного минимума по состоянию на 01.0</w:t>
      </w:r>
      <w:r w:rsidR="00A861F9">
        <w:rPr>
          <w:rFonts w:ascii="Times New Roman" w:hAnsi="Times New Roman"/>
          <w:sz w:val="26"/>
          <w:szCs w:val="26"/>
        </w:rPr>
        <w:t>7</w:t>
      </w:r>
      <w:r w:rsidRPr="00BF1759">
        <w:rPr>
          <w:rFonts w:ascii="Times New Roman" w:hAnsi="Times New Roman"/>
          <w:sz w:val="26"/>
          <w:szCs w:val="26"/>
        </w:rPr>
        <w:t>.202</w:t>
      </w:r>
      <w:r>
        <w:rPr>
          <w:rFonts w:ascii="Times New Roman" w:hAnsi="Times New Roman"/>
          <w:sz w:val="26"/>
          <w:szCs w:val="26"/>
        </w:rPr>
        <w:t>3</w:t>
      </w:r>
      <w:r w:rsidRPr="00BF1759">
        <w:rPr>
          <w:rFonts w:ascii="Times New Roman" w:hAnsi="Times New Roman"/>
          <w:sz w:val="26"/>
          <w:szCs w:val="26"/>
        </w:rPr>
        <w:t xml:space="preserve"> года.</w:t>
      </w:r>
      <w:r w:rsidRPr="00BF1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BF1759">
        <w:rPr>
          <w:rFonts w:ascii="Times New Roman" w:hAnsi="Times New Roman"/>
          <w:sz w:val="26"/>
          <w:szCs w:val="26"/>
        </w:rPr>
        <w:t xml:space="preserve">тделом экономики была проведена работа по уведомлению в письменном виде организаций и индивидуальных предпринимателей, с целью получения пояснения причины выплаты заработной платы ниже прожиточного минимума и минимального </w:t>
      </w:r>
      <w:proofErr w:type="gramStart"/>
      <w:r w:rsidRPr="00BF1759">
        <w:rPr>
          <w:rFonts w:ascii="Times New Roman" w:hAnsi="Times New Roman"/>
          <w:sz w:val="26"/>
          <w:szCs w:val="26"/>
        </w:rPr>
        <w:t>размера оплаты труда</w:t>
      </w:r>
      <w:proofErr w:type="gramEnd"/>
      <w:r w:rsidRPr="00BF1759">
        <w:rPr>
          <w:rFonts w:ascii="Times New Roman" w:hAnsi="Times New Roman"/>
          <w:sz w:val="26"/>
          <w:szCs w:val="26"/>
        </w:rPr>
        <w:t>. Исходя из полученных данных, выяснилось, что заработная плата соответствуют уровню МРОТ, так как сотрудники устроены на неполный рабочий день, находятся в декретном отпуске, либо заработная плата производилась за фактически отработанное время.</w:t>
      </w:r>
    </w:p>
    <w:p w:rsidR="00BF1759" w:rsidRDefault="00BF1759" w:rsidP="00BF17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831AC2" w:rsidRDefault="00BF1759" w:rsidP="00BF1759">
      <w:pPr>
        <w:spacing w:after="0" w:line="240" w:lineRule="auto"/>
        <w:jc w:val="distribut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F1759" w:rsidRPr="00831AC2" w:rsidRDefault="00BF1759" w:rsidP="00BF1759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31A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РЕШИЛИ:</w:t>
      </w:r>
    </w:p>
    <w:p w:rsidR="00BF1759" w:rsidRPr="00971997" w:rsidRDefault="00BF1759" w:rsidP="00BF175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Работу по выявлению заработных плат ниже прожиточного минимума продолжить.  </w:t>
      </w:r>
      <w:r w:rsidRPr="0097199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принять к сведению.</w:t>
      </w:r>
    </w:p>
    <w:p w:rsidR="00BF1759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8F314B" w:rsidRDefault="00BF1759" w:rsidP="00BF17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1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второму</w:t>
      </w:r>
      <w:r w:rsidRPr="008F31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вопросу слушали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Левашову И.С.</w:t>
      </w:r>
      <w:r w:rsidRPr="008F314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заместителя главы администрации по социальным вопросам, координатора Комиссии.</w:t>
      </w:r>
    </w:p>
    <w:p w:rsidR="00BF1759" w:rsidRPr="004711E3" w:rsidRDefault="00BF1759" w:rsidP="00803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8F314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проинформировала о том,</w:t>
      </w:r>
      <w:r w:rsidR="00803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в соответствии с </w:t>
      </w:r>
      <w:r w:rsidRPr="008F3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3AB6" w:rsidRPr="00BF1759">
        <w:rPr>
          <w:rFonts w:ascii="Times New Roman" w:hAnsi="Times New Roman"/>
          <w:sz w:val="26"/>
          <w:szCs w:val="26"/>
        </w:rPr>
        <w:t>рекомендация</w:t>
      </w:r>
      <w:r w:rsidR="00803AB6">
        <w:rPr>
          <w:rFonts w:ascii="Times New Roman" w:hAnsi="Times New Roman"/>
          <w:sz w:val="26"/>
          <w:szCs w:val="26"/>
        </w:rPr>
        <w:t>ми</w:t>
      </w:r>
      <w:r w:rsidR="00803AB6" w:rsidRPr="00BF1759">
        <w:rPr>
          <w:rFonts w:ascii="Times New Roman" w:hAnsi="Times New Roman"/>
          <w:sz w:val="26"/>
          <w:szCs w:val="26"/>
        </w:rPr>
        <w:t xml:space="preserve"> Калужской областной трехсторонней комиссии по регулированию социально-т</w:t>
      </w:r>
      <w:r w:rsidR="00803AB6">
        <w:rPr>
          <w:rFonts w:ascii="Times New Roman" w:hAnsi="Times New Roman"/>
          <w:sz w:val="26"/>
          <w:szCs w:val="26"/>
        </w:rPr>
        <w:t xml:space="preserve">рудовых отношений работодателям, осуществляющим деятельность на территории </w:t>
      </w:r>
      <w:proofErr w:type="spellStart"/>
      <w:r w:rsidR="00803AB6">
        <w:rPr>
          <w:rFonts w:ascii="Times New Roman" w:hAnsi="Times New Roman"/>
          <w:sz w:val="26"/>
          <w:szCs w:val="26"/>
        </w:rPr>
        <w:t>Думиничского</w:t>
      </w:r>
      <w:proofErr w:type="spellEnd"/>
      <w:r w:rsidR="00803AB6">
        <w:rPr>
          <w:rFonts w:ascii="Times New Roman" w:hAnsi="Times New Roman"/>
          <w:sz w:val="26"/>
          <w:szCs w:val="26"/>
        </w:rPr>
        <w:t xml:space="preserve"> района Калужской области, рекомендовать  </w:t>
      </w:r>
      <w:r w:rsidR="00B84142">
        <w:rPr>
          <w:rFonts w:ascii="Times New Roman" w:hAnsi="Times New Roman"/>
          <w:sz w:val="26"/>
          <w:szCs w:val="26"/>
        </w:rPr>
        <w:t xml:space="preserve">установить дополнительные </w:t>
      </w:r>
      <w:r w:rsidR="00354C8D">
        <w:rPr>
          <w:rFonts w:ascii="Times New Roman" w:hAnsi="Times New Roman"/>
          <w:sz w:val="26"/>
          <w:szCs w:val="26"/>
        </w:rPr>
        <w:t>социально-трудовые гарантии работникам, призванным на военную службу по мобилизации или заключивших контракт на прохождение военной службы, либо контракт о добровольном содействии в выполнении задач, возложенных на Вооруженные Силы Российской Федерации, в</w:t>
      </w:r>
      <w:proofErr w:type="gramEnd"/>
      <w:r w:rsidR="00354C8D">
        <w:rPr>
          <w:rFonts w:ascii="Times New Roman" w:hAnsi="Times New Roman"/>
          <w:sz w:val="26"/>
          <w:szCs w:val="26"/>
        </w:rPr>
        <w:t xml:space="preserve"> ходе специальной военной операции на территориях Украины, Донецкой Народной Республики, Луганской Народной Республики, Запорожской и Херсонской. </w:t>
      </w:r>
    </w:p>
    <w:p w:rsidR="00BF1759" w:rsidRPr="004711E3" w:rsidRDefault="00BF1759" w:rsidP="00BF1759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РЕШИЛИ:</w:t>
      </w:r>
    </w:p>
    <w:p w:rsidR="00BF1759" w:rsidRPr="004711E3" w:rsidRDefault="00BF1759" w:rsidP="00BF17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принять к сведению.</w:t>
      </w:r>
    </w:p>
    <w:p w:rsidR="00BF1759" w:rsidRPr="004711E3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4711E3" w:rsidRDefault="00BF1759" w:rsidP="00BF175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третьему вопросу слушали </w:t>
      </w:r>
      <w:r w:rsidRPr="004711E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Луневу О.В. – заведующую отделом социальной защиты населения администрации МР «</w:t>
      </w:r>
      <w:proofErr w:type="spellStart"/>
      <w:r w:rsidRPr="004711E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proofErr w:type="spellEnd"/>
      <w:r w:rsidRPr="00471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</w:t>
      </w:r>
    </w:p>
    <w:p w:rsidR="00BF1759" w:rsidRPr="004711E3" w:rsidRDefault="00BF1759" w:rsidP="00BF175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4711E3">
        <w:rPr>
          <w:rFonts w:ascii="Times New Roman" w:hAnsi="Times New Roman"/>
          <w:sz w:val="26"/>
          <w:szCs w:val="26"/>
        </w:rPr>
        <w:t>Она сообщила, что в 202</w:t>
      </w:r>
      <w:r w:rsidR="00354C8D">
        <w:rPr>
          <w:rFonts w:ascii="Times New Roman" w:hAnsi="Times New Roman"/>
          <w:sz w:val="26"/>
          <w:szCs w:val="26"/>
        </w:rPr>
        <w:t>2</w:t>
      </w:r>
      <w:r w:rsidRPr="004711E3">
        <w:rPr>
          <w:rFonts w:ascii="Times New Roman" w:hAnsi="Times New Roman"/>
          <w:sz w:val="26"/>
          <w:szCs w:val="26"/>
        </w:rPr>
        <w:t xml:space="preserve"> году прошли уведомительную регистрацию </w:t>
      </w:r>
      <w:r>
        <w:rPr>
          <w:rFonts w:ascii="Times New Roman" w:hAnsi="Times New Roman"/>
          <w:sz w:val="26"/>
          <w:szCs w:val="26"/>
        </w:rPr>
        <w:t xml:space="preserve">коллективных договоров </w:t>
      </w:r>
      <w:r w:rsidR="00354C8D">
        <w:rPr>
          <w:rFonts w:ascii="Times New Roman" w:hAnsi="Times New Roman"/>
          <w:sz w:val="26"/>
          <w:szCs w:val="26"/>
        </w:rPr>
        <w:t>13</w:t>
      </w:r>
      <w:r>
        <w:rPr>
          <w:rFonts w:ascii="Times New Roman" w:hAnsi="Times New Roman"/>
          <w:sz w:val="26"/>
          <w:szCs w:val="26"/>
        </w:rPr>
        <w:t xml:space="preserve"> организаций, в основном это образовательные учреждения бюджетной</w:t>
      </w:r>
      <w:r w:rsidR="00354C8D">
        <w:rPr>
          <w:rFonts w:ascii="Times New Roman" w:hAnsi="Times New Roman"/>
          <w:sz w:val="26"/>
          <w:szCs w:val="26"/>
        </w:rPr>
        <w:t xml:space="preserve"> сферы</w:t>
      </w:r>
      <w:proofErr w:type="gramStart"/>
      <w:r>
        <w:rPr>
          <w:rFonts w:ascii="Times New Roman" w:hAnsi="Times New Roman"/>
          <w:sz w:val="26"/>
          <w:szCs w:val="26"/>
        </w:rPr>
        <w:t xml:space="preserve">  З</w:t>
      </w:r>
      <w:proofErr w:type="gramEnd"/>
      <w:r>
        <w:rPr>
          <w:rFonts w:ascii="Times New Roman" w:hAnsi="Times New Roman"/>
          <w:sz w:val="26"/>
          <w:szCs w:val="26"/>
        </w:rPr>
        <w:t>а текущий период 202</w:t>
      </w:r>
      <w:r w:rsidR="00354C8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года зарегистрировано </w:t>
      </w:r>
      <w:r w:rsidR="00A62EB6">
        <w:rPr>
          <w:rFonts w:ascii="Times New Roman" w:hAnsi="Times New Roman"/>
          <w:sz w:val="26"/>
          <w:szCs w:val="26"/>
        </w:rPr>
        <w:t>8</w:t>
      </w:r>
      <w:r w:rsidR="00354C8D">
        <w:rPr>
          <w:rFonts w:ascii="Times New Roman" w:hAnsi="Times New Roman"/>
          <w:sz w:val="26"/>
          <w:szCs w:val="26"/>
        </w:rPr>
        <w:t xml:space="preserve"> коллективных договоров, </w:t>
      </w:r>
      <w:r w:rsidR="00A62EB6">
        <w:rPr>
          <w:rFonts w:ascii="Times New Roman" w:hAnsi="Times New Roman"/>
          <w:sz w:val="26"/>
          <w:szCs w:val="26"/>
        </w:rPr>
        <w:t>в 3 коллективных договора вносились изменения.</w:t>
      </w:r>
      <w:bookmarkStart w:id="0" w:name="_GoBack"/>
      <w:bookmarkEnd w:id="0"/>
    </w:p>
    <w:p w:rsidR="00BF1759" w:rsidRPr="004711E3" w:rsidRDefault="00BF1759" w:rsidP="00BF1759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РЕШИЛИ:</w:t>
      </w:r>
    </w:p>
    <w:p w:rsidR="00BF1759" w:rsidRPr="004711E3" w:rsidRDefault="00BF1759" w:rsidP="00BF17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принять к сведению.</w:t>
      </w:r>
    </w:p>
    <w:p w:rsidR="00BF1759" w:rsidRPr="00B17288" w:rsidRDefault="00BF1759" w:rsidP="00BF17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ОСЗН</w:t>
      </w:r>
      <w:r w:rsidRPr="004711E3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продолжить работу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регистрации коллективных договоров</w:t>
      </w:r>
      <w:r w:rsidRPr="004711E3">
        <w:rPr>
          <w:rFonts w:ascii="Times New Roman" w:eastAsia="Times New Roman" w:hAnsi="Times New Roman"/>
          <w:sz w:val="26"/>
          <w:szCs w:val="26"/>
          <w:lang w:eastAsia="ru-RU"/>
        </w:rPr>
        <w:t xml:space="preserve">  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усилить работу для большего обхвата организаций по заключению коллективных договоров.</w:t>
      </w:r>
    </w:p>
    <w:p w:rsidR="00BF1759" w:rsidRPr="004711E3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4711E3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4711E3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59" w:rsidRPr="004711E3" w:rsidRDefault="00BF1759" w:rsidP="00BF175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1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Координатор комиссии – Зам. Главы администрации</w:t>
      </w:r>
    </w:p>
    <w:p w:rsidR="00A90A09" w:rsidRDefault="00BF1759" w:rsidP="00BF1759">
      <w:r w:rsidRPr="004711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социальным вопросам                                                                  И.С. Левашова         </w:t>
      </w:r>
    </w:p>
    <w:sectPr w:rsidR="00A90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5604"/>
    <w:multiLevelType w:val="hybridMultilevel"/>
    <w:tmpl w:val="C0DE84CA"/>
    <w:lvl w:ilvl="0" w:tplc="DB4CA31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32E53739"/>
    <w:multiLevelType w:val="hybridMultilevel"/>
    <w:tmpl w:val="973E9E68"/>
    <w:lvl w:ilvl="0" w:tplc="D248C9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DF3DAC"/>
    <w:multiLevelType w:val="hybridMultilevel"/>
    <w:tmpl w:val="367696B2"/>
    <w:lvl w:ilvl="0" w:tplc="D248C9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0745D8"/>
    <w:multiLevelType w:val="hybridMultilevel"/>
    <w:tmpl w:val="FE68A046"/>
    <w:lvl w:ilvl="0" w:tplc="D248C9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59"/>
    <w:rsid w:val="001F0EA5"/>
    <w:rsid w:val="00354C8D"/>
    <w:rsid w:val="00803AB6"/>
    <w:rsid w:val="00A62EB6"/>
    <w:rsid w:val="00A861F9"/>
    <w:rsid w:val="00A90A09"/>
    <w:rsid w:val="00B84142"/>
    <w:rsid w:val="00BF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5</cp:revision>
  <dcterms:created xsi:type="dcterms:W3CDTF">2023-11-14T05:29:00Z</dcterms:created>
  <dcterms:modified xsi:type="dcterms:W3CDTF">2023-11-15T06:21:00Z</dcterms:modified>
</cp:coreProperties>
</file>