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3C" w:rsidRPr="00BE103A" w:rsidRDefault="00A10F3C" w:rsidP="00A10F3C">
      <w:pPr>
        <w:jc w:val="center"/>
        <w:rPr>
          <w:rFonts w:ascii="Times New Roman" w:hAnsi="Times New Roman"/>
          <w:sz w:val="26"/>
          <w:szCs w:val="26"/>
        </w:rPr>
      </w:pPr>
      <w:r w:rsidRPr="00BE103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28625" cy="523875"/>
            <wp:effectExtent l="19050" t="0" r="9525" b="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3C" w:rsidRPr="00BE103A" w:rsidRDefault="00A10F3C" w:rsidP="00A10F3C">
      <w:pPr>
        <w:jc w:val="center"/>
        <w:rPr>
          <w:rFonts w:ascii="Times New Roman" w:hAnsi="Times New Roman"/>
          <w:b/>
          <w:sz w:val="26"/>
          <w:szCs w:val="26"/>
        </w:rPr>
      </w:pPr>
      <w:r w:rsidRPr="00BE103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E103A" w:rsidRPr="00BE103A" w:rsidRDefault="00BE103A" w:rsidP="00BE103A">
      <w:pPr>
        <w:pStyle w:val="af"/>
        <w:jc w:val="center"/>
        <w:rPr>
          <w:b/>
          <w:sz w:val="26"/>
          <w:szCs w:val="26"/>
        </w:rPr>
      </w:pPr>
      <w:r w:rsidRPr="00BE103A">
        <w:rPr>
          <w:b/>
          <w:sz w:val="26"/>
          <w:szCs w:val="26"/>
        </w:rPr>
        <w:t>КАЛУЖСКАЯ ОБЛАСТЬ</w:t>
      </w:r>
    </w:p>
    <w:p w:rsidR="00BE103A" w:rsidRPr="00BE103A" w:rsidRDefault="00BE103A" w:rsidP="00BE103A">
      <w:pPr>
        <w:pStyle w:val="af"/>
        <w:jc w:val="center"/>
        <w:rPr>
          <w:b/>
          <w:sz w:val="26"/>
          <w:szCs w:val="26"/>
        </w:rPr>
      </w:pPr>
    </w:p>
    <w:p w:rsidR="00C715A5" w:rsidRPr="00A10F3C" w:rsidRDefault="00C715A5" w:rsidP="00C715A5">
      <w:pPr>
        <w:jc w:val="center"/>
        <w:rPr>
          <w:rFonts w:ascii="Times New Roman" w:hAnsi="Times New Roman"/>
          <w:b/>
          <w:sz w:val="26"/>
          <w:szCs w:val="26"/>
        </w:rPr>
      </w:pPr>
      <w:r w:rsidRPr="00A10F3C">
        <w:rPr>
          <w:rFonts w:ascii="Times New Roman" w:hAnsi="Times New Roman"/>
          <w:b/>
          <w:sz w:val="26"/>
          <w:szCs w:val="26"/>
        </w:rPr>
        <w:t>Районное Собрание представителей муниципального района</w:t>
      </w:r>
    </w:p>
    <w:p w:rsidR="00C715A5" w:rsidRPr="00A10F3C" w:rsidRDefault="00C715A5" w:rsidP="00C715A5">
      <w:pPr>
        <w:jc w:val="center"/>
        <w:rPr>
          <w:rFonts w:ascii="Times New Roman" w:hAnsi="Times New Roman"/>
          <w:b/>
          <w:sz w:val="26"/>
          <w:szCs w:val="26"/>
        </w:rPr>
      </w:pPr>
      <w:r w:rsidRPr="00A10F3C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C715A5" w:rsidRPr="00A10F3C" w:rsidRDefault="00C715A5" w:rsidP="00C715A5">
      <w:pPr>
        <w:jc w:val="center"/>
        <w:rPr>
          <w:rFonts w:ascii="Times New Roman" w:hAnsi="Times New Roman"/>
          <w:sz w:val="26"/>
          <w:szCs w:val="26"/>
        </w:rPr>
      </w:pPr>
    </w:p>
    <w:p w:rsidR="00BE103A" w:rsidRPr="00BE103A" w:rsidRDefault="00BE103A" w:rsidP="00BE103A">
      <w:pPr>
        <w:jc w:val="center"/>
        <w:rPr>
          <w:rFonts w:ascii="Times New Roman" w:hAnsi="Times New Roman"/>
          <w:b/>
          <w:sz w:val="26"/>
          <w:szCs w:val="26"/>
        </w:rPr>
      </w:pPr>
      <w:r w:rsidRPr="00BE103A">
        <w:rPr>
          <w:rFonts w:ascii="Times New Roman" w:hAnsi="Times New Roman"/>
          <w:b/>
          <w:sz w:val="26"/>
          <w:szCs w:val="26"/>
        </w:rPr>
        <w:t>РЕШЕНИЕ</w:t>
      </w:r>
    </w:p>
    <w:p w:rsidR="00BE103A" w:rsidRPr="00BE103A" w:rsidRDefault="00BE103A" w:rsidP="00BE103A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567"/>
        <w:gridCol w:w="283"/>
        <w:gridCol w:w="1701"/>
        <w:gridCol w:w="993"/>
        <w:gridCol w:w="2551"/>
        <w:gridCol w:w="709"/>
        <w:gridCol w:w="2551"/>
      </w:tblGrid>
      <w:tr w:rsidR="00BE103A" w:rsidRPr="00BE103A" w:rsidTr="009975E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03A" w:rsidRPr="00BE103A" w:rsidRDefault="00BE103A" w:rsidP="009975E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03A" w:rsidRPr="00BE103A" w:rsidRDefault="007A7000" w:rsidP="009975E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103A" w:rsidRPr="00BE103A" w:rsidRDefault="00BE103A" w:rsidP="009975E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03A" w:rsidRPr="00BE103A" w:rsidRDefault="00BE103A" w:rsidP="007A700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10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A700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E103A" w:rsidRPr="00BE103A" w:rsidRDefault="00BE103A" w:rsidP="009975E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E103A">
                <w:rPr>
                  <w:rFonts w:ascii="Times New Roman" w:hAnsi="Times New Roman"/>
                  <w:b/>
                  <w:sz w:val="26"/>
                  <w:szCs w:val="26"/>
                </w:rPr>
                <w:t>20</w:t>
              </w:r>
              <w:r w:rsidRPr="00BE103A">
                <w:rPr>
                  <w:rFonts w:ascii="Times New Roman" w:hAnsi="Times New Roman"/>
                  <w:b/>
                  <w:sz w:val="26"/>
                  <w:szCs w:val="26"/>
                  <w:lang w:val="en-US"/>
                </w:rPr>
                <w:t>1</w:t>
              </w:r>
              <w:r w:rsidRPr="00BE103A">
                <w:rPr>
                  <w:rFonts w:ascii="Times New Roman" w:hAnsi="Times New Roman"/>
                  <w:b/>
                  <w:sz w:val="26"/>
                  <w:szCs w:val="26"/>
                </w:rPr>
                <w:t>9 г</w:t>
              </w:r>
            </w:smartTag>
            <w:r w:rsidRPr="00BE103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103A" w:rsidRPr="00BE103A" w:rsidRDefault="00BE103A" w:rsidP="009975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103A" w:rsidRPr="00BE103A" w:rsidRDefault="00BE103A" w:rsidP="009975E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103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03A" w:rsidRPr="00BE103A" w:rsidRDefault="007A7000" w:rsidP="009975E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</w:t>
            </w:r>
          </w:p>
        </w:tc>
      </w:tr>
    </w:tbl>
    <w:p w:rsidR="00BE103A" w:rsidRPr="00BE103A" w:rsidRDefault="00BE103A" w:rsidP="00BE103A">
      <w:pPr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BE103A" w:rsidTr="00BE103A">
        <w:tc>
          <w:tcPr>
            <w:tcW w:w="4644" w:type="dxa"/>
          </w:tcPr>
          <w:p w:rsidR="00BE103A" w:rsidRPr="00BE103A" w:rsidRDefault="00BE103A" w:rsidP="00BE103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103A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решение Районного Собрания представителей</w:t>
            </w:r>
          </w:p>
          <w:p w:rsidR="00BE103A" w:rsidRDefault="00BE103A" w:rsidP="00BE103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103A">
              <w:rPr>
                <w:rFonts w:ascii="Times New Roman" w:hAnsi="Times New Roman"/>
                <w:b/>
                <w:sz w:val="26"/>
                <w:szCs w:val="26"/>
              </w:rPr>
              <w:t>МР «Думиничский район» от 31.10.2006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E103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E103A">
              <w:rPr>
                <w:rFonts w:ascii="Times New Roman" w:hAnsi="Times New Roman"/>
                <w:b/>
                <w:sz w:val="26"/>
                <w:szCs w:val="26"/>
              </w:rPr>
              <w:t>73 «Об установлении земельного налога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E103A">
              <w:rPr>
                <w:rFonts w:ascii="Times New Roman" w:hAnsi="Times New Roman"/>
                <w:b/>
                <w:sz w:val="26"/>
                <w:szCs w:val="26"/>
              </w:rPr>
              <w:t>на территории МР «Думиничский район»</w:t>
            </w:r>
          </w:p>
        </w:tc>
      </w:tr>
    </w:tbl>
    <w:p w:rsidR="00BE103A" w:rsidRPr="00BE103A" w:rsidRDefault="00BE103A" w:rsidP="00BE103A">
      <w:pPr>
        <w:rPr>
          <w:rFonts w:ascii="Times New Roman" w:hAnsi="Times New Roman"/>
          <w:sz w:val="26"/>
          <w:szCs w:val="26"/>
        </w:rPr>
      </w:pPr>
      <w:r w:rsidRPr="00BE103A">
        <w:rPr>
          <w:rFonts w:ascii="Times New Roman" w:hAnsi="Times New Roman"/>
          <w:sz w:val="26"/>
          <w:szCs w:val="26"/>
        </w:rPr>
        <w:tab/>
      </w:r>
      <w:r w:rsidRPr="00BE103A">
        <w:rPr>
          <w:rFonts w:ascii="Times New Roman" w:hAnsi="Times New Roman"/>
          <w:sz w:val="26"/>
          <w:szCs w:val="26"/>
        </w:rPr>
        <w:tab/>
      </w:r>
    </w:p>
    <w:p w:rsidR="00BE103A" w:rsidRPr="00BE103A" w:rsidRDefault="00BE103A" w:rsidP="00BE103A">
      <w:pPr>
        <w:jc w:val="both"/>
        <w:rPr>
          <w:rFonts w:ascii="Times New Roman" w:hAnsi="Times New Roman"/>
          <w:b/>
          <w:sz w:val="26"/>
          <w:szCs w:val="26"/>
        </w:rPr>
      </w:pPr>
      <w:r w:rsidRPr="00BE103A">
        <w:rPr>
          <w:rFonts w:ascii="Times New Roman" w:hAnsi="Times New Roman"/>
          <w:sz w:val="26"/>
          <w:szCs w:val="26"/>
        </w:rPr>
        <w:t xml:space="preserve">           В соответствии с Федеральным законом от 15.04.2019 № 63-ФЗ</w:t>
      </w:r>
      <w:r w:rsidRPr="00BE103A">
        <w:rPr>
          <w:rFonts w:ascii="Times New Roman" w:hAnsi="Times New Roman"/>
          <w:sz w:val="26"/>
          <w:szCs w:val="26"/>
        </w:rPr>
        <w:br/>
        <w:t xml:space="preserve">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«О внесении изменений в части первую и вторую Налогового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Уставом муниципального района «Думиничский район» и в связи с передачей всеми поселениями, входящими в состав муниципального района «Думиничский район», полномочия по решению вопроса местного значения «установление, изменение и отмена местных налогов и сборов поселения» муниципальному району «Думиничский район», Районное Собрание представителей муниципального района «Думиничский район» </w:t>
      </w:r>
      <w:r w:rsidRPr="00BE103A">
        <w:rPr>
          <w:rFonts w:ascii="Times New Roman" w:hAnsi="Times New Roman"/>
          <w:b/>
          <w:sz w:val="26"/>
          <w:szCs w:val="26"/>
        </w:rPr>
        <w:t>РЕШИЛО:</w:t>
      </w:r>
    </w:p>
    <w:p w:rsidR="00BE103A" w:rsidRDefault="00BE103A" w:rsidP="00BE103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E103A">
        <w:rPr>
          <w:rFonts w:ascii="Times New Roman" w:hAnsi="Times New Roman"/>
          <w:sz w:val="26"/>
          <w:szCs w:val="26"/>
        </w:rPr>
        <w:t xml:space="preserve"> 1. Внести следующие изменения в решение Районного Собрания представителей МР «Думиничский район» от 31.10.2006 № 73 «Об установлении земельного налога на территории МР «Думиничский район» (в редакции от 29.03.2007 № 21, от 27.11.2009 № 64, от 24.06.2010 № 25, от 30.09.2010 № 41, от 30.09.2010 № 42, от 16.03.2012 № 122, от 02.11.2012 № 169, от 25.11.2013 № 55, от 25.11.2013 № 60, от 25.11.2013 № 61, от 25.11.2013 № 62, от 15.10.2014 № 46, от 13.11.2014 № 50, от 13.11.2014 № 53, от 16.06.2016 № 57, от 18.11.2016 № 84, от 28.08.2018 № 62):  </w:t>
      </w:r>
    </w:p>
    <w:p w:rsidR="00BE103A" w:rsidRPr="00BE103A" w:rsidRDefault="006E387E" w:rsidP="00BE103A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BE103A" w:rsidRPr="00BE103A">
        <w:rPr>
          <w:rFonts w:ascii="Times New Roman" w:hAnsi="Times New Roman"/>
          <w:sz w:val="26"/>
          <w:szCs w:val="26"/>
        </w:rPr>
        <w:t>Подпункт «а» пункта 14 изложить в следующей редакции:</w:t>
      </w:r>
    </w:p>
    <w:p w:rsidR="00BE103A" w:rsidRPr="00BE103A" w:rsidRDefault="00BE103A" w:rsidP="00BE103A">
      <w:pPr>
        <w:jc w:val="both"/>
        <w:rPr>
          <w:rFonts w:ascii="Times New Roman" w:hAnsi="Times New Roman"/>
          <w:sz w:val="26"/>
          <w:szCs w:val="26"/>
        </w:rPr>
      </w:pPr>
      <w:r w:rsidRPr="00BE103A">
        <w:rPr>
          <w:rFonts w:ascii="Times New Roman" w:hAnsi="Times New Roman"/>
          <w:sz w:val="26"/>
          <w:szCs w:val="26"/>
        </w:rPr>
        <w:lastRenderedPageBreak/>
        <w:t xml:space="preserve">       «а) 0,3 % в отношении земельных участков:</w:t>
      </w:r>
    </w:p>
    <w:p w:rsidR="00BE103A" w:rsidRPr="00BE103A" w:rsidRDefault="00BE103A" w:rsidP="00BE103A">
      <w:pPr>
        <w:adjustRightInd w:val="0"/>
        <w:jc w:val="both"/>
        <w:rPr>
          <w:rFonts w:ascii="Times New Roman" w:hAnsi="Times New Roman"/>
          <w:sz w:val="26"/>
          <w:szCs w:val="26"/>
        </w:rPr>
      </w:pPr>
      <w:r w:rsidRPr="00BE103A">
        <w:rPr>
          <w:rFonts w:ascii="Times New Roman" w:hAnsi="Times New Roman"/>
          <w:sz w:val="26"/>
          <w:szCs w:val="26"/>
        </w:rPr>
        <w:t xml:space="preserve">        - занятых </w:t>
      </w:r>
      <w:hyperlink r:id="rId6" w:history="1">
        <w:r w:rsidRPr="00BE103A">
          <w:rPr>
            <w:rFonts w:ascii="Times New Roman" w:hAnsi="Times New Roman"/>
            <w:sz w:val="26"/>
            <w:szCs w:val="26"/>
          </w:rPr>
          <w:t>жилищным фондом</w:t>
        </w:r>
      </w:hyperlink>
      <w:r w:rsidRPr="00BE103A">
        <w:rPr>
          <w:rFonts w:ascii="Times New Roman" w:hAnsi="Times New Roman"/>
          <w:sz w:val="26"/>
          <w:szCs w:val="26"/>
        </w:rPr>
        <w:t xml:space="preserve"> и </w:t>
      </w:r>
      <w:hyperlink r:id="rId7" w:history="1">
        <w:r w:rsidRPr="00BE103A">
          <w:rPr>
            <w:rFonts w:ascii="Times New Roman" w:hAnsi="Times New Roman"/>
            <w:sz w:val="26"/>
            <w:szCs w:val="26"/>
          </w:rPr>
          <w:t>объектами инженерной инфраструктуры</w:t>
        </w:r>
      </w:hyperlink>
      <w:r w:rsidRPr="00BE103A">
        <w:rPr>
          <w:rFonts w:ascii="Times New Roman" w:hAnsi="Times New Roman"/>
          <w:sz w:val="26"/>
          <w:szCs w:val="26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E103A" w:rsidRPr="00BE103A" w:rsidRDefault="00BE103A" w:rsidP="00BE103A">
      <w:pPr>
        <w:adjustRightInd w:val="0"/>
        <w:jc w:val="both"/>
        <w:rPr>
          <w:rFonts w:ascii="Times New Roman" w:hAnsi="Times New Roman"/>
          <w:sz w:val="26"/>
          <w:szCs w:val="26"/>
        </w:rPr>
      </w:pPr>
      <w:r w:rsidRPr="00BE103A">
        <w:rPr>
          <w:rFonts w:ascii="Times New Roman" w:hAnsi="Times New Roman"/>
          <w:sz w:val="26"/>
          <w:szCs w:val="26"/>
        </w:rPr>
        <w:t xml:space="preserve">        - не используемых в предпринимательской деятельности, приобретенных (предоставленных) для ведения </w:t>
      </w:r>
      <w:hyperlink r:id="rId8" w:history="1">
        <w:r w:rsidRPr="00BE103A">
          <w:rPr>
            <w:rFonts w:ascii="Times New Roman" w:hAnsi="Times New Roman"/>
            <w:sz w:val="26"/>
            <w:szCs w:val="26"/>
          </w:rPr>
          <w:t>личного подсобного хозяйства</w:t>
        </w:r>
      </w:hyperlink>
      <w:r w:rsidRPr="00BE103A">
        <w:rPr>
          <w:rFonts w:ascii="Times New Roman" w:hAnsi="Times New Roman"/>
          <w:sz w:val="26"/>
          <w:szCs w:val="26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BE103A">
          <w:rPr>
            <w:rFonts w:ascii="Times New Roman" w:hAnsi="Times New Roman"/>
            <w:sz w:val="26"/>
            <w:szCs w:val="26"/>
          </w:rPr>
          <w:t>законом</w:t>
        </w:r>
      </w:hyperlink>
      <w:r w:rsidRPr="00BE103A">
        <w:rPr>
          <w:rFonts w:ascii="Times New Roman" w:hAnsi="Times New Roman"/>
          <w:sz w:val="26"/>
          <w:szCs w:val="26"/>
        </w:rPr>
        <w:t xml:space="preserve"> от 29 июля 2017 года №</w:t>
      </w:r>
      <w:r>
        <w:rPr>
          <w:rFonts w:ascii="Times New Roman" w:hAnsi="Times New Roman"/>
          <w:sz w:val="26"/>
          <w:szCs w:val="26"/>
        </w:rPr>
        <w:t xml:space="preserve"> 217-ФЗ «</w:t>
      </w:r>
      <w:r w:rsidRPr="00BE103A">
        <w:rPr>
          <w:rFonts w:ascii="Times New Roman" w:hAnsi="Times New Roman"/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Федерации;».</w:t>
      </w:r>
    </w:p>
    <w:p w:rsidR="00BE103A" w:rsidRPr="00BE103A" w:rsidRDefault="006E387E" w:rsidP="00BE103A">
      <w:pPr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</w:t>
      </w:r>
      <w:r w:rsidR="00F333EF">
        <w:rPr>
          <w:rFonts w:ascii="Times New Roman" w:hAnsi="Times New Roman"/>
          <w:sz w:val="26"/>
          <w:szCs w:val="26"/>
        </w:rPr>
        <w:t>2</w:t>
      </w:r>
      <w:r w:rsidR="00BE103A" w:rsidRPr="00BE103A">
        <w:rPr>
          <w:rFonts w:ascii="Times New Roman" w:hAnsi="Times New Roman"/>
          <w:sz w:val="26"/>
          <w:szCs w:val="26"/>
        </w:rPr>
        <w:t>. В абзаце 1 подпункта «б» пункта 14 слова «в поселениях» заменить словами «в населенных пунктах».</w:t>
      </w:r>
    </w:p>
    <w:p w:rsidR="00BE103A" w:rsidRPr="00BE103A" w:rsidRDefault="006E387E" w:rsidP="00BE103A">
      <w:pPr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</w:t>
      </w:r>
      <w:r w:rsidR="00F333EF">
        <w:rPr>
          <w:rFonts w:ascii="Times New Roman" w:hAnsi="Times New Roman"/>
          <w:sz w:val="26"/>
          <w:szCs w:val="26"/>
        </w:rPr>
        <w:t>3</w:t>
      </w:r>
      <w:r w:rsidR="00BE103A" w:rsidRPr="00BE103A">
        <w:rPr>
          <w:rFonts w:ascii="Times New Roman" w:hAnsi="Times New Roman"/>
          <w:sz w:val="26"/>
          <w:szCs w:val="26"/>
        </w:rPr>
        <w:t>. Пункт 16 исключить.</w:t>
      </w:r>
    </w:p>
    <w:p w:rsidR="00BE103A" w:rsidRPr="00BE103A" w:rsidRDefault="006E387E" w:rsidP="00BE103A">
      <w:pPr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</w:t>
      </w:r>
      <w:r w:rsidR="00F333EF">
        <w:rPr>
          <w:rFonts w:ascii="Times New Roman" w:hAnsi="Times New Roman"/>
          <w:sz w:val="26"/>
          <w:szCs w:val="26"/>
        </w:rPr>
        <w:t>4</w:t>
      </w:r>
      <w:r w:rsidR="00BE103A" w:rsidRPr="00BE103A">
        <w:rPr>
          <w:rFonts w:ascii="Times New Roman" w:hAnsi="Times New Roman"/>
          <w:sz w:val="26"/>
          <w:szCs w:val="26"/>
        </w:rPr>
        <w:t>. Пункт 17 исключить.</w:t>
      </w:r>
    </w:p>
    <w:p w:rsidR="00BE103A" w:rsidRPr="00BE103A" w:rsidRDefault="00BE103A" w:rsidP="00BE103A">
      <w:pPr>
        <w:adjustRightInd w:val="0"/>
        <w:jc w:val="both"/>
        <w:rPr>
          <w:rFonts w:ascii="Times New Roman" w:hAnsi="Times New Roman"/>
          <w:sz w:val="26"/>
          <w:szCs w:val="26"/>
        </w:rPr>
      </w:pPr>
      <w:r w:rsidRPr="00BE103A">
        <w:rPr>
          <w:rFonts w:ascii="Times New Roman" w:hAnsi="Times New Roman"/>
          <w:sz w:val="26"/>
          <w:szCs w:val="26"/>
        </w:rPr>
        <w:t xml:space="preserve">          2. Настоящее Решение вступает в силу с 01 января 2020 года, но не ранее чем по истечении одного месяца со дня его официального опубликования в районной газете «Думиничские вести»</w:t>
      </w:r>
      <w:r w:rsidR="00403ABD">
        <w:rPr>
          <w:rFonts w:ascii="Times New Roman" w:hAnsi="Times New Roman"/>
          <w:sz w:val="26"/>
          <w:szCs w:val="26"/>
        </w:rPr>
        <w:t>,</w:t>
      </w:r>
      <w:r w:rsidRPr="00BE103A">
        <w:rPr>
          <w:rFonts w:ascii="Times New Roman" w:hAnsi="Times New Roman"/>
          <w:sz w:val="26"/>
          <w:szCs w:val="26"/>
        </w:rPr>
        <w:t xml:space="preserve"> </w:t>
      </w:r>
      <w:r w:rsidR="00403ABD" w:rsidRPr="00BE103A">
        <w:rPr>
          <w:rFonts w:ascii="Times New Roman" w:hAnsi="Times New Roman"/>
          <w:sz w:val="26"/>
          <w:szCs w:val="26"/>
        </w:rPr>
        <w:t xml:space="preserve">за исключением </w:t>
      </w:r>
      <w:r w:rsidR="00403ABD" w:rsidRPr="005D4C00">
        <w:rPr>
          <w:rFonts w:ascii="Times New Roman" w:hAnsi="Times New Roman"/>
          <w:sz w:val="26"/>
          <w:szCs w:val="26"/>
        </w:rPr>
        <w:t>пунктов 1.</w:t>
      </w:r>
      <w:r w:rsidR="00AB6AB3" w:rsidRPr="005D4C00">
        <w:rPr>
          <w:rFonts w:ascii="Times New Roman" w:hAnsi="Times New Roman"/>
          <w:sz w:val="26"/>
          <w:szCs w:val="26"/>
        </w:rPr>
        <w:t>3</w:t>
      </w:r>
      <w:r w:rsidR="003D2C92" w:rsidRPr="005D4C00">
        <w:rPr>
          <w:rFonts w:ascii="Times New Roman" w:hAnsi="Times New Roman"/>
          <w:sz w:val="26"/>
          <w:szCs w:val="26"/>
        </w:rPr>
        <w:t xml:space="preserve"> и</w:t>
      </w:r>
      <w:r w:rsidR="00403ABD" w:rsidRPr="005D4C00">
        <w:rPr>
          <w:rFonts w:ascii="Times New Roman" w:hAnsi="Times New Roman"/>
          <w:sz w:val="26"/>
          <w:szCs w:val="26"/>
        </w:rPr>
        <w:t xml:space="preserve"> 1.</w:t>
      </w:r>
      <w:r w:rsidR="00AB6AB3" w:rsidRPr="005D4C00">
        <w:rPr>
          <w:rFonts w:ascii="Times New Roman" w:hAnsi="Times New Roman"/>
          <w:sz w:val="26"/>
          <w:szCs w:val="26"/>
        </w:rPr>
        <w:t>4</w:t>
      </w:r>
      <w:r w:rsidR="00403ABD" w:rsidRPr="005D4C00">
        <w:rPr>
          <w:rFonts w:ascii="Times New Roman" w:hAnsi="Times New Roman"/>
          <w:sz w:val="26"/>
          <w:szCs w:val="26"/>
        </w:rPr>
        <w:t>, которые</w:t>
      </w:r>
      <w:r w:rsidR="00403ABD" w:rsidRPr="00BE103A">
        <w:rPr>
          <w:rFonts w:ascii="Times New Roman" w:hAnsi="Times New Roman"/>
          <w:sz w:val="26"/>
          <w:szCs w:val="26"/>
        </w:rPr>
        <w:t xml:space="preserve"> </w:t>
      </w:r>
      <w:r w:rsidR="006E387E">
        <w:rPr>
          <w:rFonts w:ascii="Times New Roman" w:hAnsi="Times New Roman"/>
          <w:sz w:val="26"/>
          <w:szCs w:val="26"/>
        </w:rPr>
        <w:t>вступают в силу с 01.01.2021</w:t>
      </w:r>
      <w:r w:rsidR="00403ABD" w:rsidRPr="00BE103A">
        <w:rPr>
          <w:rFonts w:ascii="Times New Roman" w:hAnsi="Times New Roman"/>
          <w:sz w:val="26"/>
          <w:szCs w:val="26"/>
        </w:rPr>
        <w:t xml:space="preserve"> года. </w:t>
      </w:r>
      <w:r w:rsidR="006E387E">
        <w:rPr>
          <w:rFonts w:ascii="Times New Roman" w:hAnsi="Times New Roman"/>
          <w:sz w:val="26"/>
          <w:szCs w:val="26"/>
        </w:rPr>
        <w:t>Н</w:t>
      </w:r>
      <w:r w:rsidR="00403ABD">
        <w:rPr>
          <w:rFonts w:ascii="Times New Roman" w:hAnsi="Times New Roman"/>
          <w:sz w:val="26"/>
          <w:szCs w:val="26"/>
        </w:rPr>
        <w:t>астоящее Решение подлежит опубликованию на о</w:t>
      </w:r>
      <w:r w:rsidRPr="00BE103A">
        <w:rPr>
          <w:rFonts w:ascii="Times New Roman" w:hAnsi="Times New Roman"/>
          <w:sz w:val="26"/>
          <w:szCs w:val="26"/>
        </w:rPr>
        <w:t xml:space="preserve">фициальном сайте Законодательного Собрания Калужской области </w:t>
      </w:r>
      <w:hyperlink r:id="rId10" w:history="1">
        <w:r w:rsidRPr="00BE103A">
          <w:rPr>
            <w:rStyle w:val="ab"/>
            <w:rFonts w:ascii="Times New Roman" w:hAnsi="Times New Roman"/>
            <w:sz w:val="26"/>
            <w:szCs w:val="26"/>
            <w:lang w:val="en-US"/>
          </w:rPr>
          <w:t>www</w:t>
        </w:r>
        <w:r w:rsidRPr="00BE103A">
          <w:rPr>
            <w:rStyle w:val="ab"/>
            <w:rFonts w:ascii="Times New Roman" w:hAnsi="Times New Roman"/>
            <w:sz w:val="26"/>
            <w:szCs w:val="26"/>
          </w:rPr>
          <w:t>.</w:t>
        </w:r>
        <w:r w:rsidRPr="00BE103A">
          <w:rPr>
            <w:rStyle w:val="ab"/>
            <w:rFonts w:ascii="Times New Roman" w:hAnsi="Times New Roman"/>
            <w:sz w:val="26"/>
            <w:szCs w:val="26"/>
            <w:lang w:val="en-US"/>
          </w:rPr>
          <w:t>zskaluga</w:t>
        </w:r>
        <w:r w:rsidRPr="00BE103A">
          <w:rPr>
            <w:rStyle w:val="ab"/>
            <w:rFonts w:ascii="Times New Roman" w:hAnsi="Times New Roman"/>
            <w:sz w:val="26"/>
            <w:szCs w:val="26"/>
          </w:rPr>
          <w:t>.</w:t>
        </w:r>
        <w:r w:rsidRPr="00BE103A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403ABD">
        <w:rPr>
          <w:rFonts w:ascii="Times New Roman" w:hAnsi="Times New Roman"/>
          <w:sz w:val="26"/>
          <w:szCs w:val="26"/>
        </w:rPr>
        <w:t xml:space="preserve"> и размещению на официальном сайте МР «Думиничский район» </w:t>
      </w:r>
      <w:hyperlink r:id="rId11" w:history="1">
        <w:r w:rsidR="00403ABD" w:rsidRPr="00B724FC">
          <w:rPr>
            <w:rStyle w:val="ab"/>
            <w:rFonts w:ascii="Times New Roman" w:hAnsi="Times New Roman"/>
            <w:sz w:val="26"/>
            <w:szCs w:val="26"/>
          </w:rPr>
          <w:t>http://www.admduminichi.ru</w:t>
        </w:r>
      </w:hyperlink>
      <w:r w:rsidR="00403ABD">
        <w:rPr>
          <w:rFonts w:ascii="Times New Roman" w:hAnsi="Times New Roman"/>
          <w:sz w:val="26"/>
          <w:szCs w:val="26"/>
        </w:rPr>
        <w:t xml:space="preserve"> .</w:t>
      </w:r>
    </w:p>
    <w:p w:rsidR="00BE103A" w:rsidRPr="00BE103A" w:rsidRDefault="00BE103A" w:rsidP="00BE103A">
      <w:pPr>
        <w:adjustRightInd w:val="0"/>
        <w:jc w:val="both"/>
        <w:rPr>
          <w:rFonts w:ascii="Times New Roman" w:hAnsi="Times New Roman"/>
          <w:sz w:val="26"/>
          <w:szCs w:val="26"/>
        </w:rPr>
      </w:pPr>
      <w:r w:rsidRPr="00BE103A">
        <w:rPr>
          <w:rFonts w:ascii="Times New Roman" w:hAnsi="Times New Roman"/>
          <w:sz w:val="26"/>
          <w:szCs w:val="26"/>
        </w:rPr>
        <w:t xml:space="preserve">          3. Копию настоящего решения направить в УФНС России по Калужской области и в министерство финансов Калужской области.</w:t>
      </w:r>
    </w:p>
    <w:p w:rsidR="00BE103A" w:rsidRPr="00BE103A" w:rsidRDefault="00BE103A" w:rsidP="00BE103A">
      <w:pPr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E103A" w:rsidRPr="00BE103A" w:rsidRDefault="00BE103A" w:rsidP="00BE103A">
      <w:pPr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E103A" w:rsidRPr="00BE103A" w:rsidRDefault="00BE103A" w:rsidP="00BE103A">
      <w:pPr>
        <w:pStyle w:val="1"/>
        <w:rPr>
          <w:b/>
          <w:sz w:val="26"/>
          <w:szCs w:val="26"/>
        </w:rPr>
      </w:pPr>
    </w:p>
    <w:p w:rsidR="00BE103A" w:rsidRPr="00BE103A" w:rsidRDefault="00BE103A" w:rsidP="00BE103A">
      <w:pPr>
        <w:pStyle w:val="1"/>
        <w:rPr>
          <w:b/>
          <w:sz w:val="26"/>
          <w:szCs w:val="26"/>
        </w:rPr>
      </w:pPr>
    </w:p>
    <w:p w:rsidR="00F47993" w:rsidRPr="00BE103A" w:rsidRDefault="0018617A" w:rsidP="00BE103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03A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                          </w:t>
      </w:r>
      <w:r w:rsidR="00BE103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BE103A">
        <w:rPr>
          <w:rFonts w:ascii="Times New Roman" w:hAnsi="Times New Roman" w:cs="Times New Roman"/>
          <w:b/>
          <w:sz w:val="26"/>
          <w:szCs w:val="26"/>
        </w:rPr>
        <w:t xml:space="preserve">         В.А.Болотов</w:t>
      </w:r>
    </w:p>
    <w:p w:rsidR="00C42A74" w:rsidRPr="00BE103A" w:rsidRDefault="00C42A74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892" w:rsidRDefault="00056892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892" w:rsidRDefault="00056892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892" w:rsidRDefault="00056892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892" w:rsidRDefault="00056892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CAE" w:rsidRDefault="00404CAE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15A5" w:rsidRDefault="00C715A5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15A5" w:rsidRDefault="00C715A5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CAE" w:rsidRDefault="00404CAE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CAE" w:rsidRDefault="00404CAE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CAE" w:rsidRDefault="00404CAE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CAE" w:rsidRDefault="00404CAE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04CAE" w:rsidSect="00EF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7C49"/>
    <w:multiLevelType w:val="hybridMultilevel"/>
    <w:tmpl w:val="FAEE441E"/>
    <w:lvl w:ilvl="0" w:tplc="CFF81C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9E6053"/>
    <w:multiLevelType w:val="hybridMultilevel"/>
    <w:tmpl w:val="8572EF2A"/>
    <w:lvl w:ilvl="0" w:tplc="5B508F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F81"/>
    <w:rsid w:val="00056892"/>
    <w:rsid w:val="0007642D"/>
    <w:rsid w:val="000C754B"/>
    <w:rsid w:val="000F7383"/>
    <w:rsid w:val="00104C0D"/>
    <w:rsid w:val="00104D37"/>
    <w:rsid w:val="00161238"/>
    <w:rsid w:val="00161A8C"/>
    <w:rsid w:val="00165096"/>
    <w:rsid w:val="0018617A"/>
    <w:rsid w:val="001C40DE"/>
    <w:rsid w:val="001D0550"/>
    <w:rsid w:val="00202CA8"/>
    <w:rsid w:val="003270C1"/>
    <w:rsid w:val="00337A7C"/>
    <w:rsid w:val="003961CE"/>
    <w:rsid w:val="003C390D"/>
    <w:rsid w:val="003D2C92"/>
    <w:rsid w:val="00403ABD"/>
    <w:rsid w:val="00404CAE"/>
    <w:rsid w:val="00405F1E"/>
    <w:rsid w:val="0046689B"/>
    <w:rsid w:val="00494243"/>
    <w:rsid w:val="004D5D0A"/>
    <w:rsid w:val="004F17C3"/>
    <w:rsid w:val="00534AE2"/>
    <w:rsid w:val="00555E66"/>
    <w:rsid w:val="005C23A7"/>
    <w:rsid w:val="005D4C00"/>
    <w:rsid w:val="005E43D1"/>
    <w:rsid w:val="00620AA9"/>
    <w:rsid w:val="006252DD"/>
    <w:rsid w:val="0063137D"/>
    <w:rsid w:val="0064530D"/>
    <w:rsid w:val="006C36DC"/>
    <w:rsid w:val="006D3F27"/>
    <w:rsid w:val="006E2E83"/>
    <w:rsid w:val="006E387E"/>
    <w:rsid w:val="006F581B"/>
    <w:rsid w:val="007A7000"/>
    <w:rsid w:val="007E0842"/>
    <w:rsid w:val="00805DDA"/>
    <w:rsid w:val="00817DA9"/>
    <w:rsid w:val="00840318"/>
    <w:rsid w:val="00841213"/>
    <w:rsid w:val="00893198"/>
    <w:rsid w:val="008C5B8B"/>
    <w:rsid w:val="008D2381"/>
    <w:rsid w:val="008E70CF"/>
    <w:rsid w:val="00906B0F"/>
    <w:rsid w:val="00906D37"/>
    <w:rsid w:val="009168D8"/>
    <w:rsid w:val="00937A63"/>
    <w:rsid w:val="00955A4F"/>
    <w:rsid w:val="00A10F3C"/>
    <w:rsid w:val="00A17BD2"/>
    <w:rsid w:val="00A40B39"/>
    <w:rsid w:val="00A81260"/>
    <w:rsid w:val="00AB6AB3"/>
    <w:rsid w:val="00AC3430"/>
    <w:rsid w:val="00AE4B79"/>
    <w:rsid w:val="00B1324A"/>
    <w:rsid w:val="00BA01E7"/>
    <w:rsid w:val="00BB34D7"/>
    <w:rsid w:val="00BD6C46"/>
    <w:rsid w:val="00BE103A"/>
    <w:rsid w:val="00C23D7A"/>
    <w:rsid w:val="00C36B9C"/>
    <w:rsid w:val="00C42A74"/>
    <w:rsid w:val="00C5216D"/>
    <w:rsid w:val="00C62F28"/>
    <w:rsid w:val="00C70645"/>
    <w:rsid w:val="00C715A5"/>
    <w:rsid w:val="00C7649F"/>
    <w:rsid w:val="00CE5056"/>
    <w:rsid w:val="00D167B1"/>
    <w:rsid w:val="00D3573F"/>
    <w:rsid w:val="00D37174"/>
    <w:rsid w:val="00D7285E"/>
    <w:rsid w:val="00E024F9"/>
    <w:rsid w:val="00E221A0"/>
    <w:rsid w:val="00E6171A"/>
    <w:rsid w:val="00E63699"/>
    <w:rsid w:val="00E76D0E"/>
    <w:rsid w:val="00E77257"/>
    <w:rsid w:val="00E95DDC"/>
    <w:rsid w:val="00EA09C1"/>
    <w:rsid w:val="00EF2E71"/>
    <w:rsid w:val="00F04FA8"/>
    <w:rsid w:val="00F333EF"/>
    <w:rsid w:val="00F47993"/>
    <w:rsid w:val="00F80F48"/>
    <w:rsid w:val="00F87F81"/>
    <w:rsid w:val="00FC5861"/>
    <w:rsid w:val="00FD6DFD"/>
    <w:rsid w:val="00FE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A8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103A"/>
    <w:pPr>
      <w:keepNext/>
      <w:autoSpaceDE w:val="0"/>
      <w:autoSpaceDN w:val="0"/>
      <w:spacing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2C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202CA8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2CA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Subtitle"/>
    <w:basedOn w:val="a"/>
    <w:link w:val="a6"/>
    <w:qFormat/>
    <w:rsid w:val="00202CA8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2C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202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Iauiue1">
    <w:name w:val="Iau?iue1"/>
    <w:rsid w:val="00F4799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521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A63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39"/>
    <w:rsid w:val="00A1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E0842"/>
    <w:rPr>
      <w:color w:val="0563C1" w:themeColor="hyperlink"/>
      <w:u w:val="single"/>
    </w:rPr>
  </w:style>
  <w:style w:type="paragraph" w:styleId="ac">
    <w:name w:val="No Spacing"/>
    <w:uiPriority w:val="1"/>
    <w:qFormat/>
    <w:rsid w:val="008931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E95DDC"/>
    <w:pPr>
      <w:suppressAutoHyphens/>
      <w:spacing w:after="12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E95DDC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E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BE103A"/>
    <w:pPr>
      <w:tabs>
        <w:tab w:val="center" w:pos="4536"/>
        <w:tab w:val="right" w:pos="9072"/>
      </w:tabs>
      <w:autoSpaceDE w:val="0"/>
      <w:autoSpaceDN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E10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D91CCC2D656F1061D7FD341174CC618EC043ECB02D78F2BB725D5FD6D71796B14F7EB693BE735F20CB2D21D981A4434FBABCB0F367147B0I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B751AADE6E5F66D4FAE0FDB2029BA65AF65B84ACF00B7C72B63ECBA90C2A103A1B5B0CBB17BBF3916A2769EFA1AFFD9EBC5448E2A4876FL54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B751AADE6E5F66D4FAE0FDB2029BA65BFC5F85AEFB0B7C72B63ECBA90C2A103A1B5B0CBB17BAF3996A2769EFA1AFFD9EBC5448E2A4876FL542G" TargetMode="External"/><Relationship Id="rId11" Type="http://schemas.openxmlformats.org/officeDocument/2006/relationships/hyperlink" Target="http://www.admduminichi.ru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.zskalug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D91CCC2D656F1061D7FD341174CC618EC043ECC0AD78F2BB725D5FD6D71797914AFE76939F936F019E48358BCI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OKRglspec</cp:lastModifiedBy>
  <cp:revision>2</cp:revision>
  <cp:lastPrinted>2019-11-19T05:47:00Z</cp:lastPrinted>
  <dcterms:created xsi:type="dcterms:W3CDTF">2019-11-25T05:55:00Z</dcterms:created>
  <dcterms:modified xsi:type="dcterms:W3CDTF">2019-11-25T05:55:00Z</dcterms:modified>
</cp:coreProperties>
</file>