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A8" w:rsidRPr="00F20508" w:rsidRDefault="00202CA8" w:rsidP="00202CA8">
      <w:pPr>
        <w:jc w:val="center"/>
        <w:rPr>
          <w:rFonts w:ascii="Times New Roman" w:hAnsi="Times New Roman"/>
          <w:sz w:val="28"/>
          <w:szCs w:val="28"/>
        </w:rPr>
      </w:pPr>
      <w:r w:rsidRPr="00F2050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524510"/>
            <wp:effectExtent l="0" t="0" r="8890" b="889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CA8" w:rsidRPr="00F20508" w:rsidRDefault="00202CA8" w:rsidP="00202CA8">
      <w:pPr>
        <w:pStyle w:val="a3"/>
        <w:spacing w:line="380" w:lineRule="atLeast"/>
        <w:rPr>
          <w:bCs/>
          <w:spacing w:val="106"/>
          <w:sz w:val="28"/>
          <w:szCs w:val="28"/>
        </w:rPr>
      </w:pPr>
      <w:r w:rsidRPr="00F20508">
        <w:rPr>
          <w:bCs/>
          <w:spacing w:val="106"/>
          <w:sz w:val="28"/>
          <w:szCs w:val="28"/>
        </w:rPr>
        <w:t>РОССИЙСКАЯ   ФЕДЕРАЦИЯ</w:t>
      </w:r>
    </w:p>
    <w:p w:rsidR="00202CA8" w:rsidRPr="00F20508" w:rsidRDefault="00202CA8" w:rsidP="00202CA8">
      <w:pPr>
        <w:pStyle w:val="a5"/>
        <w:spacing w:line="380" w:lineRule="atLeast"/>
        <w:rPr>
          <w:bCs/>
          <w:sz w:val="28"/>
          <w:szCs w:val="28"/>
        </w:rPr>
      </w:pPr>
      <w:r w:rsidRPr="00F20508">
        <w:rPr>
          <w:bCs/>
          <w:sz w:val="28"/>
          <w:szCs w:val="28"/>
        </w:rPr>
        <w:t>Калужская  область</w:t>
      </w:r>
    </w:p>
    <w:p w:rsidR="00202CA8" w:rsidRPr="00F20508" w:rsidRDefault="00202CA8" w:rsidP="00202CA8">
      <w:pPr>
        <w:pStyle w:val="a3"/>
        <w:spacing w:line="240" w:lineRule="atLeast"/>
        <w:rPr>
          <w:sz w:val="28"/>
          <w:szCs w:val="28"/>
        </w:rPr>
      </w:pPr>
      <w:r w:rsidRPr="00F20508">
        <w:rPr>
          <w:sz w:val="28"/>
          <w:szCs w:val="28"/>
        </w:rPr>
        <w:t>Районное Собрание представителей муниципального района</w:t>
      </w:r>
    </w:p>
    <w:p w:rsidR="00202CA8" w:rsidRPr="00F20508" w:rsidRDefault="00202CA8" w:rsidP="00202CA8">
      <w:pPr>
        <w:pStyle w:val="a3"/>
        <w:spacing w:line="240" w:lineRule="atLeast"/>
        <w:rPr>
          <w:sz w:val="28"/>
          <w:szCs w:val="28"/>
        </w:rPr>
      </w:pPr>
      <w:r w:rsidRPr="00F20508">
        <w:rPr>
          <w:sz w:val="28"/>
          <w:szCs w:val="28"/>
        </w:rPr>
        <w:t>«ДУМИНИЧСКИЙ  РАЙОН»</w:t>
      </w:r>
    </w:p>
    <w:p w:rsidR="00202CA8" w:rsidRPr="00F20508" w:rsidRDefault="00202CA8" w:rsidP="00202CA8">
      <w:pPr>
        <w:pStyle w:val="a5"/>
        <w:spacing w:line="380" w:lineRule="atLeast"/>
        <w:rPr>
          <w:b w:val="0"/>
          <w:bCs/>
          <w:sz w:val="28"/>
          <w:szCs w:val="28"/>
        </w:rPr>
      </w:pPr>
      <w:r w:rsidRPr="00F20508">
        <w:rPr>
          <w:bCs/>
          <w:spacing w:val="118"/>
          <w:sz w:val="28"/>
          <w:szCs w:val="28"/>
        </w:rPr>
        <w:t>РЕШЕНИЕ</w:t>
      </w:r>
    </w:p>
    <w:p w:rsidR="00202CA8" w:rsidRPr="00F20508" w:rsidRDefault="00202CA8" w:rsidP="00202C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2CA8" w:rsidRPr="00EA09C1" w:rsidRDefault="00EA09C1" w:rsidP="00202CA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A09C1">
        <w:rPr>
          <w:rFonts w:ascii="Times New Roman" w:hAnsi="Times New Roman" w:cs="Times New Roman"/>
          <w:sz w:val="28"/>
          <w:szCs w:val="28"/>
          <w:u w:val="single"/>
        </w:rPr>
        <w:t>18.11.2016г.</w:t>
      </w:r>
      <w:r w:rsidRPr="00EA0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02CA8" w:rsidRPr="00EA09C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EA09C1">
        <w:rPr>
          <w:rFonts w:ascii="Times New Roman" w:hAnsi="Times New Roman" w:cs="Times New Roman"/>
          <w:sz w:val="28"/>
          <w:szCs w:val="28"/>
          <w:u w:val="single"/>
        </w:rPr>
        <w:t>84</w:t>
      </w:r>
    </w:p>
    <w:p w:rsidR="00202CA8" w:rsidRPr="00F20508" w:rsidRDefault="00202CA8" w:rsidP="00202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5216D" w:rsidRDefault="00202CA8" w:rsidP="00202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54B">
        <w:rPr>
          <w:rFonts w:ascii="Times New Roman" w:hAnsi="Times New Roman"/>
          <w:b/>
          <w:sz w:val="24"/>
          <w:szCs w:val="24"/>
        </w:rPr>
        <w:t xml:space="preserve">О внесении </w:t>
      </w:r>
      <w:r w:rsidRPr="00C5216D">
        <w:rPr>
          <w:rFonts w:ascii="Times New Roman" w:hAnsi="Times New Roman"/>
          <w:b/>
          <w:sz w:val="24"/>
          <w:szCs w:val="24"/>
        </w:rPr>
        <w:t xml:space="preserve">изменений в решение </w:t>
      </w:r>
      <w:r w:rsidR="000C754B" w:rsidRPr="00C5216D">
        <w:rPr>
          <w:rFonts w:ascii="Times New Roman" w:hAnsi="Times New Roman"/>
          <w:b/>
          <w:sz w:val="24"/>
          <w:szCs w:val="24"/>
        </w:rPr>
        <w:t xml:space="preserve">Районного </w:t>
      </w:r>
    </w:p>
    <w:p w:rsidR="00C5216D" w:rsidRDefault="000C754B" w:rsidP="00202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16D">
        <w:rPr>
          <w:rFonts w:ascii="Times New Roman" w:hAnsi="Times New Roman"/>
          <w:b/>
          <w:sz w:val="24"/>
          <w:szCs w:val="24"/>
        </w:rPr>
        <w:t>Собрания представителей</w:t>
      </w:r>
      <w:r w:rsidR="00202CA8" w:rsidRPr="00C5216D">
        <w:rPr>
          <w:rFonts w:ascii="Times New Roman" w:hAnsi="Times New Roman"/>
          <w:b/>
          <w:sz w:val="24"/>
          <w:szCs w:val="24"/>
        </w:rPr>
        <w:t xml:space="preserve">МР «Думиничский </w:t>
      </w:r>
    </w:p>
    <w:p w:rsidR="00C5216D" w:rsidRDefault="00202CA8" w:rsidP="00202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16D">
        <w:rPr>
          <w:rFonts w:ascii="Times New Roman" w:hAnsi="Times New Roman"/>
          <w:b/>
          <w:sz w:val="24"/>
          <w:szCs w:val="24"/>
        </w:rPr>
        <w:t xml:space="preserve">район» </w:t>
      </w:r>
      <w:r w:rsidR="000C754B" w:rsidRPr="00C5216D">
        <w:rPr>
          <w:rFonts w:ascii="Times New Roman" w:hAnsi="Times New Roman"/>
          <w:b/>
          <w:sz w:val="24"/>
          <w:szCs w:val="24"/>
        </w:rPr>
        <w:t xml:space="preserve">от 31.10.2006 №73 «Об установлении </w:t>
      </w:r>
    </w:p>
    <w:p w:rsidR="00C5216D" w:rsidRDefault="000C754B" w:rsidP="00202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16D">
        <w:rPr>
          <w:rFonts w:ascii="Times New Roman" w:hAnsi="Times New Roman"/>
          <w:b/>
          <w:sz w:val="24"/>
          <w:szCs w:val="24"/>
        </w:rPr>
        <w:t xml:space="preserve">земельного налога на территории МР «Думиничский </w:t>
      </w:r>
    </w:p>
    <w:p w:rsidR="00202CA8" w:rsidRPr="00C5216D" w:rsidRDefault="00AE4B79" w:rsidP="00AE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район».</w:t>
      </w:r>
    </w:p>
    <w:p w:rsidR="00202CA8" w:rsidRPr="00F20508" w:rsidRDefault="00202CA8" w:rsidP="00202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2CA8" w:rsidRPr="00F20508" w:rsidRDefault="00C5216D" w:rsidP="00C5216D">
      <w:pPr>
        <w:autoSpaceDE w:val="0"/>
        <w:autoSpaceDN w:val="0"/>
        <w:adjustRightInd w:val="0"/>
        <w:spacing w:line="240" w:lineRule="auto"/>
        <w:ind w:left="-23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главой 31 Налогового кодекса Российской Федерации, Уставом муниципального района </w:t>
      </w:r>
      <w:r w:rsidRPr="00F20508">
        <w:rPr>
          <w:rFonts w:ascii="Times New Roman" w:hAnsi="Times New Roman"/>
          <w:sz w:val="28"/>
          <w:szCs w:val="28"/>
        </w:rPr>
        <w:t>«Думиничский район»</w:t>
      </w:r>
      <w:r w:rsidR="00202CA8" w:rsidRPr="00050103">
        <w:rPr>
          <w:rFonts w:ascii="Times New Roman" w:hAnsi="Times New Roman"/>
          <w:sz w:val="28"/>
          <w:szCs w:val="28"/>
          <w:lang w:eastAsia="ru-RU"/>
        </w:rPr>
        <w:t>, Районное</w:t>
      </w:r>
      <w:r w:rsidR="00202CA8" w:rsidRPr="00F20508">
        <w:rPr>
          <w:rFonts w:ascii="Times New Roman" w:hAnsi="Times New Roman"/>
          <w:sz w:val="28"/>
          <w:szCs w:val="28"/>
          <w:lang w:eastAsia="ru-RU"/>
        </w:rPr>
        <w:t xml:space="preserve"> Собрание представителей </w:t>
      </w:r>
      <w:r w:rsidR="00202CA8" w:rsidRPr="00F20508">
        <w:rPr>
          <w:rFonts w:ascii="Times New Roman" w:hAnsi="Times New Roman"/>
          <w:b/>
          <w:sz w:val="28"/>
          <w:szCs w:val="28"/>
          <w:lang w:eastAsia="ru-RU"/>
        </w:rPr>
        <w:t>РЕШИЛО</w:t>
      </w:r>
      <w:r w:rsidR="00202CA8" w:rsidRPr="00F20508">
        <w:rPr>
          <w:rFonts w:ascii="Times New Roman" w:hAnsi="Times New Roman"/>
          <w:sz w:val="28"/>
          <w:szCs w:val="28"/>
          <w:lang w:eastAsia="ru-RU"/>
        </w:rPr>
        <w:t>:</w:t>
      </w:r>
    </w:p>
    <w:p w:rsidR="00C5216D" w:rsidRDefault="00202CA8" w:rsidP="00C5216D">
      <w:pPr>
        <w:autoSpaceDE w:val="0"/>
        <w:autoSpaceDN w:val="0"/>
        <w:adjustRightInd w:val="0"/>
        <w:spacing w:line="240" w:lineRule="auto"/>
        <w:ind w:left="-2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 Внести в </w:t>
      </w:r>
      <w:r w:rsidR="00C5216D">
        <w:rPr>
          <w:rFonts w:ascii="Times New Roman" w:hAnsi="Times New Roman"/>
          <w:sz w:val="28"/>
          <w:szCs w:val="28"/>
          <w:lang w:eastAsia="ru-RU"/>
        </w:rPr>
        <w:t xml:space="preserve">решение Районного Собрания Представителей муниципального района </w:t>
      </w:r>
      <w:r w:rsidR="00C5216D" w:rsidRPr="00F20508">
        <w:rPr>
          <w:rFonts w:ascii="Times New Roman" w:hAnsi="Times New Roman"/>
          <w:sz w:val="28"/>
          <w:szCs w:val="28"/>
        </w:rPr>
        <w:t>«Думиничский район»</w:t>
      </w:r>
      <w:r w:rsidR="00C5216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C5216D">
        <w:rPr>
          <w:rFonts w:ascii="Times New Roman" w:hAnsi="Times New Roman"/>
          <w:sz w:val="28"/>
          <w:szCs w:val="28"/>
          <w:lang w:eastAsia="ru-RU"/>
        </w:rPr>
        <w:t>31.10.2006 №73</w:t>
      </w:r>
      <w:r w:rsidR="00C5216D"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МР «Думиничский район» (в редакции от 29.03.2007 №21, от 27.11.2009 №64, от 24.06.2010 №25, от 30.09.2010 №41, от 30.09.2010 №42, от 16.03.2012 №122, от 02.11.2012 №169, от 25.11.2013 №55, от 25.11.2013 №60, от 25.11.2013 №61, от 25.11.2013 №62, от 15.10.2014 №46, от 13.11.2014 №50, от 13.11.2014 №53, от 16.06.2016 №57) следующие изменения: </w:t>
      </w:r>
    </w:p>
    <w:p w:rsidR="00C5216D" w:rsidRDefault="00C5216D" w:rsidP="00C5216D">
      <w:pPr>
        <w:autoSpaceDE w:val="0"/>
        <w:autoSpaceDN w:val="0"/>
        <w:adjustRightInd w:val="0"/>
        <w:spacing w:line="240" w:lineRule="auto"/>
        <w:ind w:left="-2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1.1. в подпункте «а» пункта 14 ставку 0,2</w:t>
      </w:r>
      <w:r>
        <w:rPr>
          <w:rFonts w:cs="Calibri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заменить на 0,3</w:t>
      </w:r>
      <w:r>
        <w:rPr>
          <w:rFonts w:cs="Calibri"/>
          <w:sz w:val="28"/>
          <w:szCs w:val="28"/>
        </w:rPr>
        <w:t>%</w:t>
      </w:r>
      <w:r w:rsidRPr="00C5216D">
        <w:rPr>
          <w:rFonts w:ascii="Times New Roman" w:hAnsi="Times New Roman"/>
          <w:sz w:val="28"/>
          <w:szCs w:val="28"/>
        </w:rPr>
        <w:t>;</w:t>
      </w:r>
    </w:p>
    <w:p w:rsidR="00C5216D" w:rsidRPr="00937A63" w:rsidRDefault="00C5216D" w:rsidP="00C5216D">
      <w:pPr>
        <w:autoSpaceDE w:val="0"/>
        <w:autoSpaceDN w:val="0"/>
        <w:adjustRightInd w:val="0"/>
        <w:spacing w:line="240" w:lineRule="auto"/>
        <w:ind w:left="-23" w:firstLine="731"/>
        <w:jc w:val="both"/>
        <w:outlineLvl w:val="1"/>
        <w:rPr>
          <w:rFonts w:ascii="Times New Roman" w:hAnsi="Times New Roman"/>
          <w:sz w:val="28"/>
          <w:szCs w:val="28"/>
        </w:rPr>
      </w:pPr>
      <w:r w:rsidRPr="00C521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937A63">
        <w:rPr>
          <w:rFonts w:ascii="Times New Roman" w:hAnsi="Times New Roman"/>
          <w:sz w:val="28"/>
          <w:szCs w:val="28"/>
        </w:rPr>
        <w:t>Подпункты «г»</w:t>
      </w:r>
      <w:proofErr w:type="gramStart"/>
      <w:r w:rsidRPr="00937A63">
        <w:rPr>
          <w:rFonts w:ascii="Times New Roman" w:hAnsi="Times New Roman"/>
          <w:sz w:val="28"/>
          <w:szCs w:val="28"/>
        </w:rPr>
        <w:t>,«</w:t>
      </w:r>
      <w:proofErr w:type="gramEnd"/>
      <w:r w:rsidRPr="00937A63">
        <w:rPr>
          <w:rFonts w:ascii="Times New Roman" w:hAnsi="Times New Roman"/>
          <w:sz w:val="28"/>
          <w:szCs w:val="28"/>
        </w:rPr>
        <w:t>д»,«е»,«ж» пункта 14 исключить.</w:t>
      </w:r>
    </w:p>
    <w:p w:rsidR="00937A63" w:rsidRPr="00937A63" w:rsidRDefault="00202CA8" w:rsidP="00937A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37A63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</w:t>
      </w:r>
      <w:r w:rsidR="00937A63" w:rsidRPr="00937A63">
        <w:rPr>
          <w:rFonts w:ascii="Times New Roman" w:eastAsiaTheme="minorHAnsi" w:hAnsi="Times New Roman"/>
          <w:sz w:val="28"/>
          <w:szCs w:val="28"/>
        </w:rPr>
        <w:t>вступ</w:t>
      </w:r>
      <w:r w:rsidR="00C42A74">
        <w:rPr>
          <w:rFonts w:ascii="Times New Roman" w:eastAsiaTheme="minorHAnsi" w:hAnsi="Times New Roman"/>
          <w:sz w:val="28"/>
          <w:szCs w:val="28"/>
        </w:rPr>
        <w:t>ает в силу с 1 января 2017 года</w:t>
      </w:r>
      <w:r w:rsidR="00937A63" w:rsidRPr="00937A63">
        <w:rPr>
          <w:rFonts w:ascii="Times New Roman" w:eastAsiaTheme="minorHAnsi" w:hAnsi="Times New Roman"/>
          <w:sz w:val="28"/>
          <w:szCs w:val="28"/>
        </w:rPr>
        <w:t>, подлежит опубликованию в газете "Думиничские вести" не позднее 30 ноября 2016 года.</w:t>
      </w:r>
    </w:p>
    <w:p w:rsidR="00202CA8" w:rsidRPr="00C42A74" w:rsidRDefault="00202CA8" w:rsidP="00C42A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202CA8" w:rsidRPr="00F20508" w:rsidRDefault="00202CA8" w:rsidP="00202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CA8" w:rsidRPr="00F20508" w:rsidRDefault="00202CA8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93" w:rsidRDefault="0018617A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В.А.Болотов</w:t>
      </w:r>
      <w:proofErr w:type="spellEnd"/>
    </w:p>
    <w:p w:rsidR="00C42A74" w:rsidRDefault="00C42A74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79" w:rsidRDefault="00AE4B79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79" w:rsidRDefault="00AE4B79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79" w:rsidRDefault="00AE4B79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79" w:rsidRDefault="00AE4B79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79" w:rsidRDefault="00AE4B79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79" w:rsidRDefault="00AE4B79" w:rsidP="00202C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93" w:rsidRPr="00EB4D7D" w:rsidRDefault="00F47993" w:rsidP="00F47993">
      <w:pPr>
        <w:rPr>
          <w:rFonts w:ascii="Times New Roman" w:hAnsi="Times New Roman"/>
          <w:b/>
          <w:sz w:val="28"/>
        </w:rPr>
      </w:pPr>
      <w:bookmarkStart w:id="0" w:name="Par0"/>
      <w:bookmarkEnd w:id="0"/>
    </w:p>
    <w:sectPr w:rsidR="00F47993" w:rsidRPr="00EB4D7D" w:rsidSect="00EF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81"/>
    <w:rsid w:val="000C754B"/>
    <w:rsid w:val="00104D37"/>
    <w:rsid w:val="00151178"/>
    <w:rsid w:val="00161238"/>
    <w:rsid w:val="00161A8C"/>
    <w:rsid w:val="0018617A"/>
    <w:rsid w:val="001D0550"/>
    <w:rsid w:val="00202CA8"/>
    <w:rsid w:val="003B240E"/>
    <w:rsid w:val="00405F1E"/>
    <w:rsid w:val="004F17C3"/>
    <w:rsid w:val="00534AE2"/>
    <w:rsid w:val="00543184"/>
    <w:rsid w:val="006D3F27"/>
    <w:rsid w:val="00841213"/>
    <w:rsid w:val="008C5B8B"/>
    <w:rsid w:val="00906D37"/>
    <w:rsid w:val="00937A63"/>
    <w:rsid w:val="00AC3430"/>
    <w:rsid w:val="00AE4B79"/>
    <w:rsid w:val="00BB34D7"/>
    <w:rsid w:val="00C42A74"/>
    <w:rsid w:val="00C5216D"/>
    <w:rsid w:val="00EA09C1"/>
    <w:rsid w:val="00EF2E71"/>
    <w:rsid w:val="00F47993"/>
    <w:rsid w:val="00F87F81"/>
    <w:rsid w:val="00FC5861"/>
    <w:rsid w:val="00FD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202CA8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2C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Subtitle"/>
    <w:basedOn w:val="a"/>
    <w:link w:val="a6"/>
    <w:qFormat/>
    <w:rsid w:val="00202CA8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2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202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auiue1">
    <w:name w:val="Iau?iue1"/>
    <w:rsid w:val="00F4799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521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</cp:revision>
  <cp:lastPrinted>2016-11-15T05:16:00Z</cp:lastPrinted>
  <dcterms:created xsi:type="dcterms:W3CDTF">2016-11-21T08:03:00Z</dcterms:created>
  <dcterms:modified xsi:type="dcterms:W3CDTF">2016-11-21T08:03:00Z</dcterms:modified>
</cp:coreProperties>
</file>