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88" w:rsidRDefault="00D20B88" w:rsidP="00406C2D">
      <w:pPr>
        <w:rPr>
          <w:sz w:val="28"/>
          <w:szCs w:val="28"/>
        </w:rPr>
      </w:pPr>
    </w:p>
    <w:p w:rsidR="00D20B88" w:rsidRDefault="00D20B88" w:rsidP="00406C2D">
      <w:pPr>
        <w:rPr>
          <w:sz w:val="28"/>
          <w:szCs w:val="28"/>
        </w:rPr>
      </w:pPr>
    </w:p>
    <w:p w:rsidR="00406C2D" w:rsidRDefault="00406C2D" w:rsidP="00406C2D"/>
    <w:p w:rsidR="000C0E3F" w:rsidRPr="00D20B88" w:rsidRDefault="000C0E3F" w:rsidP="000C0E3F">
      <w:pPr>
        <w:ind w:left="-180" w:firstLine="720"/>
        <w:jc w:val="right"/>
        <w:rPr>
          <w:bCs/>
          <w:sz w:val="26"/>
          <w:szCs w:val="26"/>
        </w:rPr>
      </w:pPr>
      <w:r w:rsidRPr="00D20B88">
        <w:rPr>
          <w:bCs/>
          <w:sz w:val="26"/>
          <w:szCs w:val="26"/>
        </w:rPr>
        <w:t xml:space="preserve">Приложение к </w:t>
      </w:r>
      <w:r w:rsidR="00406C2D" w:rsidRPr="00D20B88">
        <w:rPr>
          <w:bCs/>
          <w:sz w:val="26"/>
          <w:szCs w:val="26"/>
        </w:rPr>
        <w:t>Постановлению</w:t>
      </w:r>
    </w:p>
    <w:p w:rsidR="000C0E3F" w:rsidRPr="00D20B88" w:rsidRDefault="000C0E3F" w:rsidP="000C0E3F">
      <w:pPr>
        <w:ind w:left="-180" w:firstLine="720"/>
        <w:jc w:val="right"/>
        <w:rPr>
          <w:bCs/>
          <w:sz w:val="26"/>
          <w:szCs w:val="26"/>
        </w:rPr>
      </w:pPr>
      <w:r w:rsidRPr="00D20B88">
        <w:rPr>
          <w:bCs/>
          <w:sz w:val="26"/>
          <w:szCs w:val="26"/>
        </w:rPr>
        <w:t>администрации МР «Думиничский район»</w:t>
      </w:r>
    </w:p>
    <w:p w:rsidR="000C0E3F" w:rsidRPr="00D20B88" w:rsidRDefault="00994FFB" w:rsidP="000C0E3F">
      <w:pPr>
        <w:ind w:left="-180" w:firstLine="720"/>
        <w:jc w:val="right"/>
        <w:rPr>
          <w:bCs/>
          <w:sz w:val="26"/>
          <w:szCs w:val="26"/>
          <w:u w:val="single"/>
        </w:rPr>
      </w:pPr>
      <w:r w:rsidRPr="00D20B88">
        <w:rPr>
          <w:bCs/>
          <w:sz w:val="26"/>
          <w:szCs w:val="26"/>
        </w:rPr>
        <w:t xml:space="preserve">от </w:t>
      </w:r>
      <w:r w:rsidR="00406C2D" w:rsidRPr="00D20B88">
        <w:rPr>
          <w:bCs/>
          <w:sz w:val="26"/>
          <w:szCs w:val="26"/>
          <w:u w:val="single"/>
        </w:rPr>
        <w:t>_</w:t>
      </w:r>
      <w:r w:rsidR="00970FE1">
        <w:rPr>
          <w:bCs/>
          <w:sz w:val="26"/>
          <w:szCs w:val="26"/>
          <w:u w:val="single"/>
        </w:rPr>
        <w:t>13.03.</w:t>
      </w:r>
      <w:r w:rsidR="00406C2D" w:rsidRPr="00D20B88">
        <w:rPr>
          <w:bCs/>
          <w:sz w:val="26"/>
          <w:szCs w:val="26"/>
          <w:u w:val="single"/>
        </w:rPr>
        <w:t>2017г.</w:t>
      </w:r>
      <w:r w:rsidR="000C0E3F" w:rsidRPr="00D20B88">
        <w:rPr>
          <w:bCs/>
          <w:sz w:val="26"/>
          <w:szCs w:val="26"/>
          <w:u w:val="single"/>
        </w:rPr>
        <w:t>№_</w:t>
      </w:r>
      <w:r w:rsidR="00406C2D" w:rsidRPr="00D20B88">
        <w:rPr>
          <w:bCs/>
          <w:sz w:val="26"/>
          <w:szCs w:val="26"/>
          <w:u w:val="single"/>
        </w:rPr>
        <w:t>_</w:t>
      </w:r>
      <w:r w:rsidR="00970FE1">
        <w:rPr>
          <w:bCs/>
          <w:sz w:val="26"/>
          <w:szCs w:val="26"/>
          <w:u w:val="single"/>
        </w:rPr>
        <w:t>157</w:t>
      </w:r>
      <w:bookmarkStart w:id="0" w:name="_GoBack"/>
      <w:bookmarkEnd w:id="0"/>
      <w:r w:rsidR="00406C2D" w:rsidRPr="00D20B88">
        <w:rPr>
          <w:bCs/>
          <w:sz w:val="26"/>
          <w:szCs w:val="26"/>
          <w:u w:val="single"/>
        </w:rPr>
        <w:t>____</w:t>
      </w:r>
    </w:p>
    <w:p w:rsidR="000C0E3F" w:rsidRDefault="000C0E3F" w:rsidP="000C0E3F">
      <w:pPr>
        <w:ind w:left="-180" w:firstLine="720"/>
        <w:jc w:val="right"/>
        <w:rPr>
          <w:bCs/>
          <w:sz w:val="24"/>
          <w:szCs w:val="24"/>
        </w:rPr>
      </w:pPr>
    </w:p>
    <w:p w:rsidR="00657236" w:rsidRPr="00400B07" w:rsidRDefault="00657236" w:rsidP="00657236">
      <w:pPr>
        <w:ind w:left="-180" w:firstLine="720"/>
        <w:jc w:val="center"/>
        <w:rPr>
          <w:b/>
          <w:bCs/>
          <w:sz w:val="24"/>
          <w:szCs w:val="24"/>
        </w:rPr>
      </w:pPr>
    </w:p>
    <w:p w:rsidR="000C7C27" w:rsidRDefault="000C7C27" w:rsidP="000C7C27">
      <w:pPr>
        <w:ind w:left="-180" w:firstLine="720"/>
        <w:jc w:val="center"/>
        <w:rPr>
          <w:b/>
          <w:sz w:val="28"/>
          <w:szCs w:val="28"/>
        </w:rPr>
      </w:pPr>
      <w:r>
        <w:rPr>
          <w:b/>
          <w:bCs/>
          <w:sz w:val="28"/>
          <w:szCs w:val="28"/>
        </w:rPr>
        <w:t>Административн</w:t>
      </w:r>
      <w:r w:rsidR="008C3AF9">
        <w:rPr>
          <w:b/>
          <w:bCs/>
          <w:sz w:val="28"/>
          <w:szCs w:val="28"/>
        </w:rPr>
        <w:t>ого</w:t>
      </w:r>
      <w:r>
        <w:rPr>
          <w:b/>
          <w:bCs/>
          <w:sz w:val="28"/>
          <w:szCs w:val="28"/>
        </w:rPr>
        <w:t xml:space="preserve"> регламент</w:t>
      </w:r>
      <w:r w:rsidR="008C3AF9">
        <w:rPr>
          <w:b/>
          <w:bCs/>
          <w:sz w:val="28"/>
          <w:szCs w:val="28"/>
        </w:rPr>
        <w:t>а</w:t>
      </w:r>
      <w:r>
        <w:rPr>
          <w:b/>
          <w:sz w:val="28"/>
          <w:szCs w:val="28"/>
        </w:rPr>
        <w:t xml:space="preserve">предоставления </w:t>
      </w:r>
    </w:p>
    <w:p w:rsidR="000C7C27" w:rsidRPr="00993A26" w:rsidRDefault="000C7C27" w:rsidP="000C0E3F">
      <w:pPr>
        <w:ind w:left="-180" w:firstLine="720"/>
        <w:jc w:val="center"/>
        <w:rPr>
          <w:b/>
          <w:bCs/>
          <w:sz w:val="28"/>
          <w:szCs w:val="28"/>
        </w:rPr>
      </w:pPr>
      <w:r w:rsidRPr="00993A26">
        <w:rPr>
          <w:b/>
          <w:sz w:val="28"/>
          <w:szCs w:val="28"/>
        </w:rPr>
        <w:t>муниципальной услуги</w:t>
      </w:r>
    </w:p>
    <w:p w:rsidR="000C0E3F" w:rsidRDefault="000C7C27" w:rsidP="000C0E3F">
      <w:pPr>
        <w:pStyle w:val="ConsPlusNormal"/>
        <w:ind w:firstLine="155"/>
        <w:jc w:val="center"/>
        <w:rPr>
          <w:rFonts w:ascii="Times New Roman" w:hAnsi="Times New Roman" w:cs="Times New Roman"/>
          <w:b/>
          <w:sz w:val="28"/>
          <w:szCs w:val="28"/>
        </w:rPr>
      </w:pPr>
      <w:r w:rsidRPr="000C7C27">
        <w:rPr>
          <w:rFonts w:ascii="Times New Roman" w:hAnsi="Times New Roman" w:cs="Times New Roman"/>
          <w:b/>
          <w:bCs/>
          <w:sz w:val="28"/>
          <w:szCs w:val="28"/>
        </w:rPr>
        <w:t>«</w:t>
      </w:r>
      <w:r w:rsidRPr="000C7C27">
        <w:rPr>
          <w:rFonts w:ascii="Times New Roman" w:hAnsi="Times New Roman" w:cs="Times New Roman"/>
          <w:b/>
          <w:sz w:val="28"/>
          <w:szCs w:val="28"/>
        </w:rPr>
        <w:t>Подготовка и выдача разрешения на</w:t>
      </w:r>
    </w:p>
    <w:p w:rsidR="000C7C27" w:rsidRPr="000C7C27" w:rsidRDefault="000C7C27" w:rsidP="000C0E3F">
      <w:pPr>
        <w:pStyle w:val="ConsPlusNormal"/>
        <w:ind w:firstLine="155"/>
        <w:jc w:val="center"/>
        <w:rPr>
          <w:rFonts w:ascii="Times New Roman" w:hAnsi="Times New Roman" w:cs="Times New Roman"/>
          <w:b/>
          <w:sz w:val="28"/>
          <w:szCs w:val="28"/>
        </w:rPr>
      </w:pPr>
      <w:r w:rsidRPr="000C7C27">
        <w:rPr>
          <w:rFonts w:ascii="Times New Roman" w:hAnsi="Times New Roman" w:cs="Times New Roman"/>
          <w:b/>
          <w:sz w:val="28"/>
          <w:szCs w:val="28"/>
        </w:rPr>
        <w:t>производство земляных работ</w:t>
      </w:r>
      <w:r w:rsidR="00D54625" w:rsidRPr="000C7C27">
        <w:rPr>
          <w:rFonts w:ascii="Times New Roman" w:hAnsi="Times New Roman" w:cs="Times New Roman"/>
          <w:b/>
          <w:sz w:val="28"/>
          <w:szCs w:val="28"/>
        </w:rPr>
        <w:t>(ордера)</w:t>
      </w:r>
      <w:r w:rsidRPr="000C7C27">
        <w:rPr>
          <w:rFonts w:ascii="Times New Roman" w:hAnsi="Times New Roman" w:cs="Times New Roman"/>
          <w:b/>
          <w:bCs/>
          <w:sz w:val="28"/>
          <w:szCs w:val="28"/>
        </w:rPr>
        <w:t>»</w:t>
      </w:r>
    </w:p>
    <w:p w:rsidR="000C7C27" w:rsidRPr="00993A26" w:rsidRDefault="000C7C27" w:rsidP="000C7C27">
      <w:pPr>
        <w:ind w:left="-180" w:firstLine="720"/>
        <w:jc w:val="center"/>
        <w:rPr>
          <w:b/>
          <w:bCs/>
          <w:sz w:val="28"/>
          <w:szCs w:val="28"/>
        </w:rPr>
      </w:pPr>
    </w:p>
    <w:p w:rsidR="000C7C27" w:rsidRDefault="000C7C27" w:rsidP="000C7C27">
      <w:pPr>
        <w:ind w:left="-180" w:firstLine="720"/>
        <w:jc w:val="center"/>
        <w:rPr>
          <w:b/>
          <w:bCs/>
          <w:sz w:val="28"/>
          <w:szCs w:val="28"/>
        </w:rPr>
      </w:pPr>
    </w:p>
    <w:p w:rsidR="000C7C27" w:rsidRPr="00610860" w:rsidRDefault="000C7C27" w:rsidP="000C7C27">
      <w:pPr>
        <w:pStyle w:val="ConsPlusDocList"/>
        <w:jc w:val="center"/>
        <w:rPr>
          <w:rFonts w:ascii="Times New Roman" w:hAnsi="Times New Roman"/>
          <w:b/>
          <w:sz w:val="24"/>
          <w:szCs w:val="24"/>
        </w:rPr>
      </w:pPr>
      <w:r w:rsidRPr="00610860">
        <w:rPr>
          <w:rFonts w:ascii="Times New Roman" w:hAnsi="Times New Roman"/>
          <w:b/>
          <w:sz w:val="24"/>
          <w:szCs w:val="24"/>
        </w:rPr>
        <w:t>I. Общие положения</w:t>
      </w:r>
    </w:p>
    <w:p w:rsidR="000C7C27" w:rsidRDefault="000C7C27" w:rsidP="000C7C27">
      <w:pPr>
        <w:pStyle w:val="ConsPlusDocList"/>
        <w:ind w:left="540"/>
        <w:jc w:val="both"/>
      </w:pPr>
    </w:p>
    <w:p w:rsidR="000C7C27" w:rsidRPr="00610860" w:rsidRDefault="000C7C27" w:rsidP="000C7C27">
      <w:pPr>
        <w:pStyle w:val="ConsPlusDocList"/>
        <w:jc w:val="center"/>
        <w:rPr>
          <w:rFonts w:ascii="Times New Roman" w:eastAsia="Times New Roman" w:hAnsi="Times New Roman" w:cs="Times New Roman"/>
          <w:b/>
          <w:sz w:val="24"/>
          <w:szCs w:val="24"/>
        </w:rPr>
      </w:pPr>
      <w:r w:rsidRPr="00610860">
        <w:rPr>
          <w:rFonts w:ascii="Times New Roman" w:eastAsia="Times New Roman" w:hAnsi="Times New Roman" w:cs="Times New Roman"/>
          <w:b/>
          <w:sz w:val="24"/>
          <w:szCs w:val="24"/>
        </w:rPr>
        <w:t>1. Предмет регулирования административного регламента</w:t>
      </w:r>
    </w:p>
    <w:p w:rsidR="000C7C27" w:rsidRDefault="000C7C27" w:rsidP="000C7C27">
      <w:pPr>
        <w:jc w:val="center"/>
        <w:rPr>
          <w:sz w:val="24"/>
          <w:szCs w:val="24"/>
        </w:rPr>
      </w:pPr>
    </w:p>
    <w:p w:rsidR="000C7C27" w:rsidRPr="00A90D90" w:rsidRDefault="000C7C27" w:rsidP="000C7C27">
      <w:pPr>
        <w:ind w:left="-180" w:firstLine="720"/>
        <w:jc w:val="both"/>
        <w:rPr>
          <w:sz w:val="24"/>
          <w:szCs w:val="24"/>
        </w:rPr>
      </w:pPr>
      <w:r w:rsidRPr="00A90D90">
        <w:rPr>
          <w:sz w:val="24"/>
          <w:szCs w:val="24"/>
        </w:rPr>
        <w:t>1.1. Административный регламент предоставления муниципальной услуги "</w:t>
      </w:r>
      <w:r w:rsidR="00D54625">
        <w:rPr>
          <w:bCs/>
          <w:sz w:val="24"/>
          <w:szCs w:val="24"/>
        </w:rPr>
        <w:t>Подготовка и выдача разрешения на производство земляных работ (ордера)</w:t>
      </w:r>
      <w:r w:rsidRPr="00A90D90">
        <w:rPr>
          <w:sz w:val="24"/>
          <w:szCs w:val="24"/>
        </w:rPr>
        <w:t xml:space="preserve"> " (далее - Регламент) разработан в целях повышения качества предоставления и доступности результатов предоставления муниципальной услуги по </w:t>
      </w:r>
      <w:r w:rsidR="00D54625">
        <w:rPr>
          <w:bCs/>
          <w:sz w:val="24"/>
          <w:szCs w:val="24"/>
        </w:rPr>
        <w:t>выдаче разрешения на проведение земляных работ на территории муниципального района</w:t>
      </w:r>
      <w:r w:rsidRPr="00A90D90">
        <w:rPr>
          <w:sz w:val="24"/>
          <w:szCs w:val="24"/>
        </w:rPr>
        <w:t xml:space="preserve"> (далее - муниципальная услуга)</w:t>
      </w:r>
      <w:r w:rsidR="00D54625">
        <w:rPr>
          <w:sz w:val="24"/>
          <w:szCs w:val="24"/>
        </w:rPr>
        <w:t xml:space="preserve">. </w:t>
      </w:r>
      <w:r w:rsidRPr="00A90D90">
        <w:rPr>
          <w:sz w:val="24"/>
          <w:szCs w:val="24"/>
        </w:rPr>
        <w:t xml:space="preserve"> Настоящий Регламент устанавливает стандарт предоставления муниципальной услуги, а также состав,  последовательность и сроки выполнения административных процедур и административных действий Администрации, осуществляемых по запросу граждан</w:t>
      </w:r>
      <w:r w:rsidR="00D54625">
        <w:rPr>
          <w:sz w:val="24"/>
          <w:szCs w:val="24"/>
        </w:rPr>
        <w:t xml:space="preserve">, </w:t>
      </w:r>
      <w:r w:rsidRPr="00A90D90">
        <w:rPr>
          <w:sz w:val="24"/>
          <w:szCs w:val="24"/>
        </w:rPr>
        <w:t xml:space="preserve"> юридических лиц </w:t>
      </w:r>
      <w:r w:rsidR="00D54625">
        <w:rPr>
          <w:sz w:val="24"/>
          <w:szCs w:val="24"/>
        </w:rPr>
        <w:t xml:space="preserve">или индивидуальных предпринимателей, </w:t>
      </w:r>
      <w:r w:rsidRPr="00A90D90">
        <w:rPr>
          <w:sz w:val="24"/>
          <w:szCs w:val="24"/>
        </w:rPr>
        <w:t>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от 27.07.2010 N 210-ФЗ"Об организации предоставления государственных и муниципальных услуг".</w:t>
      </w:r>
    </w:p>
    <w:p w:rsidR="000C7C27" w:rsidRPr="00A90D90" w:rsidRDefault="000C7C27" w:rsidP="000C7C27">
      <w:pPr>
        <w:ind w:left="-180" w:firstLine="720"/>
        <w:jc w:val="center"/>
        <w:rPr>
          <w:b/>
          <w:bCs/>
          <w:sz w:val="24"/>
          <w:szCs w:val="24"/>
        </w:rPr>
      </w:pPr>
    </w:p>
    <w:p w:rsidR="000C7C27" w:rsidRPr="00610860" w:rsidRDefault="000C7C27" w:rsidP="000C7C27">
      <w:pPr>
        <w:pStyle w:val="ConsPlusDocList"/>
        <w:jc w:val="center"/>
        <w:rPr>
          <w:rFonts w:ascii="Times New Roman" w:hAnsi="Times New Roman"/>
          <w:b/>
          <w:sz w:val="24"/>
          <w:szCs w:val="24"/>
        </w:rPr>
      </w:pPr>
      <w:r w:rsidRPr="00610860">
        <w:rPr>
          <w:rFonts w:ascii="Times New Roman" w:hAnsi="Times New Roman"/>
          <w:b/>
          <w:sz w:val="24"/>
          <w:szCs w:val="24"/>
        </w:rPr>
        <w:t>2. Описание заявителей</w:t>
      </w:r>
    </w:p>
    <w:p w:rsidR="000C7C27" w:rsidRDefault="000C7C27" w:rsidP="000C7C27">
      <w:pPr>
        <w:jc w:val="center"/>
        <w:rPr>
          <w:sz w:val="24"/>
          <w:szCs w:val="24"/>
        </w:rPr>
      </w:pPr>
    </w:p>
    <w:p w:rsidR="000C7C27" w:rsidRPr="00E31409" w:rsidRDefault="00E31409" w:rsidP="000C7C27">
      <w:pPr>
        <w:pStyle w:val="ConsPlusDocList"/>
        <w:ind w:left="-13" w:hanging="354"/>
        <w:jc w:val="both"/>
        <w:rPr>
          <w:rFonts w:ascii="Times New Roman" w:hAnsi="Times New Roman" w:cs="Times New Roman"/>
          <w:sz w:val="24"/>
          <w:szCs w:val="24"/>
        </w:rPr>
      </w:pPr>
      <w:r w:rsidRPr="00D54625">
        <w:rPr>
          <w:rFonts w:ascii="Times New Roman" w:hAnsi="Times New Roman" w:cs="Times New Roman"/>
          <w:sz w:val="24"/>
          <w:szCs w:val="24"/>
        </w:rPr>
        <w:t xml:space="preserve">Заявителями на </w:t>
      </w:r>
      <w:r w:rsidRPr="00E31409">
        <w:rPr>
          <w:rFonts w:ascii="Times New Roman" w:hAnsi="Times New Roman" w:cs="Times New Roman"/>
          <w:sz w:val="24"/>
          <w:szCs w:val="24"/>
        </w:rPr>
        <w:t xml:space="preserve">предоставление муниципальной услуги являются: юридические лица и индивидуальные предприниматели, осуществляющие свою деятельность на территории муниципального района «Думиничский район», физические лица, а также </w:t>
      </w:r>
      <w:r w:rsidR="00236107">
        <w:rPr>
          <w:rFonts w:ascii="Times New Roman" w:hAnsi="Times New Roman" w:cs="Times New Roman"/>
          <w:sz w:val="24"/>
          <w:szCs w:val="24"/>
        </w:rPr>
        <w:t xml:space="preserve">законные </w:t>
      </w:r>
      <w:r w:rsidRPr="00E31409">
        <w:rPr>
          <w:rFonts w:ascii="Times New Roman" w:hAnsi="Times New Roman" w:cs="Times New Roman"/>
          <w:sz w:val="24"/>
          <w:szCs w:val="24"/>
        </w:rPr>
        <w:t>представител</w:t>
      </w:r>
      <w:r w:rsidR="00236107">
        <w:rPr>
          <w:rFonts w:ascii="Times New Roman" w:hAnsi="Times New Roman" w:cs="Times New Roman"/>
          <w:sz w:val="24"/>
          <w:szCs w:val="24"/>
        </w:rPr>
        <w:t>и</w:t>
      </w:r>
      <w:r w:rsidRPr="00E31409">
        <w:rPr>
          <w:rFonts w:ascii="Times New Roman" w:hAnsi="Times New Roman" w:cs="Times New Roman"/>
          <w:sz w:val="24"/>
          <w:szCs w:val="24"/>
        </w:rPr>
        <w:t xml:space="preserve"> заявител</w:t>
      </w:r>
      <w:r w:rsidR="00236107">
        <w:rPr>
          <w:rFonts w:ascii="Times New Roman" w:hAnsi="Times New Roman" w:cs="Times New Roman"/>
          <w:sz w:val="24"/>
          <w:szCs w:val="24"/>
        </w:rPr>
        <w:t>я</w:t>
      </w:r>
      <w:r w:rsidRPr="00E31409">
        <w:rPr>
          <w:rFonts w:ascii="Times New Roman" w:hAnsi="Times New Roman" w:cs="Times New Roman"/>
          <w:sz w:val="24"/>
          <w:szCs w:val="24"/>
        </w:rPr>
        <w:t xml:space="preserve">, </w:t>
      </w:r>
      <w:r w:rsidR="00236107">
        <w:rPr>
          <w:rFonts w:ascii="Times New Roman" w:hAnsi="Times New Roman" w:cs="Times New Roman"/>
          <w:sz w:val="24"/>
          <w:szCs w:val="24"/>
        </w:rPr>
        <w:t xml:space="preserve">представители заявителя, </w:t>
      </w:r>
      <w:r w:rsidRPr="00E31409">
        <w:rPr>
          <w:rFonts w:ascii="Times New Roman" w:hAnsi="Times New Roman" w:cs="Times New Roman"/>
          <w:sz w:val="24"/>
          <w:szCs w:val="24"/>
        </w:rPr>
        <w:t>действующие на основании доверенности, оформленной в соответствии с законод</w:t>
      </w:r>
      <w:r w:rsidR="00236107">
        <w:rPr>
          <w:rFonts w:ascii="Times New Roman" w:hAnsi="Times New Roman" w:cs="Times New Roman"/>
          <w:sz w:val="24"/>
          <w:szCs w:val="24"/>
        </w:rPr>
        <w:t>ательством Российской Федерации</w:t>
      </w:r>
      <w:r w:rsidR="000C7C27" w:rsidRPr="00E31409">
        <w:rPr>
          <w:rFonts w:ascii="Times New Roman" w:hAnsi="Times New Roman" w:cs="Times New Roman"/>
          <w:sz w:val="24"/>
          <w:szCs w:val="24"/>
        </w:rPr>
        <w:t xml:space="preserve">, обратившиеся с заявлением о предоставлении муниципальной услуги, </w:t>
      </w:r>
      <w:r w:rsidRPr="00E31409">
        <w:rPr>
          <w:rFonts w:ascii="Times New Roman" w:hAnsi="Times New Roman" w:cs="Times New Roman"/>
          <w:sz w:val="24"/>
          <w:szCs w:val="24"/>
        </w:rPr>
        <w:t xml:space="preserve"> заинтересованные в производстве земляных работ</w:t>
      </w:r>
      <w:r w:rsidR="000C7C27" w:rsidRPr="00E31409">
        <w:rPr>
          <w:rFonts w:ascii="Times New Roman" w:hAnsi="Times New Roman" w:cs="Times New Roman"/>
          <w:sz w:val="24"/>
          <w:szCs w:val="24"/>
        </w:rPr>
        <w:t>(далее- Заявитель).</w:t>
      </w:r>
    </w:p>
    <w:p w:rsidR="000C7C27" w:rsidRPr="004B527A" w:rsidRDefault="000C7C27" w:rsidP="004B527A">
      <w:pPr>
        <w:pStyle w:val="ConsPlusDocList"/>
        <w:ind w:left="-25" w:hanging="360"/>
        <w:jc w:val="both"/>
        <w:rPr>
          <w:rFonts w:ascii="Times New Roman" w:hAnsi="Times New Roman" w:cs="Times New Roman"/>
          <w:sz w:val="24"/>
          <w:szCs w:val="24"/>
        </w:rPr>
      </w:pPr>
    </w:p>
    <w:p w:rsidR="000C7C27" w:rsidRPr="005C3C13" w:rsidRDefault="000C7C27" w:rsidP="000C7C27">
      <w:pPr>
        <w:pStyle w:val="ConsPlusDocList"/>
        <w:jc w:val="center"/>
        <w:rPr>
          <w:rFonts w:ascii="Times New Roman" w:hAnsi="Times New Roman"/>
          <w:b/>
          <w:sz w:val="24"/>
          <w:szCs w:val="24"/>
        </w:rPr>
      </w:pPr>
      <w:r w:rsidRPr="005C3C13">
        <w:rPr>
          <w:rFonts w:ascii="Times New Roman" w:hAnsi="Times New Roman"/>
          <w:b/>
          <w:sz w:val="24"/>
          <w:szCs w:val="24"/>
        </w:rPr>
        <w:t>3. Порядок информирования о правилах предоставления</w:t>
      </w:r>
    </w:p>
    <w:p w:rsidR="000C7C27" w:rsidRPr="005C3C13" w:rsidRDefault="000C7C27" w:rsidP="000C7C27">
      <w:pPr>
        <w:pStyle w:val="ConsPlusDocList"/>
        <w:jc w:val="center"/>
        <w:rPr>
          <w:rFonts w:ascii="Times New Roman" w:hAnsi="Times New Roman"/>
          <w:b/>
          <w:sz w:val="24"/>
          <w:szCs w:val="24"/>
        </w:rPr>
      </w:pPr>
      <w:r w:rsidRPr="005C3C13">
        <w:rPr>
          <w:rFonts w:ascii="Times New Roman" w:hAnsi="Times New Roman"/>
          <w:b/>
          <w:sz w:val="24"/>
          <w:szCs w:val="24"/>
        </w:rPr>
        <w:t>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3.1. Информация о местах нахождения и графиках работы органов исполнительной власти, предоставляющих муниципальную услугу, и организациях, участвующих в предоставлении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3.1.1. Предоставление муниципальной услуги осуществляется отделом строительства, архитектуры, жилищно-коммунального и дорожного хозяйства администрации МР «Думиничский район» (далее Отдел).</w:t>
      </w:r>
    </w:p>
    <w:p w:rsidR="000C7C27" w:rsidRDefault="000C7C27" w:rsidP="000C7C27">
      <w:pPr>
        <w:pStyle w:val="ConsPlusDocList"/>
        <w:ind w:firstLine="540"/>
        <w:rPr>
          <w:rFonts w:ascii="Times New Roman" w:hAnsi="Times New Roman"/>
          <w:sz w:val="24"/>
          <w:szCs w:val="24"/>
        </w:rPr>
      </w:pPr>
      <w:r>
        <w:rPr>
          <w:rFonts w:ascii="Times New Roman" w:hAnsi="Times New Roman"/>
          <w:sz w:val="24"/>
          <w:szCs w:val="24"/>
        </w:rPr>
        <w:t xml:space="preserve">Местонахождение и график работы Администрации:                                                           249300, п. Думиничи, ул. Ленина,  д. 26 . </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График работы  Администрации: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понедельник-четверг: 08.00-17.15;</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lastRenderedPageBreak/>
        <w:t>пятница: 08.00-16.00;</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перерыв: 12.00-13.00;</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выходные дни: суббота, воскресенье.</w:t>
      </w:r>
    </w:p>
    <w:p w:rsidR="000C7C27" w:rsidRPr="00EB64E1" w:rsidRDefault="000C7C27" w:rsidP="000C7C27">
      <w:pPr>
        <w:rPr>
          <w:lang w:eastAsia="hi-IN" w:bidi="hi-IN"/>
        </w:rPr>
      </w:pPr>
    </w:p>
    <w:tbl>
      <w:tblPr>
        <w:tblW w:w="10692" w:type="dxa"/>
        <w:tblInd w:w="648" w:type="dxa"/>
        <w:tblLook w:val="01E0"/>
      </w:tblPr>
      <w:tblGrid>
        <w:gridCol w:w="4680"/>
        <w:gridCol w:w="6012"/>
      </w:tblGrid>
      <w:tr w:rsidR="000C7C27" w:rsidRPr="00662180" w:rsidTr="00390FAF">
        <w:trPr>
          <w:trHeight w:val="1333"/>
        </w:trPr>
        <w:tc>
          <w:tcPr>
            <w:tcW w:w="4680" w:type="dxa"/>
            <w:tcBorders>
              <w:top w:val="nil"/>
              <w:left w:val="nil"/>
              <w:bottom w:val="nil"/>
              <w:right w:val="nil"/>
            </w:tcBorders>
            <w:shd w:val="clear" w:color="auto" w:fill="auto"/>
          </w:tcPr>
          <w:p w:rsidR="000C7C27" w:rsidRPr="00662180" w:rsidRDefault="000C7C27" w:rsidP="00390FAF">
            <w:pPr>
              <w:rPr>
                <w:sz w:val="24"/>
                <w:szCs w:val="24"/>
              </w:rPr>
            </w:pPr>
            <w:r w:rsidRPr="00662180">
              <w:rPr>
                <w:sz w:val="24"/>
                <w:szCs w:val="24"/>
              </w:rPr>
              <w:t>Предоставление консультаций (справок), прием и выдача документов Отделом при личном обращении:</w:t>
            </w:r>
          </w:p>
        </w:tc>
        <w:tc>
          <w:tcPr>
            <w:tcW w:w="6012" w:type="dxa"/>
            <w:tcBorders>
              <w:top w:val="nil"/>
              <w:left w:val="nil"/>
              <w:bottom w:val="nil"/>
              <w:right w:val="nil"/>
            </w:tcBorders>
            <w:shd w:val="clear" w:color="auto" w:fill="auto"/>
          </w:tcPr>
          <w:p w:rsidR="000C7C27" w:rsidRPr="00662180" w:rsidRDefault="000C7C27" w:rsidP="00390FAF">
            <w:pPr>
              <w:jc w:val="both"/>
              <w:rPr>
                <w:sz w:val="24"/>
                <w:szCs w:val="24"/>
              </w:rPr>
            </w:pPr>
            <w:r w:rsidRPr="00662180">
              <w:rPr>
                <w:sz w:val="24"/>
                <w:szCs w:val="24"/>
              </w:rPr>
              <w:t xml:space="preserve">Осуществления в порядке живой очереди </w:t>
            </w:r>
          </w:p>
          <w:p w:rsidR="000C7C27" w:rsidRPr="00662180" w:rsidRDefault="000C7C27" w:rsidP="00390FAF">
            <w:pPr>
              <w:jc w:val="both"/>
              <w:rPr>
                <w:sz w:val="24"/>
                <w:szCs w:val="24"/>
              </w:rPr>
            </w:pPr>
            <w:r w:rsidRPr="00662180">
              <w:rPr>
                <w:sz w:val="24"/>
                <w:szCs w:val="24"/>
              </w:rPr>
              <w:t>в следующие дни:</w:t>
            </w:r>
          </w:p>
          <w:p w:rsidR="000C7C27" w:rsidRPr="00662180" w:rsidRDefault="000C7C27" w:rsidP="00390FAF">
            <w:pPr>
              <w:rPr>
                <w:sz w:val="24"/>
                <w:szCs w:val="24"/>
              </w:rPr>
            </w:pPr>
            <w:r w:rsidRPr="00662180">
              <w:rPr>
                <w:sz w:val="24"/>
                <w:szCs w:val="24"/>
              </w:rPr>
              <w:t xml:space="preserve">понедельник- пятница – с 8.00 до 12.00                                </w:t>
            </w:r>
          </w:p>
          <w:p w:rsidR="000C7C27" w:rsidRPr="00662180" w:rsidRDefault="000C7C27" w:rsidP="00390FAF">
            <w:pPr>
              <w:jc w:val="both"/>
              <w:rPr>
                <w:sz w:val="24"/>
                <w:szCs w:val="24"/>
              </w:rPr>
            </w:pPr>
          </w:p>
        </w:tc>
      </w:tr>
      <w:tr w:rsidR="000C7C27" w:rsidRPr="00662180" w:rsidTr="00390FAF">
        <w:trPr>
          <w:trHeight w:val="1579"/>
        </w:trPr>
        <w:tc>
          <w:tcPr>
            <w:tcW w:w="4680" w:type="dxa"/>
            <w:shd w:val="clear" w:color="auto" w:fill="auto"/>
          </w:tcPr>
          <w:p w:rsidR="000C7C27" w:rsidRPr="00662180" w:rsidRDefault="000C7C27" w:rsidP="00390FAF">
            <w:pPr>
              <w:rPr>
                <w:sz w:val="24"/>
                <w:szCs w:val="24"/>
              </w:rPr>
            </w:pPr>
            <w:r w:rsidRPr="00662180">
              <w:rPr>
                <w:sz w:val="24"/>
                <w:szCs w:val="24"/>
              </w:rPr>
              <w:t>Предоставление консультаций (справок):</w:t>
            </w:r>
          </w:p>
        </w:tc>
        <w:tc>
          <w:tcPr>
            <w:tcW w:w="6012" w:type="dxa"/>
            <w:shd w:val="clear" w:color="auto" w:fill="auto"/>
          </w:tcPr>
          <w:p w:rsidR="000C7C27" w:rsidRPr="00662180" w:rsidRDefault="000C7C27" w:rsidP="00390FAF">
            <w:pPr>
              <w:jc w:val="both"/>
              <w:rPr>
                <w:sz w:val="24"/>
                <w:szCs w:val="24"/>
              </w:rPr>
            </w:pPr>
            <w:r w:rsidRPr="00662180">
              <w:rPr>
                <w:sz w:val="24"/>
                <w:szCs w:val="24"/>
              </w:rPr>
              <w:t xml:space="preserve">Осуществляется по телефонам </w:t>
            </w:r>
          </w:p>
          <w:p w:rsidR="000C7C27" w:rsidRPr="00662180" w:rsidRDefault="000C7C27" w:rsidP="00390FAF">
            <w:pPr>
              <w:jc w:val="both"/>
              <w:rPr>
                <w:sz w:val="24"/>
                <w:szCs w:val="24"/>
              </w:rPr>
            </w:pPr>
            <w:r w:rsidRPr="00662180">
              <w:rPr>
                <w:sz w:val="24"/>
                <w:szCs w:val="24"/>
              </w:rPr>
              <w:t>8 (48447) 9-12-50,9-13-52 в следующие дни:</w:t>
            </w:r>
          </w:p>
          <w:p w:rsidR="000C7C27" w:rsidRPr="00662180" w:rsidRDefault="000C7C27" w:rsidP="00390FAF">
            <w:pPr>
              <w:rPr>
                <w:sz w:val="24"/>
                <w:szCs w:val="24"/>
              </w:rPr>
            </w:pPr>
            <w:r w:rsidRPr="00662180">
              <w:rPr>
                <w:sz w:val="24"/>
                <w:szCs w:val="24"/>
              </w:rPr>
              <w:t xml:space="preserve">Понедельник- четверг с 8.00 до 17.15                         </w:t>
            </w:r>
          </w:p>
          <w:p w:rsidR="000C7C27" w:rsidRPr="00662180" w:rsidRDefault="000C7C27" w:rsidP="00390FAF">
            <w:pPr>
              <w:jc w:val="both"/>
              <w:rPr>
                <w:sz w:val="24"/>
                <w:szCs w:val="24"/>
              </w:rPr>
            </w:pPr>
          </w:p>
          <w:p w:rsidR="000C7C27" w:rsidRPr="00662180" w:rsidRDefault="000C7C27" w:rsidP="00390FAF">
            <w:pPr>
              <w:jc w:val="both"/>
              <w:rPr>
                <w:sz w:val="24"/>
                <w:szCs w:val="24"/>
              </w:rPr>
            </w:pPr>
            <w:r w:rsidRPr="00662180">
              <w:rPr>
                <w:sz w:val="24"/>
                <w:szCs w:val="24"/>
              </w:rPr>
              <w:t xml:space="preserve">пятница     -           с 8.00 до 16.00 </w:t>
            </w:r>
          </w:p>
        </w:tc>
      </w:tr>
    </w:tbl>
    <w:p w:rsidR="000C7C27" w:rsidRDefault="000C7C27" w:rsidP="000C7C27">
      <w:pPr>
        <w:pStyle w:val="ConsPlusNormal"/>
        <w:ind w:firstLine="0"/>
        <w:rPr>
          <w:rFonts w:ascii="Times New Roman" w:hAnsi="Times New Roman"/>
          <w:sz w:val="24"/>
        </w:rPr>
      </w:pPr>
      <w:r>
        <w:rPr>
          <w:rFonts w:ascii="Times New Roman" w:hAnsi="Times New Roman"/>
          <w:sz w:val="24"/>
        </w:rPr>
        <w:t xml:space="preserve">         факс: 8(4842)53-19-33.</w:t>
      </w:r>
    </w:p>
    <w:p w:rsidR="000C7C27" w:rsidRDefault="000C7C27" w:rsidP="000C7C27">
      <w:pPr>
        <w:pStyle w:val="ConsPlusDocList"/>
        <w:ind w:firstLine="540"/>
        <w:jc w:val="both"/>
      </w:pPr>
    </w:p>
    <w:p w:rsidR="000C7C27" w:rsidRPr="001C62F2" w:rsidRDefault="000C7C27" w:rsidP="000C7C27">
      <w:pPr>
        <w:pStyle w:val="ConsPlusDocList"/>
        <w:ind w:firstLine="540"/>
        <w:jc w:val="both"/>
        <w:rPr>
          <w:rFonts w:ascii="Times New Roman" w:hAnsi="Times New Roman" w:cs="Times New Roman"/>
          <w:sz w:val="24"/>
          <w:szCs w:val="24"/>
          <w:u w:val="single"/>
        </w:rPr>
      </w:pPr>
      <w:r>
        <w:rPr>
          <w:rFonts w:ascii="Times New Roman" w:hAnsi="Times New Roman"/>
          <w:sz w:val="24"/>
          <w:szCs w:val="24"/>
        </w:rPr>
        <w:t>Электронная почта</w:t>
      </w:r>
      <w:r w:rsidRPr="00D66883">
        <w:rPr>
          <w:rFonts w:ascii="Times New Roman" w:hAnsi="Times New Roman"/>
          <w:sz w:val="24"/>
          <w:szCs w:val="24"/>
        </w:rPr>
        <w:t xml:space="preserve">: </w:t>
      </w:r>
      <w:hyperlink r:id="rId6" w:history="1">
        <w:r w:rsidRPr="001C62F2">
          <w:rPr>
            <w:rStyle w:val="a6"/>
            <w:rFonts w:ascii="Times New Roman" w:hAnsi="Times New Roman"/>
            <w:color w:val="auto"/>
            <w:sz w:val="24"/>
            <w:szCs w:val="24"/>
          </w:rPr>
          <w:t>adumin@adm.kaluga.ru</w:t>
        </w:r>
      </w:hyperlink>
      <w:r w:rsidRPr="001C62F2">
        <w:rPr>
          <w:rFonts w:ascii="Times New Roman" w:hAnsi="Times New Roman" w:cs="Times New Roman"/>
          <w:sz w:val="24"/>
          <w:szCs w:val="24"/>
          <w:u w:val="single"/>
        </w:rPr>
        <w:t xml:space="preserve"> .</w:t>
      </w:r>
    </w:p>
    <w:p w:rsidR="000C7C27" w:rsidRPr="00D66883" w:rsidRDefault="000C7C27" w:rsidP="000C7C27">
      <w:pPr>
        <w:pStyle w:val="ConsPlusDocList"/>
        <w:ind w:firstLine="540"/>
        <w:jc w:val="both"/>
        <w:rPr>
          <w:rFonts w:ascii="Times New Roman" w:hAnsi="Times New Roman"/>
          <w:sz w:val="24"/>
          <w:szCs w:val="24"/>
        </w:rPr>
      </w:pPr>
      <w:r w:rsidRPr="00D66883">
        <w:rPr>
          <w:rFonts w:ascii="Times New Roman" w:hAnsi="Times New Roman"/>
          <w:sz w:val="24"/>
          <w:szCs w:val="24"/>
        </w:rPr>
        <w:t>3.2. Информация о правилах предоставления муниципальной услуги и о месте нахождения и графике работы Администрации, размещается:</w:t>
      </w:r>
    </w:p>
    <w:p w:rsidR="000C7C27" w:rsidRPr="00D66883" w:rsidRDefault="000C7C27" w:rsidP="000C7C27">
      <w:pPr>
        <w:pStyle w:val="ConsPlusDocList"/>
        <w:ind w:firstLine="540"/>
        <w:jc w:val="both"/>
        <w:rPr>
          <w:rFonts w:ascii="Times New Roman" w:hAnsi="Times New Roman"/>
          <w:sz w:val="24"/>
          <w:szCs w:val="24"/>
        </w:rPr>
      </w:pPr>
      <w:r w:rsidRPr="00D66883">
        <w:rPr>
          <w:rFonts w:ascii="Times New Roman" w:hAnsi="Times New Roman"/>
          <w:sz w:val="24"/>
          <w:szCs w:val="24"/>
        </w:rPr>
        <w:t>на официальном сайте Администрации в информационно-телекоммуникационной сети Интернет (далее- официальный сайт) (</w:t>
      </w:r>
      <w:r w:rsidRPr="00D66883">
        <w:rPr>
          <w:rFonts w:ascii="Times New Roman" w:hAnsi="Times New Roman"/>
          <w:sz w:val="24"/>
          <w:szCs w:val="24"/>
          <w:lang w:val="en-US"/>
        </w:rPr>
        <w:t>http</w:t>
      </w:r>
      <w:r w:rsidRPr="00D66883">
        <w:rPr>
          <w:rFonts w:ascii="Times New Roman" w:hAnsi="Times New Roman"/>
          <w:sz w:val="24"/>
          <w:szCs w:val="24"/>
        </w:rPr>
        <w:t>://</w:t>
      </w:r>
      <w:r w:rsidRPr="00D66883">
        <w:rPr>
          <w:rFonts w:ascii="Times New Roman" w:hAnsi="Times New Roman"/>
          <w:sz w:val="24"/>
          <w:szCs w:val="24"/>
          <w:lang w:val="en-US"/>
        </w:rPr>
        <w:t>www</w:t>
      </w:r>
      <w:r w:rsidRPr="00D66883">
        <w:rPr>
          <w:rFonts w:ascii="Times New Roman" w:hAnsi="Times New Roman"/>
          <w:sz w:val="24"/>
          <w:szCs w:val="24"/>
        </w:rPr>
        <w:t>.</w:t>
      </w:r>
      <w:proofErr w:type="spellStart"/>
      <w:r w:rsidRPr="00D66883">
        <w:rPr>
          <w:rFonts w:ascii="Times New Roman" w:hAnsi="Times New Roman"/>
          <w:sz w:val="24"/>
          <w:szCs w:val="24"/>
          <w:lang w:val="en-US"/>
        </w:rPr>
        <w:t>admduminichi</w:t>
      </w:r>
      <w:proofErr w:type="spellEnd"/>
      <w:r w:rsidRPr="00D66883">
        <w:rPr>
          <w:rFonts w:ascii="Times New Roman" w:hAnsi="Times New Roman"/>
          <w:sz w:val="24"/>
          <w:szCs w:val="24"/>
        </w:rPr>
        <w:t>.</w:t>
      </w:r>
      <w:proofErr w:type="spellStart"/>
      <w:r w:rsidRPr="00D66883">
        <w:rPr>
          <w:rFonts w:ascii="Times New Roman" w:hAnsi="Times New Roman"/>
          <w:sz w:val="24"/>
          <w:szCs w:val="24"/>
          <w:lang w:val="en-US"/>
        </w:rPr>
        <w:t>ru</w:t>
      </w:r>
      <w:proofErr w:type="spellEnd"/>
      <w:r w:rsidRPr="00D66883">
        <w:rPr>
          <w:rFonts w:ascii="Times New Roman" w:hAnsi="Times New Roman"/>
          <w:sz w:val="24"/>
          <w:szCs w:val="24"/>
        </w:rPr>
        <w:t>/);</w:t>
      </w:r>
    </w:p>
    <w:p w:rsidR="000C7C27" w:rsidRPr="00D66883" w:rsidRDefault="000C7C27" w:rsidP="000C7C27">
      <w:pPr>
        <w:pStyle w:val="ConsPlusDocList"/>
        <w:ind w:firstLine="540"/>
        <w:jc w:val="both"/>
        <w:rPr>
          <w:rFonts w:ascii="Times New Roman" w:hAnsi="Times New Roman"/>
          <w:sz w:val="24"/>
          <w:szCs w:val="24"/>
        </w:rPr>
      </w:pPr>
      <w:r w:rsidRPr="00D66883">
        <w:rPr>
          <w:rFonts w:ascii="Times New Roman" w:hAnsi="Times New Roman"/>
          <w:sz w:val="24"/>
          <w:szCs w:val="24"/>
        </w:rPr>
        <w:t>в региональной государственной информационной системе "Портал государственных и муниципальных услуг (функций) Калужской области" (http://www.gosuslugi.admoblkaluga.ru/);</w:t>
      </w:r>
    </w:p>
    <w:p w:rsidR="000C7C27" w:rsidRPr="00D66883" w:rsidRDefault="000C7C27" w:rsidP="000C7C27">
      <w:pPr>
        <w:pStyle w:val="ConsPlusDocList"/>
        <w:ind w:firstLine="540"/>
        <w:jc w:val="both"/>
        <w:rPr>
          <w:rFonts w:ascii="Times New Roman" w:hAnsi="Times New Roman"/>
          <w:sz w:val="24"/>
          <w:szCs w:val="24"/>
        </w:rPr>
      </w:pPr>
      <w:r w:rsidRPr="00D66883">
        <w:rPr>
          <w:rFonts w:ascii="Times New Roman" w:hAnsi="Times New Roman"/>
          <w:sz w:val="24"/>
          <w:szCs w:val="24"/>
        </w:rPr>
        <w:t>на информационных стендах в местах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r w:rsidRPr="00D66883">
        <w:rPr>
          <w:rFonts w:ascii="Times New Roman" w:hAnsi="Times New Roman"/>
          <w:sz w:val="24"/>
          <w:szCs w:val="24"/>
        </w:rPr>
        <w:t>3.3. Указанная информация может быть получена в порядке индивидуального консультирования (</w:t>
      </w:r>
      <w:hyperlink w:anchor="Par90" w:history="1">
        <w:r w:rsidRPr="00E31409">
          <w:rPr>
            <w:rStyle w:val="a6"/>
            <w:rFonts w:ascii="Times New Roman" w:hAnsi="Times New Roman"/>
            <w:color w:val="auto"/>
            <w:sz w:val="24"/>
            <w:szCs w:val="24"/>
          </w:rPr>
          <w:t>пункты 3.3.1</w:t>
        </w:r>
      </w:hyperlink>
      <w:r w:rsidRPr="00E31409">
        <w:rPr>
          <w:rFonts w:ascii="Times New Roman" w:hAnsi="Times New Roman"/>
          <w:sz w:val="24"/>
          <w:szCs w:val="24"/>
        </w:rPr>
        <w:t>-</w:t>
      </w:r>
      <w:hyperlink w:anchor="Par101" w:history="1">
        <w:r w:rsidRPr="00E31409">
          <w:rPr>
            <w:rStyle w:val="a6"/>
            <w:rFonts w:ascii="Times New Roman" w:hAnsi="Times New Roman"/>
            <w:color w:val="auto"/>
            <w:sz w:val="24"/>
            <w:szCs w:val="24"/>
          </w:rPr>
          <w:t>3.3.3</w:t>
        </w:r>
      </w:hyperlink>
      <w:r w:rsidRPr="00D66883">
        <w:rPr>
          <w:rFonts w:ascii="Times New Roman" w:hAnsi="Times New Roman"/>
          <w:sz w:val="24"/>
          <w:szCs w:val="24"/>
        </w:rPr>
        <w:t xml:space="preserve"> настоящего Регламента). Для получения информации по процедуре предоставления муниципальной</w:t>
      </w:r>
      <w:r>
        <w:rPr>
          <w:rFonts w:ascii="Times New Roman" w:hAnsi="Times New Roman"/>
          <w:sz w:val="24"/>
          <w:szCs w:val="24"/>
        </w:rPr>
        <w:t xml:space="preserve"> услуги заинтересованными лицами используются следующие формы консультирования: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индивидуальное консультирование лично;</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индивидуальное консультирование по почте;</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индивидуальное консультирование по телефону;</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публичное письменное консультирование;</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публичное устное консультирование.</w:t>
      </w:r>
    </w:p>
    <w:p w:rsidR="000C7C27" w:rsidRDefault="000C7C27" w:rsidP="000C7C27">
      <w:pPr>
        <w:pStyle w:val="ConsPlusDocList"/>
        <w:ind w:firstLine="540"/>
        <w:jc w:val="both"/>
        <w:rPr>
          <w:rFonts w:ascii="Times New Roman" w:hAnsi="Times New Roman"/>
          <w:sz w:val="24"/>
          <w:szCs w:val="24"/>
        </w:rPr>
      </w:pPr>
      <w:bookmarkStart w:id="1" w:name="Par90"/>
      <w:bookmarkEnd w:id="1"/>
      <w:r>
        <w:rPr>
          <w:rFonts w:ascii="Times New Roman" w:hAnsi="Times New Roman"/>
          <w:sz w:val="24"/>
          <w:szCs w:val="24"/>
        </w:rPr>
        <w:t>3.3.1. Индивидуальное консультирование лично.</w:t>
      </w:r>
    </w:p>
    <w:p w:rsidR="000C7C27" w:rsidRPr="000E07F3" w:rsidRDefault="000C7C27" w:rsidP="000C7C27">
      <w:pPr>
        <w:pStyle w:val="ConsPlusDocList"/>
        <w:ind w:firstLine="540"/>
        <w:jc w:val="both"/>
        <w:rPr>
          <w:rFonts w:ascii="Times New Roman" w:hAnsi="Times New Roman" w:cs="Times New Roman"/>
          <w:sz w:val="24"/>
          <w:szCs w:val="24"/>
        </w:rPr>
      </w:pPr>
      <w:r w:rsidRPr="000E07F3">
        <w:rPr>
          <w:rFonts w:ascii="Times New Roman" w:hAnsi="Times New Roman" w:cs="Times New Roman"/>
          <w:sz w:val="24"/>
        </w:rPr>
        <w:t>При личном обращении заинтересованного лица в Администрацию время ожидания в очереди для получения у сотрудника Администрации консультации о правилах предоставления муниципальной услуги не должно превышать 15 минут.</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Сотрудник отдела, предоставляющий муниципальную услугу (далее - сотрудник), дающий устную консультацию о правилах предоставления муниципальной услуги, обязан подробно и в вежливой (корректной) форме проинформировать обратившееся в Администрацию заинтересованное лицо по поставленным им вопросам, касающимся порядка и правил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Устное информирование заинтересованного лица при личном обращении в  Администрацию осуществляется сотрудником Администрации не более 15 минут.</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подготовка ответа требует более продолжительного времени, сотрудник  Администрации может предложить обратиться в письменной форме либо назначить другое удобное для заинтересованных лиц время для устного информирования.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3.3.2. Индивидуальное консультирование по почте (по электронной почте).</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При обращении в Администрацию с использованием средств почтовой связи, электронной почты.</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Почтовый адрес Администрации:249300, п. Думиничи, ул. Ленина,  д. 26 .  </w:t>
      </w:r>
    </w:p>
    <w:p w:rsidR="000C7C27" w:rsidRPr="00E31409" w:rsidRDefault="000C7C27" w:rsidP="000C7C27">
      <w:pPr>
        <w:pStyle w:val="ConsPlusDocList"/>
        <w:ind w:firstLine="540"/>
        <w:jc w:val="both"/>
        <w:rPr>
          <w:rFonts w:ascii="Times New Roman" w:hAnsi="Times New Roman" w:cs="Times New Roman"/>
          <w:sz w:val="24"/>
          <w:szCs w:val="24"/>
          <w:u w:val="single"/>
        </w:rPr>
      </w:pPr>
      <w:r>
        <w:rPr>
          <w:rFonts w:ascii="Times New Roman" w:hAnsi="Times New Roman"/>
          <w:sz w:val="24"/>
          <w:szCs w:val="24"/>
        </w:rPr>
        <w:t>Адрес электронной почты Администрации</w:t>
      </w:r>
      <w:proofErr w:type="gramStart"/>
      <w:r>
        <w:rPr>
          <w:rFonts w:ascii="Times New Roman" w:hAnsi="Times New Roman"/>
          <w:sz w:val="24"/>
          <w:szCs w:val="24"/>
        </w:rPr>
        <w:t xml:space="preserve"> </w:t>
      </w:r>
      <w:r w:rsidRPr="00D66883">
        <w:rPr>
          <w:rFonts w:ascii="Times New Roman" w:hAnsi="Times New Roman" w:cs="Times New Roman"/>
          <w:sz w:val="24"/>
          <w:szCs w:val="24"/>
        </w:rPr>
        <w:t>:</w:t>
      </w:r>
      <w:proofErr w:type="gramEnd"/>
      <w:r w:rsidR="002A7718">
        <w:fldChar w:fldCharType="begin"/>
      </w:r>
      <w:r w:rsidR="002A7718">
        <w:instrText>HYPERLINK "mailto:adumin@adm.kaluga.ru"</w:instrText>
      </w:r>
      <w:r w:rsidR="002A7718">
        <w:fldChar w:fldCharType="separate"/>
      </w:r>
      <w:r w:rsidRPr="00E31409">
        <w:rPr>
          <w:rStyle w:val="a6"/>
          <w:rFonts w:ascii="Times New Roman" w:hAnsi="Times New Roman" w:cs="Times New Roman"/>
          <w:color w:val="auto"/>
          <w:sz w:val="24"/>
          <w:szCs w:val="24"/>
        </w:rPr>
        <w:t>adumin@adm.kaluga.ru</w:t>
      </w:r>
      <w:r w:rsidR="002A7718">
        <w:fldChar w:fldCharType="end"/>
      </w:r>
      <w:r w:rsidRPr="00E31409">
        <w:rPr>
          <w:rFonts w:ascii="Times New Roman" w:hAnsi="Times New Roman" w:cs="Times New Roman"/>
          <w:sz w:val="24"/>
          <w:szCs w:val="24"/>
          <w:u w:val="single"/>
        </w:rPr>
        <w:t xml:space="preserve"> .</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При поступлении от заинтересованного лица письменного обращения в Администрацию письменный ответ на обращение направляется почтовым отправлением в адрес заинтересованного лица в срок, не превышающий тридцати дней со дня поступления письменного обращения.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lastRenderedPageBreak/>
        <w:t>При поступлении от заинтересованного лица обращения в форме электронного сообщения с использованием сети Интернет ответ на обращение направляется по электронной почте в адрес заинтересованного лица в срок, не превышающий тридцати дней со дня поступления электронного обращения.</w:t>
      </w:r>
    </w:p>
    <w:p w:rsidR="000C7C27" w:rsidRDefault="000C7C27" w:rsidP="000C7C27">
      <w:pPr>
        <w:pStyle w:val="ConsPlusDocList"/>
        <w:numPr>
          <w:ilvl w:val="2"/>
          <w:numId w:val="1"/>
        </w:numPr>
        <w:ind w:left="0" w:firstLine="540"/>
        <w:jc w:val="both"/>
        <w:rPr>
          <w:rFonts w:ascii="Times New Roman" w:hAnsi="Times New Roman"/>
          <w:sz w:val="24"/>
          <w:szCs w:val="24"/>
        </w:rPr>
      </w:pPr>
      <w:bookmarkStart w:id="2" w:name="Par101"/>
      <w:bookmarkEnd w:id="2"/>
      <w:r>
        <w:rPr>
          <w:rFonts w:ascii="Times New Roman" w:hAnsi="Times New Roman"/>
          <w:sz w:val="24"/>
          <w:szCs w:val="24"/>
        </w:rPr>
        <w:t>Индивидуальное консультирование по телефону.</w:t>
      </w:r>
    </w:p>
    <w:p w:rsidR="000C7C27" w:rsidRDefault="000C7C27" w:rsidP="000C7C27">
      <w:pPr>
        <w:ind w:firstLine="540"/>
        <w:jc w:val="both"/>
        <w:rPr>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При ответах на устные обращения по телефону сотрудник Администрации подробно и в вежливой (корректной) форме информирует обратившегося по интересующим его вопросам, касающимся порядка и правил предоставления муниципальной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сотрудника Администрации, принявшего телефонный звонок.</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При невозможности сотрудника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Администрации, к чьей компетенции относится данный вопрос, или же обратившемуся заинтересованному лицу должен быть сообщен телефонный номер, по которому можно получить необходимую информацию о правилах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Информирование заинтересованного лица по телефону о правилах предоставления муниципальной услуги осуществляется сотрудником Администрации не более 15 минут.</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В случае, если подготовка ответа требует продолжительного времени, сотрудник Администрации может предложить обратиться в письменной форме либо назначить другое удобное для заинтересованного лица время для устного информирования.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3.3.4. Публичное письменное консультирование.</w:t>
      </w:r>
    </w:p>
    <w:p w:rsidR="000C7C27" w:rsidRDefault="000C7C27" w:rsidP="000C7C27">
      <w:pPr>
        <w:ind w:firstLine="540"/>
        <w:jc w:val="both"/>
        <w:rPr>
          <w:sz w:val="24"/>
          <w:szCs w:val="24"/>
        </w:rPr>
      </w:pPr>
      <w:r>
        <w:rPr>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на портале государственных и муниципальных услуг (функций) Калужской области.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3.3.5. Публичное устное консультирование.</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Публичное устное консультирование осуществляется уполномоченным сотрудником Администрации,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3.4. Сотрудники отдела Администрации, предоставляющего муниципальную услугу, при ответе на обращения граждан и организаций обязаны:</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при устном обращении заинтересованного лица (по телефону или лично) сотрудники Администрации, осуществляющие консультирование, дают ответ самостоятельно. Если сотрудник,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сотрудники Администрации,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ответы на поставленные вопросы;</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должность, фамилию и инициалы лица, подписавшего ответ;</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фамилию и инициалы исполнителя;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lastRenderedPageBreak/>
        <w:t>наименование структурного подразделения - исполнителя;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номер телефона исполнителя;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сотрудники Администрации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3.5. На стендах в местах предоставления муниципальной услуги размещаются следующие информационные материалы:</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текст настоящего Регламента с приложениями (полная версия в сети Интернет на официальном сайте Администрации: </w:t>
      </w:r>
      <w:r>
        <w:rPr>
          <w:rFonts w:ascii="Times New Roman" w:hAnsi="Times New Roman"/>
          <w:sz w:val="24"/>
          <w:szCs w:val="24"/>
          <w:lang w:val="en-US"/>
        </w:rPr>
        <w:t>http</w:t>
      </w:r>
      <w:r w:rsidRPr="005C3C13">
        <w:rPr>
          <w:rFonts w:ascii="Times New Roman" w:hAnsi="Times New Roman"/>
          <w:sz w:val="24"/>
          <w:szCs w:val="24"/>
        </w:rPr>
        <w:t>://</w:t>
      </w:r>
      <w:r>
        <w:rPr>
          <w:rFonts w:ascii="Times New Roman" w:hAnsi="Times New Roman"/>
          <w:sz w:val="24"/>
          <w:szCs w:val="24"/>
          <w:lang w:val="en-US"/>
        </w:rPr>
        <w:t>www</w:t>
      </w:r>
      <w:r w:rsidRPr="005C3C13">
        <w:rPr>
          <w:rFonts w:ascii="Times New Roman" w:hAnsi="Times New Roman"/>
          <w:sz w:val="24"/>
          <w:szCs w:val="24"/>
        </w:rPr>
        <w:t>.</w:t>
      </w:r>
      <w:proofErr w:type="spellStart"/>
      <w:r>
        <w:rPr>
          <w:rFonts w:ascii="Times New Roman" w:hAnsi="Times New Roman"/>
          <w:sz w:val="24"/>
          <w:szCs w:val="24"/>
          <w:lang w:val="en-US"/>
        </w:rPr>
        <w:t>admduminichi</w:t>
      </w:r>
      <w:proofErr w:type="spellEnd"/>
      <w:r w:rsidRPr="005C3C13">
        <w:rPr>
          <w:rFonts w:ascii="Times New Roman" w:hAnsi="Times New Roman"/>
          <w:sz w:val="24"/>
          <w:szCs w:val="24"/>
        </w:rPr>
        <w:t>.</w:t>
      </w:r>
      <w:proofErr w:type="spellStart"/>
      <w:r>
        <w:rPr>
          <w:rFonts w:ascii="Times New Roman" w:hAnsi="Times New Roman"/>
          <w:sz w:val="24"/>
          <w:szCs w:val="24"/>
          <w:lang w:val="en-US"/>
        </w:rPr>
        <w:t>ru</w:t>
      </w:r>
      <w:proofErr w:type="spellEnd"/>
      <w:r w:rsidRPr="005C3C13">
        <w:rPr>
          <w:rFonts w:ascii="Times New Roman" w:hAnsi="Times New Roman"/>
          <w:sz w:val="24"/>
          <w:szCs w:val="24"/>
        </w:rPr>
        <w:t>/</w:t>
      </w:r>
      <w:r>
        <w:rPr>
          <w:rFonts w:ascii="Times New Roman" w:hAnsi="Times New Roman"/>
          <w:sz w:val="24"/>
          <w:szCs w:val="24"/>
        </w:rPr>
        <w:t xml:space="preserve"> (далее - официальный сайт);</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юридическим лицам,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схема размещения сотрудников и режим приема ими граждан; наименование кабинетов, в которых предоставляется муниципальная услуга; фамилии, имена, отчества и должности соответствующих сотрудников Администрации;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выдержки из нормативных правовых актов по наиболее часто задаваемым вопросам;</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требования к письменному запросу о предоставлении консультации, образец запроса о предоставлении консультации;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направляемых Заявителем в Администрацию, и требования, предъявляемые к этим документам;</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формы документов для заполнения, образцы заполнения документов;</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перечень оснований для отказа в предоставлении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порядок обжалования решения, действий или бездействия сотрудников Администрации, предоставляющих муниципальную услугу.</w:t>
      </w:r>
    </w:p>
    <w:p w:rsidR="000C7C27" w:rsidRDefault="000C7C27" w:rsidP="000C7C27">
      <w:pPr>
        <w:ind w:firstLine="540"/>
        <w:jc w:val="both"/>
        <w:rPr>
          <w:sz w:val="24"/>
          <w:szCs w:val="24"/>
        </w:rPr>
      </w:pPr>
      <w:r>
        <w:rPr>
          <w:sz w:val="24"/>
          <w:szCs w:val="24"/>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3.6. В информационно-телекоммуникационной сети Интернет на официальных сайтах Администрации размещаются следующие информационные материалы:</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полное наименование и почтовый адрес структурного подразделения Администрации, предоставляющего муниципальную услугу;</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справочные телефоны, по которым можно получить консультацию по порядку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адрес электронной почты Администрации;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текст настоящего Регламента (с соответствующими ссылками на блок-схемы, отображающие алгоритм прохождения административных процедур) с приложениями;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информационные материалы (полная версия), содержащиеся на стендах в местах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w:t>
      </w:r>
      <w:r w:rsidR="007C4207">
        <w:rPr>
          <w:rFonts w:ascii="Times New Roman" w:hAnsi="Times New Roman"/>
          <w:sz w:val="24"/>
          <w:szCs w:val="24"/>
        </w:rPr>
        <w:t>7</w:t>
      </w:r>
      <w:r>
        <w:rPr>
          <w:rFonts w:ascii="Times New Roman" w:hAnsi="Times New Roman"/>
          <w:sz w:val="24"/>
          <w:szCs w:val="24"/>
        </w:rPr>
        <w:t xml:space="preserve">. </w:t>
      </w:r>
      <w:hyperlink w:anchor="Par726" w:history="1">
        <w:r w:rsidRPr="00400B07">
          <w:rPr>
            <w:rStyle w:val="a6"/>
            <w:rFonts w:ascii="Times New Roman" w:hAnsi="Times New Roman"/>
            <w:color w:val="auto"/>
            <w:sz w:val="24"/>
            <w:szCs w:val="24"/>
            <w:u w:val="none"/>
          </w:rPr>
          <w:t>Блок-схема</w:t>
        </w:r>
      </w:hyperlink>
      <w:r>
        <w:rPr>
          <w:rFonts w:ascii="Times New Roman" w:hAnsi="Times New Roman"/>
          <w:sz w:val="24"/>
          <w:szCs w:val="24"/>
        </w:rPr>
        <w:t>предоставления муниципальной</w:t>
      </w:r>
      <w:r w:rsidR="00400B07">
        <w:rPr>
          <w:rFonts w:ascii="Times New Roman" w:hAnsi="Times New Roman"/>
          <w:sz w:val="24"/>
          <w:szCs w:val="24"/>
        </w:rPr>
        <w:t xml:space="preserve"> услуги приведена в приложении 3</w:t>
      </w:r>
      <w:r>
        <w:rPr>
          <w:rFonts w:ascii="Times New Roman" w:hAnsi="Times New Roman"/>
          <w:sz w:val="24"/>
          <w:szCs w:val="24"/>
        </w:rPr>
        <w:t xml:space="preserve"> настоящего Регламента.</w:t>
      </w:r>
    </w:p>
    <w:p w:rsidR="000C7C27" w:rsidRDefault="000C7C27" w:rsidP="000C7C27">
      <w:pPr>
        <w:ind w:firstLine="540"/>
        <w:jc w:val="both"/>
        <w:rPr>
          <w:sz w:val="24"/>
          <w:szCs w:val="24"/>
        </w:rPr>
      </w:pPr>
    </w:p>
    <w:p w:rsidR="000C7C27" w:rsidRPr="00787CC8" w:rsidRDefault="000C7C27" w:rsidP="000C7C27">
      <w:pPr>
        <w:ind w:firstLine="540"/>
        <w:jc w:val="center"/>
        <w:rPr>
          <w:b/>
          <w:sz w:val="28"/>
          <w:szCs w:val="28"/>
        </w:rPr>
      </w:pPr>
      <w:r w:rsidRPr="00787CC8">
        <w:rPr>
          <w:b/>
          <w:sz w:val="28"/>
          <w:szCs w:val="28"/>
        </w:rPr>
        <w:t>II. Стандарт предоставления муниципальной услуги</w:t>
      </w:r>
    </w:p>
    <w:p w:rsidR="000C7C27" w:rsidRPr="00787CC8" w:rsidRDefault="000C7C27" w:rsidP="000C7C27">
      <w:pPr>
        <w:pStyle w:val="ConsPlusDocList"/>
        <w:jc w:val="center"/>
        <w:rPr>
          <w:b/>
        </w:rPr>
      </w:pPr>
    </w:p>
    <w:p w:rsidR="000C7C27" w:rsidRPr="00787CC8" w:rsidRDefault="000C7C27" w:rsidP="000C7C27">
      <w:pPr>
        <w:pStyle w:val="ConsPlusDocList"/>
        <w:jc w:val="center"/>
        <w:rPr>
          <w:rFonts w:ascii="Times New Roman" w:hAnsi="Times New Roman"/>
          <w:b/>
          <w:sz w:val="24"/>
          <w:szCs w:val="24"/>
        </w:rPr>
      </w:pPr>
      <w:r w:rsidRPr="00787CC8">
        <w:rPr>
          <w:rFonts w:ascii="Times New Roman" w:hAnsi="Times New Roman"/>
          <w:b/>
          <w:sz w:val="24"/>
          <w:szCs w:val="24"/>
        </w:rPr>
        <w:t>4. Наименование муниципальной услуги</w:t>
      </w:r>
    </w:p>
    <w:p w:rsidR="000C7C27" w:rsidRPr="00787CC8" w:rsidRDefault="000C7C27" w:rsidP="000C7C27">
      <w:pPr>
        <w:pStyle w:val="ConsPlusDocList"/>
        <w:jc w:val="center"/>
        <w:rPr>
          <w:rFonts w:ascii="Times New Roman" w:hAnsi="Times New Roman"/>
          <w:b/>
          <w:sz w:val="24"/>
          <w:szCs w:val="24"/>
        </w:rPr>
      </w:pPr>
    </w:p>
    <w:p w:rsidR="000C7C27" w:rsidRPr="00C45170" w:rsidRDefault="000C7C27" w:rsidP="000C7C27">
      <w:pPr>
        <w:pStyle w:val="ConsPlusDocList"/>
        <w:ind w:firstLine="540"/>
        <w:jc w:val="both"/>
        <w:rPr>
          <w:rFonts w:ascii="Times New Roman" w:hAnsi="Times New Roman" w:cs="Times New Roman"/>
          <w:sz w:val="24"/>
          <w:szCs w:val="24"/>
        </w:rPr>
      </w:pPr>
      <w:r>
        <w:rPr>
          <w:rFonts w:ascii="Times New Roman" w:hAnsi="Times New Roman"/>
          <w:sz w:val="24"/>
          <w:szCs w:val="24"/>
        </w:rPr>
        <w:t xml:space="preserve">Наименование муниципальной услуги - </w:t>
      </w:r>
      <w:r w:rsidR="00C45170" w:rsidRPr="00C45170">
        <w:rPr>
          <w:rFonts w:ascii="Times New Roman" w:hAnsi="Times New Roman" w:cs="Times New Roman"/>
          <w:sz w:val="24"/>
          <w:szCs w:val="24"/>
        </w:rPr>
        <w:t>п</w:t>
      </w:r>
      <w:r w:rsidR="00C45170" w:rsidRPr="00C45170">
        <w:rPr>
          <w:rFonts w:ascii="Times New Roman" w:hAnsi="Times New Roman" w:cs="Times New Roman"/>
          <w:bCs/>
          <w:sz w:val="24"/>
          <w:szCs w:val="24"/>
        </w:rPr>
        <w:t>одготовка и выдача разрешения на производство земляных работ (ордера)</w:t>
      </w:r>
      <w:r w:rsidRPr="00C45170">
        <w:rPr>
          <w:rFonts w:ascii="Times New Roman" w:hAnsi="Times New Roman" w:cs="Times New Roman"/>
          <w:sz w:val="24"/>
          <w:szCs w:val="24"/>
        </w:rPr>
        <w:t>.</w:t>
      </w:r>
    </w:p>
    <w:p w:rsidR="000C7C27" w:rsidRDefault="000C7C27" w:rsidP="000C7C27">
      <w:pPr>
        <w:pStyle w:val="ConsPlusDocList"/>
        <w:ind w:firstLine="540"/>
        <w:jc w:val="both"/>
        <w:rPr>
          <w:rFonts w:ascii="Times New Roman" w:hAnsi="Times New Roman"/>
          <w:sz w:val="24"/>
          <w:szCs w:val="24"/>
        </w:rPr>
      </w:pPr>
    </w:p>
    <w:p w:rsidR="000C7C27" w:rsidRPr="00787CC8" w:rsidRDefault="000C7C27" w:rsidP="000C7C27">
      <w:pPr>
        <w:pStyle w:val="31"/>
        <w:ind w:left="-180"/>
        <w:jc w:val="center"/>
        <w:rPr>
          <w:sz w:val="24"/>
          <w:szCs w:val="24"/>
        </w:rPr>
      </w:pPr>
      <w:r w:rsidRPr="00787CC8">
        <w:rPr>
          <w:sz w:val="24"/>
          <w:szCs w:val="24"/>
        </w:rPr>
        <w:lastRenderedPageBreak/>
        <w:t>5. Наименование структурного подразделения администрации муниципального района «Думиничский район», непосредственно предоставляющего  муниципальную услугу</w:t>
      </w:r>
    </w:p>
    <w:p w:rsidR="000C7C27" w:rsidRPr="0017251B" w:rsidRDefault="000C7C27" w:rsidP="000C7C27">
      <w:pPr>
        <w:ind w:left="-180" w:firstLine="720"/>
        <w:jc w:val="both"/>
        <w:rPr>
          <w:sz w:val="24"/>
          <w:szCs w:val="24"/>
        </w:rPr>
      </w:pPr>
      <w:r>
        <w:rPr>
          <w:sz w:val="24"/>
          <w:szCs w:val="24"/>
        </w:rPr>
        <w:t xml:space="preserve">Предоставление муниципальной услуги </w:t>
      </w:r>
      <w:r w:rsidRPr="0017251B">
        <w:rPr>
          <w:sz w:val="24"/>
          <w:szCs w:val="24"/>
        </w:rPr>
        <w:t>осуществляется отделом строительства, архитектуры, жилищно-коммунального и дорожного хозяйства администрации муниципального района «Думиничский район» (далее - Отдел).</w:t>
      </w:r>
    </w:p>
    <w:p w:rsidR="000C7C27" w:rsidRDefault="000C7C27" w:rsidP="000C7C27">
      <w:pPr>
        <w:pStyle w:val="ConsPlusDocList"/>
        <w:ind w:firstLine="540"/>
        <w:jc w:val="both"/>
        <w:rPr>
          <w:rFonts w:ascii="Times New Roman" w:hAnsi="Times New Roman"/>
          <w:sz w:val="24"/>
          <w:szCs w:val="24"/>
        </w:rPr>
      </w:pPr>
    </w:p>
    <w:p w:rsidR="000C7C27" w:rsidRPr="0017251B" w:rsidRDefault="000C7C27" w:rsidP="000C7C27">
      <w:pPr>
        <w:pStyle w:val="ConsPlusDocList"/>
        <w:jc w:val="center"/>
        <w:rPr>
          <w:rFonts w:ascii="Times New Roman" w:hAnsi="Times New Roman"/>
          <w:b/>
          <w:sz w:val="24"/>
          <w:szCs w:val="24"/>
        </w:rPr>
      </w:pPr>
      <w:r w:rsidRPr="0017251B">
        <w:rPr>
          <w:rFonts w:ascii="Times New Roman" w:hAnsi="Times New Roman"/>
          <w:b/>
          <w:sz w:val="24"/>
          <w:szCs w:val="24"/>
        </w:rPr>
        <w:t>6. Описание результата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ind w:firstLine="540"/>
        <w:jc w:val="both"/>
        <w:rPr>
          <w:sz w:val="24"/>
          <w:szCs w:val="24"/>
        </w:rPr>
      </w:pPr>
      <w:r w:rsidRPr="0017251B">
        <w:rPr>
          <w:sz w:val="24"/>
          <w:szCs w:val="24"/>
        </w:rPr>
        <w:t xml:space="preserve">Результатом исполнения муниципальной услуги является: </w:t>
      </w:r>
    </w:p>
    <w:p w:rsidR="000C7C27" w:rsidRPr="001C62F2" w:rsidRDefault="000C7C27" w:rsidP="000C7C27">
      <w:pPr>
        <w:pStyle w:val="a3"/>
        <w:ind w:left="-180"/>
        <w:rPr>
          <w:sz w:val="24"/>
          <w:szCs w:val="24"/>
        </w:rPr>
      </w:pPr>
      <w:r w:rsidRPr="003B0233">
        <w:rPr>
          <w:sz w:val="24"/>
          <w:szCs w:val="24"/>
        </w:rPr>
        <w:t xml:space="preserve">-    </w:t>
      </w:r>
      <w:r w:rsidR="001C62F2">
        <w:rPr>
          <w:sz w:val="24"/>
          <w:szCs w:val="24"/>
        </w:rPr>
        <w:t>разрешение</w:t>
      </w:r>
      <w:r w:rsidR="001C62F2" w:rsidRPr="001C62F2">
        <w:rPr>
          <w:sz w:val="24"/>
          <w:szCs w:val="24"/>
        </w:rPr>
        <w:t xml:space="preserve"> на про</w:t>
      </w:r>
      <w:r w:rsidR="001C62F2">
        <w:rPr>
          <w:sz w:val="24"/>
          <w:szCs w:val="24"/>
        </w:rPr>
        <w:t>изводство земляных работ (ордер</w:t>
      </w:r>
      <w:r w:rsidR="001C62F2" w:rsidRPr="001C62F2">
        <w:rPr>
          <w:sz w:val="24"/>
          <w:szCs w:val="24"/>
        </w:rPr>
        <w:t>)</w:t>
      </w:r>
      <w:r w:rsidR="00400B07">
        <w:rPr>
          <w:sz w:val="24"/>
          <w:szCs w:val="24"/>
        </w:rPr>
        <w:t xml:space="preserve"> (приложение 2 настоящего регламента)</w:t>
      </w:r>
      <w:r w:rsidRPr="001C62F2">
        <w:rPr>
          <w:sz w:val="24"/>
          <w:szCs w:val="24"/>
        </w:rPr>
        <w:t xml:space="preserve">; </w:t>
      </w:r>
    </w:p>
    <w:p w:rsidR="000C7C27" w:rsidRPr="003B0233" w:rsidRDefault="000C7C27" w:rsidP="000C7C27">
      <w:pPr>
        <w:ind w:firstLine="540"/>
        <w:jc w:val="both"/>
        <w:rPr>
          <w:sz w:val="24"/>
          <w:szCs w:val="24"/>
        </w:rPr>
      </w:pPr>
      <w:r w:rsidRPr="003B0233">
        <w:rPr>
          <w:sz w:val="24"/>
          <w:szCs w:val="24"/>
        </w:rPr>
        <w:t>- уведомление об отказе исполнения муниципальной услуги с ука</w:t>
      </w:r>
      <w:r>
        <w:rPr>
          <w:sz w:val="24"/>
          <w:szCs w:val="24"/>
        </w:rPr>
        <w:t>зание причин и оснований отказа;</w:t>
      </w:r>
    </w:p>
    <w:p w:rsidR="000C7C27" w:rsidRPr="0017251B" w:rsidRDefault="000C7C27" w:rsidP="000C7C27">
      <w:pPr>
        <w:ind w:firstLine="540"/>
        <w:jc w:val="both"/>
        <w:rPr>
          <w:sz w:val="24"/>
          <w:szCs w:val="24"/>
        </w:rPr>
      </w:pPr>
    </w:p>
    <w:p w:rsidR="000C7C27" w:rsidRPr="0017251B" w:rsidRDefault="000C7C27" w:rsidP="000C7C27">
      <w:pPr>
        <w:pStyle w:val="ConsPlusDocList"/>
        <w:jc w:val="center"/>
        <w:rPr>
          <w:rFonts w:ascii="Times New Roman" w:hAnsi="Times New Roman"/>
          <w:b/>
          <w:sz w:val="24"/>
          <w:szCs w:val="24"/>
        </w:rPr>
      </w:pPr>
      <w:r w:rsidRPr="0017251B">
        <w:rPr>
          <w:rFonts w:ascii="Times New Roman" w:hAnsi="Times New Roman"/>
          <w:b/>
          <w:sz w:val="24"/>
          <w:szCs w:val="24"/>
        </w:rPr>
        <w:t>7. Срок предоставления муниципальной услуги</w:t>
      </w:r>
    </w:p>
    <w:p w:rsidR="000C7C27" w:rsidRPr="0017251B" w:rsidRDefault="000C7C27" w:rsidP="000C7C27">
      <w:pPr>
        <w:pStyle w:val="ConsPlusDocList"/>
        <w:ind w:firstLine="540"/>
        <w:jc w:val="both"/>
        <w:rPr>
          <w:rFonts w:ascii="Times New Roman" w:hAnsi="Times New Roman"/>
          <w:b/>
          <w:sz w:val="24"/>
          <w:szCs w:val="24"/>
        </w:rPr>
      </w:pPr>
    </w:p>
    <w:p w:rsidR="000C7C27" w:rsidRPr="00345D3B" w:rsidRDefault="000C7C27" w:rsidP="000C7C27">
      <w:pPr>
        <w:tabs>
          <w:tab w:val="left" w:pos="900"/>
        </w:tabs>
        <w:ind w:firstLine="720"/>
        <w:jc w:val="both"/>
        <w:rPr>
          <w:sz w:val="24"/>
          <w:szCs w:val="24"/>
        </w:rPr>
      </w:pPr>
      <w:r w:rsidRPr="00345D3B">
        <w:rPr>
          <w:sz w:val="24"/>
          <w:szCs w:val="24"/>
        </w:rPr>
        <w:t xml:space="preserve">Срок исполнения муниципальной услуги составляет </w:t>
      </w:r>
      <w:r w:rsidR="001C62F2">
        <w:rPr>
          <w:sz w:val="24"/>
          <w:szCs w:val="24"/>
        </w:rPr>
        <w:t>3 рабочих</w:t>
      </w:r>
      <w:r w:rsidRPr="00345D3B">
        <w:rPr>
          <w:sz w:val="24"/>
          <w:szCs w:val="24"/>
        </w:rPr>
        <w:t xml:space="preserve"> дн</w:t>
      </w:r>
      <w:r w:rsidR="001C62F2">
        <w:rPr>
          <w:sz w:val="24"/>
          <w:szCs w:val="24"/>
        </w:rPr>
        <w:t>я</w:t>
      </w:r>
      <w:r w:rsidRPr="00345D3B">
        <w:rPr>
          <w:sz w:val="24"/>
          <w:szCs w:val="24"/>
        </w:rPr>
        <w:t xml:space="preserve"> со дня поступления в установленном порядке заявления об исполнении муниципальной услуги.</w:t>
      </w:r>
    </w:p>
    <w:p w:rsidR="000C7C27" w:rsidRDefault="000C7C27" w:rsidP="000C7C27">
      <w:pPr>
        <w:pStyle w:val="ConsPlusDocList"/>
        <w:jc w:val="center"/>
        <w:rPr>
          <w:rFonts w:ascii="Times New Roman" w:hAnsi="Times New Roman"/>
          <w:sz w:val="24"/>
          <w:szCs w:val="24"/>
        </w:rPr>
      </w:pPr>
    </w:p>
    <w:p w:rsidR="000C7C27" w:rsidRPr="00345D3B" w:rsidRDefault="000C7C27" w:rsidP="000C7C27">
      <w:pPr>
        <w:pStyle w:val="ConsPlusDocList"/>
        <w:jc w:val="center"/>
        <w:rPr>
          <w:rFonts w:ascii="Times New Roman" w:hAnsi="Times New Roman"/>
          <w:b/>
          <w:sz w:val="24"/>
          <w:szCs w:val="24"/>
        </w:rPr>
      </w:pPr>
      <w:r w:rsidRPr="00345D3B">
        <w:rPr>
          <w:rFonts w:ascii="Times New Roman" w:hAnsi="Times New Roman"/>
          <w:b/>
          <w:sz w:val="24"/>
          <w:szCs w:val="24"/>
        </w:rPr>
        <w:t>8. Перечень нормативных правовых актов, непосредственно</w:t>
      </w:r>
    </w:p>
    <w:p w:rsidR="000C7C27" w:rsidRPr="00345D3B" w:rsidRDefault="000C7C27" w:rsidP="000C7C27">
      <w:pPr>
        <w:pStyle w:val="ConsPlusDocList"/>
        <w:jc w:val="center"/>
        <w:rPr>
          <w:rFonts w:ascii="Times New Roman" w:hAnsi="Times New Roman"/>
          <w:b/>
          <w:sz w:val="24"/>
          <w:szCs w:val="24"/>
        </w:rPr>
      </w:pPr>
      <w:r w:rsidRPr="00345D3B">
        <w:rPr>
          <w:rFonts w:ascii="Times New Roman" w:hAnsi="Times New Roman"/>
          <w:b/>
          <w:sz w:val="24"/>
          <w:szCs w:val="24"/>
        </w:rPr>
        <w:t>регулирующих предоставление 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Pr="00DE3D59" w:rsidRDefault="000C7C27" w:rsidP="000C7C27">
      <w:pPr>
        <w:pStyle w:val="ConsPlusDocList"/>
        <w:ind w:firstLine="540"/>
        <w:jc w:val="both"/>
        <w:rPr>
          <w:rFonts w:ascii="Times New Roman" w:hAnsi="Times New Roman" w:cs="Times New Roman"/>
          <w:sz w:val="24"/>
          <w:szCs w:val="24"/>
        </w:rPr>
      </w:pPr>
      <w:r w:rsidRPr="00DE3D59">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C7C27" w:rsidRPr="00DE3D59" w:rsidRDefault="000C7C27" w:rsidP="000C7C27">
      <w:pPr>
        <w:pStyle w:val="ConsPlusDocList"/>
        <w:ind w:firstLine="540"/>
        <w:jc w:val="both"/>
        <w:rPr>
          <w:rFonts w:ascii="Times New Roman" w:hAnsi="Times New Roman" w:cs="Times New Roman"/>
          <w:sz w:val="24"/>
          <w:szCs w:val="24"/>
        </w:rPr>
      </w:pPr>
      <w:r w:rsidRPr="00DE3D59">
        <w:rPr>
          <w:rFonts w:ascii="Times New Roman" w:hAnsi="Times New Roman" w:cs="Times New Roman"/>
          <w:sz w:val="24"/>
          <w:szCs w:val="24"/>
        </w:rPr>
        <w:t xml:space="preserve">- </w:t>
      </w:r>
      <w:hyperlink r:id="rId7" w:history="1">
        <w:r w:rsidRPr="00DE3D59">
          <w:rPr>
            <w:rStyle w:val="a6"/>
            <w:rFonts w:ascii="Times New Roman" w:hAnsi="Times New Roman" w:cs="Times New Roman"/>
            <w:color w:val="auto"/>
            <w:sz w:val="24"/>
            <w:szCs w:val="24"/>
            <w:u w:val="none"/>
          </w:rPr>
          <w:t>Конституцией</w:t>
        </w:r>
      </w:hyperlink>
      <w:r w:rsidRPr="00DE3D59">
        <w:rPr>
          <w:rFonts w:ascii="Times New Roman" w:hAnsi="Times New Roman" w:cs="Times New Roman"/>
          <w:sz w:val="24"/>
          <w:szCs w:val="24"/>
        </w:rPr>
        <w:t xml:space="preserve"> Российской Федерации. Принята всенародным голосованием 12.12.1993 с учетом поправок, внесенных Законами Российской Федерации о поправках к </w:t>
      </w:r>
      <w:hyperlink r:id="rId8" w:history="1">
        <w:r w:rsidRPr="00DE3D59">
          <w:rPr>
            <w:rStyle w:val="a6"/>
            <w:rFonts w:ascii="Times New Roman" w:hAnsi="Times New Roman" w:cs="Times New Roman"/>
            <w:color w:val="auto"/>
            <w:sz w:val="24"/>
            <w:szCs w:val="24"/>
            <w:u w:val="none"/>
          </w:rPr>
          <w:t>Конституции</w:t>
        </w:r>
      </w:hyperlink>
      <w:r w:rsidRPr="00DE3D59">
        <w:rPr>
          <w:rFonts w:ascii="Times New Roman" w:hAnsi="Times New Roman" w:cs="Times New Roman"/>
          <w:sz w:val="24"/>
          <w:szCs w:val="24"/>
        </w:rPr>
        <w:t xml:space="preserve"> Российской Федерации от 30.12.2008 </w:t>
      </w:r>
      <w:hyperlink r:id="rId9" w:history="1">
        <w:r w:rsidRPr="00DE3D59">
          <w:rPr>
            <w:rStyle w:val="a6"/>
            <w:rFonts w:ascii="Times New Roman" w:hAnsi="Times New Roman" w:cs="Times New Roman"/>
            <w:color w:val="auto"/>
            <w:sz w:val="24"/>
            <w:szCs w:val="24"/>
            <w:u w:val="none"/>
          </w:rPr>
          <w:t>N 6-ФКЗ</w:t>
        </w:r>
      </w:hyperlink>
      <w:r w:rsidRPr="00DE3D59">
        <w:rPr>
          <w:rFonts w:ascii="Times New Roman" w:hAnsi="Times New Roman" w:cs="Times New Roman"/>
          <w:sz w:val="24"/>
          <w:szCs w:val="24"/>
        </w:rPr>
        <w:t xml:space="preserve">, от 30.12.2008 </w:t>
      </w:r>
      <w:hyperlink r:id="rId10" w:history="1">
        <w:r w:rsidRPr="00DE3D59">
          <w:rPr>
            <w:rStyle w:val="a6"/>
            <w:rFonts w:ascii="Times New Roman" w:hAnsi="Times New Roman" w:cs="Times New Roman"/>
            <w:color w:val="auto"/>
            <w:sz w:val="24"/>
            <w:szCs w:val="24"/>
            <w:u w:val="none"/>
          </w:rPr>
          <w:t>N 7-ФКЗ</w:t>
        </w:r>
      </w:hyperlink>
      <w:r w:rsidRPr="00DE3D59">
        <w:rPr>
          <w:rFonts w:ascii="Times New Roman" w:hAnsi="Times New Roman" w:cs="Times New Roman"/>
          <w:sz w:val="24"/>
          <w:szCs w:val="24"/>
        </w:rPr>
        <w:t xml:space="preserve"> (официальный текст </w:t>
      </w:r>
      <w:hyperlink r:id="rId11" w:history="1">
        <w:r w:rsidRPr="00DE3D59">
          <w:rPr>
            <w:rStyle w:val="a6"/>
            <w:rFonts w:ascii="Times New Roman" w:hAnsi="Times New Roman" w:cs="Times New Roman"/>
            <w:color w:val="auto"/>
            <w:sz w:val="24"/>
            <w:szCs w:val="24"/>
            <w:u w:val="none"/>
          </w:rPr>
          <w:t>Конституции</w:t>
        </w:r>
      </w:hyperlink>
      <w:r w:rsidRPr="00DE3D59">
        <w:rPr>
          <w:rFonts w:ascii="Times New Roman" w:hAnsi="Times New Roman" w:cs="Times New Roman"/>
          <w:sz w:val="24"/>
          <w:szCs w:val="24"/>
        </w:rPr>
        <w:t xml:space="preserve"> РФ с внесенными в нее поправками от 30.12.2008 опубликован в изданиях "Российская газета", N 7, 21.01.2009, "Собрание законодательства РФ", 26.01.2009, N 4, ст. 445, "Парламентская газета", N 4, 23-29.01.2009);</w:t>
      </w:r>
    </w:p>
    <w:p w:rsidR="000C7C27" w:rsidRPr="00DE3D59" w:rsidRDefault="000C7C27" w:rsidP="000C7C27">
      <w:pPr>
        <w:pStyle w:val="ConsPlusNormal"/>
        <w:ind w:firstLine="0"/>
        <w:jc w:val="both"/>
        <w:rPr>
          <w:rFonts w:ascii="Times New Roman" w:hAnsi="Times New Roman" w:cs="Times New Roman"/>
          <w:sz w:val="24"/>
          <w:szCs w:val="24"/>
        </w:rPr>
      </w:pPr>
      <w:r w:rsidRPr="00DE3D59">
        <w:rPr>
          <w:rFonts w:ascii="Times New Roman" w:hAnsi="Times New Roman" w:cs="Times New Roman"/>
          <w:sz w:val="24"/>
          <w:szCs w:val="24"/>
        </w:rPr>
        <w:t>- Уставом МР «Думиничский район».</w:t>
      </w:r>
    </w:p>
    <w:p w:rsidR="00DE3D59" w:rsidRDefault="001C62F2" w:rsidP="000C7C27">
      <w:pPr>
        <w:rPr>
          <w:sz w:val="24"/>
          <w:szCs w:val="24"/>
          <w:shd w:val="clear" w:color="auto" w:fill="FFFFFF"/>
        </w:rPr>
      </w:pPr>
      <w:r w:rsidRPr="00DE3D59">
        <w:rPr>
          <w:sz w:val="24"/>
          <w:szCs w:val="24"/>
          <w:shd w:val="clear" w:color="auto" w:fill="FFFFFF"/>
        </w:rPr>
        <w:t>- Федеральным законом от 06.10.2003 г. N 131-ФЗ "Об общих принципах организации местного самоуправления в Российской Федерации</w:t>
      </w:r>
      <w:r w:rsidR="00DE3D59" w:rsidRPr="00DE3D59">
        <w:rPr>
          <w:sz w:val="24"/>
          <w:szCs w:val="24"/>
          <w:shd w:val="clear" w:color="auto" w:fill="FFFFFF"/>
        </w:rPr>
        <w:t>»;</w:t>
      </w:r>
    </w:p>
    <w:p w:rsidR="000C7C27" w:rsidRPr="00DE3D59" w:rsidRDefault="00DE3D59" w:rsidP="000C7C27">
      <w:pPr>
        <w:rPr>
          <w:sz w:val="24"/>
          <w:szCs w:val="24"/>
        </w:rPr>
      </w:pPr>
      <w:r w:rsidRPr="00DE3D59">
        <w:rPr>
          <w:sz w:val="24"/>
          <w:szCs w:val="24"/>
          <w:shd w:val="clear" w:color="auto" w:fill="FFFFFF"/>
        </w:rPr>
        <w:t>-</w:t>
      </w:r>
      <w:r w:rsidR="00236107">
        <w:rPr>
          <w:sz w:val="24"/>
          <w:szCs w:val="24"/>
          <w:shd w:val="clear" w:color="auto" w:fill="FFFFFF"/>
        </w:rPr>
        <w:t>Правилами землепользования и застройки муниципального района Думиничский район</w:t>
      </w:r>
      <w:r w:rsidR="001C62F2" w:rsidRPr="00DE3D59">
        <w:rPr>
          <w:sz w:val="24"/>
          <w:szCs w:val="24"/>
          <w:shd w:val="clear" w:color="auto" w:fill="FFFFFF"/>
        </w:rPr>
        <w:t>;</w:t>
      </w:r>
      <w:proofErr w:type="gramStart"/>
      <w:r w:rsidR="00236107">
        <w:rPr>
          <w:sz w:val="24"/>
          <w:szCs w:val="24"/>
        </w:rPr>
        <w:br/>
        <w:t>-</w:t>
      </w:r>
      <w:proofErr w:type="gramEnd"/>
      <w:r w:rsidR="001C62F2" w:rsidRPr="00DE3D59">
        <w:rPr>
          <w:sz w:val="24"/>
          <w:szCs w:val="24"/>
        </w:rPr>
        <w:t>Правила</w:t>
      </w:r>
      <w:r w:rsidRPr="00DE3D59">
        <w:rPr>
          <w:sz w:val="24"/>
          <w:szCs w:val="24"/>
        </w:rPr>
        <w:t>ми</w:t>
      </w:r>
      <w:r w:rsidR="001C62F2" w:rsidRPr="00DE3D59">
        <w:rPr>
          <w:sz w:val="24"/>
          <w:szCs w:val="24"/>
        </w:rPr>
        <w:t xml:space="preserve"> благоустройства  и озеленения территории г</w:t>
      </w:r>
      <w:r w:rsidRPr="00DE3D59">
        <w:rPr>
          <w:sz w:val="24"/>
          <w:szCs w:val="24"/>
        </w:rPr>
        <w:t>ородского и сельских поселений в МР «Думиничский район».</w:t>
      </w:r>
    </w:p>
    <w:p w:rsidR="000C7C27" w:rsidRDefault="000C7C27" w:rsidP="000C7C27">
      <w:pPr>
        <w:ind w:left="-180" w:firstLine="720"/>
        <w:jc w:val="both"/>
        <w:rPr>
          <w:sz w:val="28"/>
          <w:szCs w:val="28"/>
        </w:rPr>
      </w:pPr>
    </w:p>
    <w:p w:rsidR="000C7C27" w:rsidRDefault="000C7C27" w:rsidP="000C7C27">
      <w:pPr>
        <w:rPr>
          <w:b/>
          <w:sz w:val="24"/>
          <w:szCs w:val="24"/>
        </w:rPr>
      </w:pPr>
    </w:p>
    <w:p w:rsidR="00236107" w:rsidRDefault="00236107" w:rsidP="000C7C27">
      <w:pPr>
        <w:rPr>
          <w:b/>
          <w:sz w:val="24"/>
          <w:szCs w:val="24"/>
        </w:rPr>
      </w:pPr>
    </w:p>
    <w:p w:rsidR="000C7C27" w:rsidRPr="001669C7" w:rsidRDefault="000C7C27" w:rsidP="000C7C27">
      <w:pPr>
        <w:pStyle w:val="ConsPlusDocList"/>
        <w:jc w:val="center"/>
        <w:rPr>
          <w:rFonts w:ascii="Times New Roman" w:hAnsi="Times New Roman"/>
          <w:b/>
          <w:sz w:val="24"/>
          <w:szCs w:val="24"/>
        </w:rPr>
      </w:pPr>
      <w:r w:rsidRPr="00365139">
        <w:rPr>
          <w:b/>
          <w:sz w:val="24"/>
          <w:szCs w:val="24"/>
        </w:rPr>
        <w:t xml:space="preserve">9. </w:t>
      </w:r>
      <w:r w:rsidRPr="001669C7">
        <w:rPr>
          <w:rFonts w:ascii="Times New Roman" w:hAnsi="Times New Roman"/>
          <w:b/>
          <w:sz w:val="24"/>
          <w:szCs w:val="24"/>
        </w:rPr>
        <w:t>Исчерпывающий перечень документов, необходимых</w:t>
      </w:r>
    </w:p>
    <w:p w:rsidR="000C7C27" w:rsidRPr="001669C7" w:rsidRDefault="000C7C27" w:rsidP="000C7C27">
      <w:pPr>
        <w:pStyle w:val="ConsPlusDocList"/>
        <w:jc w:val="center"/>
        <w:rPr>
          <w:rFonts w:ascii="Times New Roman" w:hAnsi="Times New Roman"/>
          <w:b/>
          <w:sz w:val="24"/>
          <w:szCs w:val="24"/>
        </w:rPr>
      </w:pPr>
      <w:r w:rsidRPr="001669C7">
        <w:rPr>
          <w:rFonts w:ascii="Times New Roman" w:hAnsi="Times New Roman"/>
          <w:b/>
          <w:sz w:val="24"/>
          <w:szCs w:val="24"/>
        </w:rPr>
        <w:t>в соответствии с нормативными правовыми актами</w:t>
      </w:r>
    </w:p>
    <w:p w:rsidR="000C7C27" w:rsidRPr="001669C7" w:rsidRDefault="000C7C27" w:rsidP="000C7C27">
      <w:pPr>
        <w:pStyle w:val="ConsPlusDocList"/>
        <w:jc w:val="center"/>
        <w:rPr>
          <w:rFonts w:ascii="Times New Roman" w:hAnsi="Times New Roman"/>
          <w:b/>
          <w:sz w:val="24"/>
          <w:szCs w:val="24"/>
        </w:rPr>
      </w:pPr>
      <w:r w:rsidRPr="001669C7">
        <w:rPr>
          <w:rFonts w:ascii="Times New Roman" w:hAnsi="Times New Roman"/>
          <w:b/>
          <w:sz w:val="24"/>
          <w:szCs w:val="24"/>
        </w:rPr>
        <w:t>для предоставления муниципальной услуги и услуг, которые</w:t>
      </w:r>
    </w:p>
    <w:p w:rsidR="000C7C27" w:rsidRPr="001669C7" w:rsidRDefault="000C7C27" w:rsidP="000C7C27">
      <w:pPr>
        <w:pStyle w:val="ConsPlusDocList"/>
        <w:jc w:val="center"/>
        <w:rPr>
          <w:rFonts w:ascii="Times New Roman" w:hAnsi="Times New Roman"/>
          <w:b/>
          <w:sz w:val="24"/>
          <w:szCs w:val="24"/>
        </w:rPr>
      </w:pPr>
      <w:r w:rsidRPr="001669C7">
        <w:rPr>
          <w:rFonts w:ascii="Times New Roman" w:hAnsi="Times New Roman"/>
          <w:b/>
          <w:sz w:val="24"/>
          <w:szCs w:val="24"/>
        </w:rPr>
        <w:t>являются необходимыми и обязательными для предоставления</w:t>
      </w:r>
    </w:p>
    <w:p w:rsidR="000C7C27" w:rsidRPr="001669C7" w:rsidRDefault="000C7C27" w:rsidP="000C7C27">
      <w:pPr>
        <w:pStyle w:val="ConsPlusDocList"/>
        <w:jc w:val="center"/>
        <w:rPr>
          <w:rFonts w:ascii="Times New Roman" w:hAnsi="Times New Roman"/>
          <w:b/>
          <w:sz w:val="24"/>
          <w:szCs w:val="24"/>
        </w:rPr>
      </w:pPr>
      <w:r w:rsidRPr="001669C7">
        <w:rPr>
          <w:rFonts w:ascii="Times New Roman" w:hAnsi="Times New Roman"/>
          <w:b/>
          <w:sz w:val="24"/>
          <w:szCs w:val="24"/>
        </w:rPr>
        <w:t>муниципальной услуги, подлежащих представлению Заявителем,</w:t>
      </w:r>
    </w:p>
    <w:p w:rsidR="000C7C27" w:rsidRPr="001669C7" w:rsidRDefault="000C7C27" w:rsidP="000C7C27">
      <w:pPr>
        <w:pStyle w:val="ConsPlusDocList"/>
        <w:jc w:val="center"/>
        <w:rPr>
          <w:rFonts w:ascii="Times New Roman" w:hAnsi="Times New Roman"/>
          <w:b/>
          <w:sz w:val="24"/>
          <w:szCs w:val="24"/>
        </w:rPr>
      </w:pPr>
      <w:r w:rsidRPr="001669C7">
        <w:rPr>
          <w:rFonts w:ascii="Times New Roman" w:hAnsi="Times New Roman"/>
          <w:b/>
          <w:sz w:val="24"/>
          <w:szCs w:val="24"/>
        </w:rPr>
        <w:t>способы их получения Заявителем, в том числе</w:t>
      </w:r>
    </w:p>
    <w:p w:rsidR="000C7C27" w:rsidRPr="001669C7" w:rsidRDefault="000C7C27" w:rsidP="000C7C27">
      <w:pPr>
        <w:pStyle w:val="ConsPlusDocList"/>
        <w:jc w:val="center"/>
        <w:rPr>
          <w:rFonts w:ascii="Times New Roman" w:hAnsi="Times New Roman"/>
          <w:b/>
          <w:sz w:val="24"/>
          <w:szCs w:val="24"/>
        </w:rPr>
      </w:pPr>
      <w:r w:rsidRPr="001669C7">
        <w:rPr>
          <w:rFonts w:ascii="Times New Roman" w:hAnsi="Times New Roman"/>
          <w:b/>
          <w:sz w:val="24"/>
          <w:szCs w:val="24"/>
        </w:rPr>
        <w:t>в электронной форме, порядок их представления</w:t>
      </w:r>
    </w:p>
    <w:p w:rsidR="000C7C27" w:rsidRDefault="000C7C27" w:rsidP="000C7C27">
      <w:pPr>
        <w:jc w:val="center"/>
      </w:pPr>
    </w:p>
    <w:p w:rsidR="000C7C27" w:rsidRPr="007E770D" w:rsidRDefault="000C7C27" w:rsidP="000C7C27">
      <w:pPr>
        <w:pStyle w:val="ConsPlusDocList"/>
        <w:rPr>
          <w:rFonts w:ascii="Times New Roman" w:hAnsi="Times New Roman"/>
          <w:b/>
          <w:sz w:val="24"/>
          <w:szCs w:val="24"/>
        </w:rPr>
      </w:pPr>
      <w:r>
        <w:rPr>
          <w:rFonts w:ascii="Times New Roman" w:hAnsi="Times New Roman"/>
          <w:sz w:val="24"/>
          <w:szCs w:val="24"/>
        </w:rPr>
        <w:t xml:space="preserve">9.1. </w:t>
      </w:r>
      <w:r w:rsidRPr="00014106">
        <w:rPr>
          <w:rFonts w:ascii="Times New Roman" w:hAnsi="Times New Roman" w:cs="Times New Roman"/>
          <w:sz w:val="24"/>
          <w:szCs w:val="24"/>
        </w:rPr>
        <w:t xml:space="preserve">Основанием для </w:t>
      </w:r>
      <w:r w:rsidR="00DE3D59">
        <w:rPr>
          <w:rFonts w:ascii="Times New Roman" w:hAnsi="Times New Roman" w:cs="Times New Roman"/>
          <w:sz w:val="24"/>
          <w:szCs w:val="24"/>
        </w:rPr>
        <w:t>выдачи разрешения на производство земляных работ (ордера</w:t>
      </w:r>
      <w:proofErr w:type="gramStart"/>
      <w:r w:rsidR="00DE3D59">
        <w:rPr>
          <w:rFonts w:ascii="Times New Roman" w:hAnsi="Times New Roman" w:cs="Times New Roman"/>
          <w:sz w:val="24"/>
          <w:szCs w:val="24"/>
        </w:rPr>
        <w:t>)</w:t>
      </w:r>
      <w:r w:rsidRPr="007E770D">
        <w:rPr>
          <w:rFonts w:ascii="Times New Roman" w:hAnsi="Times New Roman"/>
          <w:sz w:val="24"/>
          <w:szCs w:val="24"/>
        </w:rPr>
        <w:t>я</w:t>
      </w:r>
      <w:proofErr w:type="gramEnd"/>
      <w:r w:rsidRPr="007E770D">
        <w:rPr>
          <w:rFonts w:ascii="Times New Roman" w:hAnsi="Times New Roman"/>
          <w:sz w:val="24"/>
          <w:szCs w:val="24"/>
        </w:rPr>
        <w:t>вляется подача заявителем в письменн</w:t>
      </w:r>
      <w:r w:rsidR="00400B07">
        <w:rPr>
          <w:rFonts w:ascii="Times New Roman" w:hAnsi="Times New Roman"/>
          <w:sz w:val="24"/>
          <w:szCs w:val="24"/>
        </w:rPr>
        <w:t xml:space="preserve">ой форме заявления (приложение </w:t>
      </w:r>
      <w:r w:rsidRPr="007E770D">
        <w:rPr>
          <w:rFonts w:ascii="Times New Roman" w:hAnsi="Times New Roman"/>
          <w:sz w:val="24"/>
          <w:szCs w:val="24"/>
        </w:rPr>
        <w:t xml:space="preserve"> 1</w:t>
      </w:r>
      <w:r w:rsidR="00400B07">
        <w:rPr>
          <w:rFonts w:ascii="Times New Roman" w:hAnsi="Times New Roman"/>
          <w:sz w:val="24"/>
          <w:szCs w:val="24"/>
        </w:rPr>
        <w:t xml:space="preserve"> настоящего регламента</w:t>
      </w:r>
      <w:r w:rsidRPr="007E770D">
        <w:rPr>
          <w:rFonts w:ascii="Times New Roman" w:hAnsi="Times New Roman"/>
          <w:sz w:val="24"/>
          <w:szCs w:val="24"/>
        </w:rPr>
        <w:t>)</w:t>
      </w:r>
    </w:p>
    <w:p w:rsidR="000C7C27" w:rsidRPr="007E770D" w:rsidRDefault="000C7C27" w:rsidP="000C7C27">
      <w:pPr>
        <w:pStyle w:val="ConsPlusNormal"/>
        <w:ind w:firstLine="0"/>
        <w:jc w:val="both"/>
        <w:rPr>
          <w:rFonts w:ascii="Times New Roman" w:hAnsi="Times New Roman"/>
          <w:sz w:val="24"/>
          <w:szCs w:val="24"/>
        </w:rPr>
      </w:pPr>
      <w:r w:rsidRPr="007E770D">
        <w:rPr>
          <w:rFonts w:ascii="Times New Roman" w:hAnsi="Times New Roman"/>
          <w:sz w:val="24"/>
          <w:szCs w:val="24"/>
        </w:rPr>
        <w:t xml:space="preserve">В заявлении о </w:t>
      </w:r>
      <w:r w:rsidR="00DE3D59">
        <w:rPr>
          <w:rFonts w:ascii="Times New Roman" w:hAnsi="Times New Roman" w:cs="Times New Roman"/>
          <w:sz w:val="24"/>
          <w:szCs w:val="24"/>
        </w:rPr>
        <w:t>выдаче ордера</w:t>
      </w:r>
      <w:r w:rsidRPr="007E770D">
        <w:rPr>
          <w:rFonts w:ascii="Times New Roman" w:hAnsi="Times New Roman"/>
          <w:sz w:val="24"/>
          <w:szCs w:val="24"/>
        </w:rPr>
        <w:t>обязательно указываются следующие данные:</w:t>
      </w:r>
    </w:p>
    <w:p w:rsidR="000C7C27" w:rsidRPr="007E770D" w:rsidRDefault="000C7C27" w:rsidP="000C7C27">
      <w:pPr>
        <w:pStyle w:val="ConsPlusNormal"/>
        <w:ind w:firstLine="540"/>
        <w:jc w:val="both"/>
        <w:rPr>
          <w:rFonts w:ascii="Times New Roman" w:hAnsi="Times New Roman"/>
          <w:sz w:val="24"/>
          <w:szCs w:val="24"/>
        </w:rPr>
      </w:pPr>
      <w:r w:rsidRPr="007E770D">
        <w:rPr>
          <w:rFonts w:ascii="Times New Roman" w:hAnsi="Times New Roman"/>
          <w:sz w:val="24"/>
          <w:szCs w:val="24"/>
        </w:rPr>
        <w:t xml:space="preserve">- фамилия, имя, отчество гражданина (если основанием для </w:t>
      </w:r>
      <w:r>
        <w:rPr>
          <w:rFonts w:ascii="Times New Roman" w:hAnsi="Times New Roman"/>
          <w:sz w:val="24"/>
          <w:szCs w:val="24"/>
        </w:rPr>
        <w:t>предоставления муниципальной услуги</w:t>
      </w:r>
      <w:r w:rsidRPr="007E770D">
        <w:rPr>
          <w:rFonts w:ascii="Times New Roman" w:hAnsi="Times New Roman"/>
          <w:sz w:val="24"/>
          <w:szCs w:val="24"/>
        </w:rPr>
        <w:t xml:space="preserve"> является заявление физического лица); полное наименование организации в соответствии со ст. 54 Гражданского кодекса РФ (если основанием для </w:t>
      </w:r>
      <w:r>
        <w:rPr>
          <w:rFonts w:ascii="Times New Roman" w:hAnsi="Times New Roman"/>
          <w:sz w:val="24"/>
          <w:szCs w:val="24"/>
        </w:rPr>
        <w:t>предоставления муниципальной услуги</w:t>
      </w:r>
      <w:r w:rsidRPr="007E770D">
        <w:rPr>
          <w:rFonts w:ascii="Times New Roman" w:hAnsi="Times New Roman"/>
          <w:sz w:val="24"/>
          <w:szCs w:val="24"/>
        </w:rPr>
        <w:t xml:space="preserve"> является заявление юридического лица);</w:t>
      </w:r>
    </w:p>
    <w:p w:rsidR="000C7C27" w:rsidRPr="007E770D" w:rsidRDefault="000C7C27" w:rsidP="000C7C27">
      <w:pPr>
        <w:pStyle w:val="ConsPlusNormal"/>
        <w:ind w:firstLine="540"/>
        <w:jc w:val="both"/>
        <w:rPr>
          <w:rFonts w:ascii="Times New Roman" w:hAnsi="Times New Roman"/>
          <w:sz w:val="24"/>
          <w:szCs w:val="24"/>
        </w:rPr>
      </w:pPr>
      <w:r w:rsidRPr="007E770D">
        <w:rPr>
          <w:rFonts w:ascii="Times New Roman" w:hAnsi="Times New Roman"/>
          <w:sz w:val="24"/>
          <w:szCs w:val="24"/>
        </w:rPr>
        <w:t>- контактные телефоны;</w:t>
      </w:r>
    </w:p>
    <w:p w:rsidR="000C7C27" w:rsidRPr="007E770D" w:rsidRDefault="000C7C27" w:rsidP="000C7C27">
      <w:pPr>
        <w:pStyle w:val="ConsPlusNormal"/>
        <w:ind w:firstLine="540"/>
        <w:jc w:val="both"/>
        <w:rPr>
          <w:rFonts w:ascii="Times New Roman" w:hAnsi="Times New Roman"/>
          <w:sz w:val="24"/>
          <w:szCs w:val="24"/>
        </w:rPr>
      </w:pPr>
      <w:r w:rsidRPr="007E770D">
        <w:rPr>
          <w:rFonts w:ascii="Times New Roman" w:hAnsi="Times New Roman"/>
          <w:sz w:val="24"/>
          <w:szCs w:val="24"/>
        </w:rPr>
        <w:lastRenderedPageBreak/>
        <w:t xml:space="preserve">- место </w:t>
      </w:r>
      <w:r w:rsidR="00D94AD4">
        <w:rPr>
          <w:rFonts w:ascii="Times New Roman" w:hAnsi="Times New Roman"/>
          <w:sz w:val="24"/>
          <w:szCs w:val="24"/>
        </w:rPr>
        <w:t>производства работ</w:t>
      </w:r>
      <w:r w:rsidRPr="007E770D">
        <w:rPr>
          <w:rFonts w:ascii="Times New Roman" w:hAnsi="Times New Roman"/>
          <w:sz w:val="24"/>
          <w:szCs w:val="24"/>
        </w:rPr>
        <w:t>.</w:t>
      </w:r>
    </w:p>
    <w:p w:rsidR="000C7C27" w:rsidRDefault="000C7C27" w:rsidP="000C7C27">
      <w:pPr>
        <w:pStyle w:val="ConsPlusDocList"/>
        <w:jc w:val="both"/>
        <w:rPr>
          <w:rFonts w:ascii="Times New Roman" w:hAnsi="Times New Roman"/>
          <w:sz w:val="24"/>
          <w:szCs w:val="24"/>
        </w:rPr>
      </w:pPr>
      <w:r>
        <w:rPr>
          <w:rFonts w:ascii="Times New Roman" w:hAnsi="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0C7C27" w:rsidRPr="00D94AD4"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Форму заявления можно получить непосредственно по месту предоставления муниципальной услуги, а также на официальном сайте </w:t>
      </w:r>
      <w:r w:rsidR="00841366">
        <w:rPr>
          <w:rFonts w:ascii="Times New Roman" w:hAnsi="Times New Roman"/>
          <w:sz w:val="24"/>
          <w:szCs w:val="24"/>
        </w:rPr>
        <w:t>Администрации (</w:t>
      </w:r>
      <w:hyperlink w:anchor="Par628" w:history="1">
        <w:r w:rsidRPr="00400B07">
          <w:rPr>
            <w:rStyle w:val="a6"/>
            <w:rFonts w:ascii="Times New Roman" w:hAnsi="Times New Roman"/>
            <w:color w:val="auto"/>
            <w:sz w:val="24"/>
            <w:szCs w:val="24"/>
            <w:u w:val="none"/>
          </w:rPr>
          <w:t>форма заявления</w:t>
        </w:r>
      </w:hyperlink>
      <w:r w:rsidRPr="00D94AD4">
        <w:rPr>
          <w:rFonts w:ascii="Times New Roman" w:hAnsi="Times New Roman"/>
          <w:sz w:val="24"/>
          <w:szCs w:val="24"/>
        </w:rPr>
        <w:t>представлена в приложении 1 настоящего Регламента).</w:t>
      </w:r>
    </w:p>
    <w:p w:rsidR="000C7C27" w:rsidRDefault="000C7C27" w:rsidP="000C7C27">
      <w:pPr>
        <w:pStyle w:val="ConsPlusDocList"/>
        <w:ind w:firstLine="540"/>
        <w:jc w:val="both"/>
        <w:rPr>
          <w:rFonts w:ascii="Times New Roman" w:hAnsi="Times New Roman"/>
          <w:sz w:val="24"/>
          <w:szCs w:val="24"/>
        </w:rPr>
      </w:pPr>
      <w:bookmarkStart w:id="3" w:name="Par229"/>
      <w:bookmarkEnd w:id="3"/>
      <w:r>
        <w:rPr>
          <w:rFonts w:ascii="Times New Roman" w:hAnsi="Times New Roman"/>
          <w:sz w:val="24"/>
          <w:szCs w:val="24"/>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отказа в предоставлении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9.2. Документы, необходимые для </w:t>
      </w:r>
      <w:r w:rsidR="00D94AD4">
        <w:rPr>
          <w:rFonts w:ascii="Times New Roman" w:hAnsi="Times New Roman" w:cs="Times New Roman"/>
          <w:sz w:val="24"/>
          <w:szCs w:val="24"/>
        </w:rPr>
        <w:t>выдачи разрешения на производство земляных работ (ордера)</w:t>
      </w:r>
      <w:r>
        <w:rPr>
          <w:rFonts w:ascii="Times New Roman" w:hAnsi="Times New Roman"/>
          <w:sz w:val="24"/>
          <w:szCs w:val="24"/>
        </w:rPr>
        <w:t>, подлежащие представлению Заявителем:</w:t>
      </w:r>
    </w:p>
    <w:p w:rsidR="000C7C27" w:rsidRPr="00D94AD4" w:rsidRDefault="000C7C27" w:rsidP="000C7C27">
      <w:pPr>
        <w:pStyle w:val="ConsPlusNormal"/>
        <w:ind w:firstLine="0"/>
        <w:jc w:val="both"/>
        <w:rPr>
          <w:rFonts w:ascii="Times New Roman" w:hAnsi="Times New Roman" w:cs="Times New Roman"/>
          <w:sz w:val="24"/>
          <w:szCs w:val="24"/>
        </w:rPr>
      </w:pPr>
      <w:r>
        <w:t xml:space="preserve"> 1</w:t>
      </w:r>
      <w:r w:rsidRPr="00D94AD4">
        <w:rPr>
          <w:rFonts w:ascii="Times New Roman" w:hAnsi="Times New Roman" w:cs="Times New Roman"/>
          <w:sz w:val="24"/>
          <w:szCs w:val="24"/>
        </w:rPr>
        <w:t xml:space="preserve">) </w:t>
      </w:r>
      <w:r w:rsidR="00D94AD4">
        <w:rPr>
          <w:rFonts w:ascii="Times New Roman" w:hAnsi="Times New Roman"/>
          <w:sz w:val="24"/>
          <w:szCs w:val="24"/>
        </w:rPr>
        <w:t>у</w:t>
      </w:r>
      <w:r w:rsidR="00D94AD4" w:rsidRPr="00D94AD4">
        <w:rPr>
          <w:rFonts w:ascii="Times New Roman" w:hAnsi="Times New Roman"/>
          <w:sz w:val="24"/>
          <w:szCs w:val="24"/>
        </w:rPr>
        <w:t>словия производства работ, согласованные с администрацией поселения</w:t>
      </w:r>
      <w:r w:rsidRPr="00D94AD4">
        <w:rPr>
          <w:rFonts w:ascii="Times New Roman" w:hAnsi="Times New Roman" w:cs="Times New Roman"/>
          <w:sz w:val="24"/>
          <w:szCs w:val="24"/>
        </w:rPr>
        <w:t xml:space="preserve">; </w:t>
      </w:r>
    </w:p>
    <w:p w:rsidR="000C7C27" w:rsidRPr="00D94AD4" w:rsidRDefault="000C7C27" w:rsidP="00D94AD4">
      <w:pPr>
        <w:rPr>
          <w:sz w:val="24"/>
          <w:szCs w:val="24"/>
        </w:rPr>
      </w:pPr>
      <w:r w:rsidRPr="00D94AD4">
        <w:rPr>
          <w:sz w:val="24"/>
          <w:szCs w:val="24"/>
        </w:rPr>
        <w:t xml:space="preserve">2) </w:t>
      </w:r>
      <w:r w:rsidR="00D94AD4">
        <w:rPr>
          <w:sz w:val="24"/>
          <w:szCs w:val="24"/>
        </w:rPr>
        <w:t>с</w:t>
      </w:r>
      <w:r w:rsidR="00D94AD4" w:rsidRPr="00D94AD4">
        <w:rPr>
          <w:sz w:val="24"/>
          <w:szCs w:val="24"/>
        </w:rPr>
        <w:t>хема движения транспорта и пешеходов, согласованных с ГИБДД</w:t>
      </w:r>
      <w:r w:rsidRPr="00D94AD4">
        <w:rPr>
          <w:sz w:val="24"/>
          <w:szCs w:val="24"/>
        </w:rPr>
        <w:t>;</w:t>
      </w:r>
    </w:p>
    <w:p w:rsidR="000C7C27" w:rsidRPr="00D94AD4" w:rsidRDefault="000C7C27" w:rsidP="000C7C27">
      <w:pPr>
        <w:pStyle w:val="ConsPlusNormal"/>
        <w:ind w:firstLine="540"/>
        <w:jc w:val="both"/>
        <w:rPr>
          <w:rFonts w:ascii="Times New Roman" w:hAnsi="Times New Roman" w:cs="Times New Roman"/>
          <w:sz w:val="24"/>
          <w:szCs w:val="24"/>
        </w:rPr>
      </w:pPr>
      <w:r w:rsidRPr="00D94AD4">
        <w:rPr>
          <w:rFonts w:ascii="Times New Roman" w:hAnsi="Times New Roman" w:cs="Times New Roman"/>
          <w:sz w:val="24"/>
          <w:szCs w:val="24"/>
        </w:rPr>
        <w:t xml:space="preserve">3) </w:t>
      </w:r>
      <w:r w:rsidR="00D94AD4">
        <w:rPr>
          <w:rFonts w:ascii="Times New Roman" w:hAnsi="Times New Roman"/>
          <w:sz w:val="24"/>
          <w:szCs w:val="24"/>
        </w:rPr>
        <w:t>к</w:t>
      </w:r>
      <w:r w:rsidR="00D94AD4" w:rsidRPr="00D94AD4">
        <w:rPr>
          <w:rFonts w:ascii="Times New Roman" w:hAnsi="Times New Roman"/>
          <w:sz w:val="24"/>
          <w:szCs w:val="24"/>
        </w:rPr>
        <w:t>алендарный график производства работ</w:t>
      </w:r>
      <w:r w:rsidRPr="00D94AD4">
        <w:rPr>
          <w:rFonts w:ascii="Times New Roman" w:hAnsi="Times New Roman" w:cs="Times New Roman"/>
          <w:sz w:val="24"/>
          <w:szCs w:val="24"/>
        </w:rPr>
        <w:t>;</w:t>
      </w:r>
    </w:p>
    <w:p w:rsidR="00D94AD4" w:rsidRPr="00D94AD4" w:rsidRDefault="00841366" w:rsidP="000C7C27">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4) </w:t>
      </w:r>
      <w:r w:rsidR="00D94AD4">
        <w:rPr>
          <w:rFonts w:ascii="Times New Roman" w:hAnsi="Times New Roman"/>
          <w:sz w:val="24"/>
          <w:szCs w:val="24"/>
        </w:rPr>
        <w:t>п</w:t>
      </w:r>
      <w:r w:rsidR="00D94AD4" w:rsidRPr="00D94AD4">
        <w:rPr>
          <w:rFonts w:ascii="Times New Roman" w:hAnsi="Times New Roman"/>
          <w:sz w:val="24"/>
          <w:szCs w:val="24"/>
        </w:rPr>
        <w:t xml:space="preserve">роект </w:t>
      </w:r>
      <w:r w:rsidRPr="00D94AD4">
        <w:rPr>
          <w:rFonts w:ascii="Times New Roman" w:hAnsi="Times New Roman"/>
          <w:sz w:val="24"/>
          <w:szCs w:val="24"/>
        </w:rPr>
        <w:t>проведения работ</w:t>
      </w:r>
      <w:r w:rsidR="00D94AD4" w:rsidRPr="00D94AD4">
        <w:rPr>
          <w:rFonts w:ascii="Times New Roman" w:hAnsi="Times New Roman"/>
          <w:sz w:val="24"/>
          <w:szCs w:val="24"/>
        </w:rPr>
        <w:t xml:space="preserve">, согласованный с заинтересованными организациями, отвечающими за сохранность </w:t>
      </w:r>
      <w:r w:rsidRPr="00D94AD4">
        <w:rPr>
          <w:rFonts w:ascii="Times New Roman" w:hAnsi="Times New Roman"/>
          <w:sz w:val="24"/>
          <w:szCs w:val="24"/>
        </w:rPr>
        <w:t>инженерных коммуникаций</w:t>
      </w:r>
      <w:r w:rsidR="00D94AD4" w:rsidRPr="00D94AD4">
        <w:rPr>
          <w:rFonts w:ascii="Times New Roman" w:hAnsi="Times New Roman"/>
          <w:sz w:val="24"/>
          <w:szCs w:val="24"/>
        </w:rPr>
        <w:t>;</w:t>
      </w:r>
    </w:p>
    <w:p w:rsidR="000C7C27" w:rsidRPr="00D94AD4" w:rsidRDefault="00D94AD4" w:rsidP="000C7C27">
      <w:pPr>
        <w:pStyle w:val="ConsPlusNormal"/>
        <w:ind w:firstLine="540"/>
        <w:jc w:val="both"/>
        <w:rPr>
          <w:rFonts w:ascii="Times New Roman" w:hAnsi="Times New Roman" w:cs="Times New Roman"/>
          <w:sz w:val="24"/>
          <w:szCs w:val="24"/>
        </w:rPr>
      </w:pPr>
      <w:r w:rsidRPr="00D94AD4">
        <w:rPr>
          <w:rFonts w:ascii="Times New Roman" w:hAnsi="Times New Roman"/>
          <w:sz w:val="24"/>
          <w:szCs w:val="24"/>
        </w:rPr>
        <w:t xml:space="preserve">5) </w:t>
      </w:r>
      <w:r>
        <w:rPr>
          <w:rFonts w:ascii="Times New Roman" w:hAnsi="Times New Roman"/>
          <w:sz w:val="24"/>
          <w:szCs w:val="24"/>
        </w:rPr>
        <w:t>с</w:t>
      </w:r>
      <w:r w:rsidRPr="00D94AD4">
        <w:rPr>
          <w:rFonts w:ascii="Times New Roman" w:hAnsi="Times New Roman"/>
          <w:sz w:val="24"/>
          <w:szCs w:val="24"/>
        </w:rPr>
        <w:t xml:space="preserve">оглашение с собственником </w:t>
      </w:r>
      <w:r w:rsidR="00841366" w:rsidRPr="00D94AD4">
        <w:rPr>
          <w:rFonts w:ascii="Times New Roman" w:hAnsi="Times New Roman"/>
          <w:sz w:val="24"/>
          <w:szCs w:val="24"/>
        </w:rPr>
        <w:t>или уполномоченным</w:t>
      </w:r>
      <w:r w:rsidRPr="00D94AD4">
        <w:rPr>
          <w:rFonts w:ascii="Times New Roman" w:hAnsi="Times New Roman"/>
          <w:sz w:val="24"/>
          <w:szCs w:val="24"/>
        </w:rPr>
        <w:t xml:space="preserve"> им лицом о восстановлении благоустройства земельного участка, на территории </w:t>
      </w:r>
      <w:r w:rsidR="00841366" w:rsidRPr="00D94AD4">
        <w:rPr>
          <w:rFonts w:ascii="Times New Roman" w:hAnsi="Times New Roman"/>
          <w:sz w:val="24"/>
          <w:szCs w:val="24"/>
        </w:rPr>
        <w:t>которого будут проводиться</w:t>
      </w:r>
      <w:r w:rsidRPr="00D94AD4">
        <w:rPr>
          <w:rFonts w:ascii="Times New Roman" w:hAnsi="Times New Roman"/>
          <w:sz w:val="24"/>
          <w:szCs w:val="24"/>
        </w:rPr>
        <w:t xml:space="preserve"> работы по строительству, реконструкции, ремонту коммуникаций</w:t>
      </w:r>
      <w:r w:rsidR="000C7C27" w:rsidRPr="00D94AD4">
        <w:rPr>
          <w:rFonts w:ascii="Times New Roman" w:hAnsi="Times New Roman" w:cs="Times New Roman"/>
          <w:sz w:val="24"/>
          <w:szCs w:val="24"/>
        </w:rPr>
        <w:t>.</w:t>
      </w:r>
    </w:p>
    <w:p w:rsidR="000C7C27" w:rsidRPr="00FA637C" w:rsidRDefault="000C7C27" w:rsidP="000C7C27">
      <w:pPr>
        <w:pStyle w:val="ConsPlusNormal"/>
        <w:ind w:firstLine="540"/>
        <w:jc w:val="both"/>
        <w:rPr>
          <w:rFonts w:ascii="Times New Roman" w:hAnsi="Times New Roman" w:cs="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9.3. Заявитель имеет право представить документы с приложением копий документов в Администрацию:</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в письменном виде по почте;</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непосредственно в Администрацию (лично либо через представителя).</w:t>
      </w:r>
    </w:p>
    <w:p w:rsidR="004A7479" w:rsidRDefault="004A7479" w:rsidP="0051607B">
      <w:pPr>
        <w:pStyle w:val="ConsPlusDocList0"/>
        <w:jc w:val="both"/>
        <w:rPr>
          <w:rFonts w:ascii="Times New Roman" w:hAnsi="Times New Roman"/>
          <w:sz w:val="24"/>
          <w:szCs w:val="24"/>
        </w:rPr>
      </w:pPr>
    </w:p>
    <w:p w:rsidR="000C7C27" w:rsidRDefault="000C7C27" w:rsidP="004A7479">
      <w:pPr>
        <w:pStyle w:val="ConsPlusDocList"/>
        <w:ind w:firstLine="540"/>
        <w:jc w:val="both"/>
        <w:rPr>
          <w:rFonts w:ascii="Times New Roman" w:hAnsi="Times New Roman"/>
          <w:sz w:val="24"/>
          <w:szCs w:val="24"/>
        </w:rPr>
      </w:pPr>
    </w:p>
    <w:p w:rsidR="000C7C27" w:rsidRPr="00FA637C" w:rsidRDefault="000C7C27" w:rsidP="000C7C27">
      <w:pPr>
        <w:pStyle w:val="ConsPlusDocList"/>
        <w:jc w:val="center"/>
        <w:rPr>
          <w:rFonts w:ascii="Times New Roman" w:hAnsi="Times New Roman"/>
          <w:b/>
          <w:sz w:val="24"/>
          <w:szCs w:val="24"/>
        </w:rPr>
      </w:pPr>
      <w:r w:rsidRPr="00FA637C">
        <w:rPr>
          <w:rFonts w:ascii="Times New Roman" w:hAnsi="Times New Roman"/>
          <w:b/>
          <w:sz w:val="24"/>
          <w:szCs w:val="24"/>
        </w:rPr>
        <w:t>1</w:t>
      </w:r>
      <w:r w:rsidR="008B4B9E">
        <w:rPr>
          <w:rFonts w:ascii="Times New Roman" w:hAnsi="Times New Roman"/>
          <w:b/>
          <w:sz w:val="24"/>
          <w:szCs w:val="24"/>
        </w:rPr>
        <w:t>0</w:t>
      </w:r>
      <w:r w:rsidRPr="00FA637C">
        <w:rPr>
          <w:rFonts w:ascii="Times New Roman" w:hAnsi="Times New Roman"/>
          <w:b/>
          <w:sz w:val="24"/>
          <w:szCs w:val="24"/>
        </w:rPr>
        <w:t>. Запреты, связанные с предоставлением</w:t>
      </w:r>
    </w:p>
    <w:p w:rsidR="000C7C27" w:rsidRPr="00FA637C" w:rsidRDefault="000C7C27" w:rsidP="000C7C27">
      <w:pPr>
        <w:pStyle w:val="ConsPlusDocList"/>
        <w:jc w:val="center"/>
        <w:rPr>
          <w:rFonts w:ascii="Times New Roman" w:hAnsi="Times New Roman"/>
          <w:b/>
          <w:sz w:val="24"/>
          <w:szCs w:val="24"/>
        </w:rPr>
      </w:pPr>
      <w:r>
        <w:rPr>
          <w:rFonts w:ascii="Times New Roman" w:hAnsi="Times New Roman"/>
          <w:b/>
          <w:sz w:val="24"/>
          <w:szCs w:val="24"/>
        </w:rPr>
        <w:t>муниципальной</w:t>
      </w:r>
      <w:r w:rsidRPr="00FA637C">
        <w:rPr>
          <w:rFonts w:ascii="Times New Roman" w:hAnsi="Times New Roman"/>
          <w:b/>
          <w:sz w:val="24"/>
          <w:szCs w:val="24"/>
        </w:rPr>
        <w:t xml:space="preserve"> услуги</w:t>
      </w:r>
    </w:p>
    <w:p w:rsidR="000C7C27" w:rsidRDefault="000C7C27" w:rsidP="000C7C27">
      <w:pPr>
        <w:pStyle w:val="ConsPlusDocList"/>
        <w:ind w:firstLine="540"/>
        <w:jc w:val="both"/>
        <w:rPr>
          <w:rFonts w:ascii="Times New Roman" w:hAnsi="Times New Roman"/>
          <w:sz w:val="24"/>
          <w:szCs w:val="24"/>
        </w:rPr>
      </w:pPr>
    </w:p>
    <w:p w:rsidR="002C5E6D" w:rsidRPr="002C5E6D" w:rsidRDefault="000C7C27" w:rsidP="002C5E6D">
      <w:pPr>
        <w:autoSpaceDE w:val="0"/>
        <w:autoSpaceDN w:val="0"/>
        <w:adjustRightInd w:val="0"/>
        <w:ind w:firstLine="540"/>
        <w:jc w:val="both"/>
        <w:rPr>
          <w:rFonts w:eastAsiaTheme="minorHAnsi"/>
          <w:sz w:val="24"/>
          <w:szCs w:val="24"/>
          <w:lang w:eastAsia="en-US"/>
        </w:rPr>
      </w:pPr>
      <w:r>
        <w:rPr>
          <w:sz w:val="24"/>
          <w:szCs w:val="24"/>
        </w:rPr>
        <w:t>Зап</w:t>
      </w:r>
      <w:r w:rsidR="008B4B9E">
        <w:rPr>
          <w:sz w:val="24"/>
          <w:szCs w:val="24"/>
        </w:rPr>
        <w:t xml:space="preserve">рещается требовать от Заявителя </w:t>
      </w: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8B4B9E">
        <w:rPr>
          <w:sz w:val="24"/>
          <w:szCs w:val="24"/>
        </w:rPr>
        <w:t>ставлением муниципальной услуги</w:t>
      </w:r>
      <w:r w:rsidR="002C5E6D">
        <w:rPr>
          <w:sz w:val="24"/>
          <w:szCs w:val="24"/>
        </w:rPr>
        <w:t xml:space="preserve">, а так же </w:t>
      </w:r>
      <w:r w:rsidR="002C5E6D" w:rsidRPr="002C5E6D">
        <w:rPr>
          <w:rFonts w:eastAsiaTheme="minorHAnsi"/>
          <w:sz w:val="24"/>
          <w:szCs w:val="24"/>
          <w:lang w:eastAsia="en-US"/>
        </w:rPr>
        <w:t>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7C27" w:rsidRDefault="008B4B9E" w:rsidP="008B4B9E">
      <w:pPr>
        <w:pStyle w:val="ConsPlusDocList"/>
        <w:ind w:firstLine="540"/>
        <w:jc w:val="both"/>
        <w:rPr>
          <w:rFonts w:ascii="Times New Roman" w:hAnsi="Times New Roman"/>
          <w:sz w:val="24"/>
          <w:szCs w:val="24"/>
        </w:rPr>
      </w:pPr>
      <w:r>
        <w:rPr>
          <w:rFonts w:ascii="Times New Roman" w:hAnsi="Times New Roman"/>
          <w:sz w:val="24"/>
          <w:szCs w:val="24"/>
        </w:rPr>
        <w:t>.</w:t>
      </w:r>
    </w:p>
    <w:p w:rsidR="008B4B9E" w:rsidRDefault="008B4B9E" w:rsidP="000C7C27">
      <w:pPr>
        <w:pStyle w:val="ConsPlusDocList"/>
        <w:jc w:val="center"/>
        <w:rPr>
          <w:rFonts w:ascii="Times New Roman" w:hAnsi="Times New Roman"/>
          <w:sz w:val="24"/>
          <w:szCs w:val="24"/>
        </w:rPr>
      </w:pPr>
      <w:bookmarkStart w:id="4" w:name="Par268"/>
      <w:bookmarkEnd w:id="4"/>
    </w:p>
    <w:p w:rsidR="000C7C27" w:rsidRPr="00183156" w:rsidRDefault="008B4B9E" w:rsidP="000C7C27">
      <w:pPr>
        <w:pStyle w:val="ConsPlusDocList"/>
        <w:jc w:val="center"/>
        <w:rPr>
          <w:rFonts w:ascii="Times New Roman" w:hAnsi="Times New Roman"/>
          <w:b/>
          <w:sz w:val="24"/>
          <w:szCs w:val="24"/>
        </w:rPr>
      </w:pPr>
      <w:r>
        <w:rPr>
          <w:rFonts w:ascii="Times New Roman" w:hAnsi="Times New Roman"/>
          <w:b/>
          <w:sz w:val="24"/>
          <w:szCs w:val="24"/>
        </w:rPr>
        <w:t>11</w:t>
      </w:r>
      <w:r w:rsidR="000C7C27" w:rsidRPr="00183156">
        <w:rPr>
          <w:rFonts w:ascii="Times New Roman" w:hAnsi="Times New Roman"/>
          <w:b/>
          <w:sz w:val="24"/>
          <w:szCs w:val="24"/>
        </w:rPr>
        <w:t>. Исчерпывающий перечень оснований для отказа в приеме</w:t>
      </w:r>
    </w:p>
    <w:p w:rsidR="000C7C27" w:rsidRPr="00183156" w:rsidRDefault="000C7C27" w:rsidP="000C7C27">
      <w:pPr>
        <w:pStyle w:val="ConsPlusDocList"/>
        <w:jc w:val="center"/>
        <w:rPr>
          <w:rFonts w:ascii="Times New Roman" w:hAnsi="Times New Roman"/>
          <w:b/>
          <w:sz w:val="24"/>
          <w:szCs w:val="24"/>
        </w:rPr>
      </w:pPr>
      <w:r w:rsidRPr="00183156">
        <w:rPr>
          <w:rFonts w:ascii="Times New Roman" w:hAnsi="Times New Roman"/>
          <w:b/>
          <w:sz w:val="24"/>
          <w:szCs w:val="24"/>
        </w:rPr>
        <w:t>документов, необходимых для предоставления</w:t>
      </w:r>
    </w:p>
    <w:p w:rsidR="000C7C27" w:rsidRPr="00183156" w:rsidRDefault="000C7C27" w:rsidP="000C7C27">
      <w:pPr>
        <w:pStyle w:val="ConsPlusDocList"/>
        <w:jc w:val="center"/>
        <w:rPr>
          <w:rFonts w:ascii="Times New Roman" w:hAnsi="Times New Roman"/>
          <w:b/>
          <w:sz w:val="24"/>
          <w:szCs w:val="24"/>
        </w:rPr>
      </w:pPr>
      <w:r w:rsidRPr="00183156">
        <w:rPr>
          <w:rFonts w:ascii="Times New Roman" w:hAnsi="Times New Roman"/>
          <w:b/>
          <w:sz w:val="24"/>
          <w:szCs w:val="24"/>
        </w:rPr>
        <w:t>муниципальной услуги</w:t>
      </w:r>
    </w:p>
    <w:p w:rsidR="000C7C27" w:rsidRPr="00183156" w:rsidRDefault="000C7C27" w:rsidP="000C7C27">
      <w:pPr>
        <w:ind w:left="-180" w:firstLine="720"/>
        <w:jc w:val="both"/>
        <w:rPr>
          <w:b/>
          <w:sz w:val="28"/>
          <w:szCs w:val="28"/>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В приеме документов может быть отказано Заявителю в случае, если: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а) в заявлении о </w:t>
      </w:r>
      <w:r w:rsidR="008B4B9E">
        <w:rPr>
          <w:rFonts w:ascii="Times New Roman" w:hAnsi="Times New Roman"/>
          <w:sz w:val="24"/>
          <w:szCs w:val="24"/>
        </w:rPr>
        <w:t xml:space="preserve">выдаче </w:t>
      </w:r>
      <w:r w:rsidR="00960065">
        <w:rPr>
          <w:rFonts w:ascii="Times New Roman" w:hAnsi="Times New Roman"/>
          <w:sz w:val="24"/>
          <w:szCs w:val="24"/>
        </w:rPr>
        <w:t>разрешения на производство земляных работ (</w:t>
      </w:r>
      <w:r w:rsidR="008B4B9E">
        <w:rPr>
          <w:rFonts w:ascii="Times New Roman" w:hAnsi="Times New Roman"/>
          <w:sz w:val="24"/>
          <w:szCs w:val="24"/>
        </w:rPr>
        <w:t>ордера</w:t>
      </w:r>
      <w:r w:rsidR="00960065">
        <w:rPr>
          <w:rFonts w:ascii="Times New Roman" w:hAnsi="Times New Roman"/>
          <w:sz w:val="24"/>
          <w:szCs w:val="24"/>
        </w:rPr>
        <w:t>)</w:t>
      </w:r>
      <w:r>
        <w:rPr>
          <w:rFonts w:ascii="Times New Roman" w:hAnsi="Times New Roman"/>
          <w:sz w:val="24"/>
          <w:szCs w:val="24"/>
        </w:rPr>
        <w:t xml:space="preserve"> отсутствуют:</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1) фамилия, имя, отчество Заявителя;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2) наименование юридического лица, </w:t>
      </w:r>
      <w:r w:rsidR="008B4B9E">
        <w:rPr>
          <w:rFonts w:ascii="Times New Roman" w:hAnsi="Times New Roman"/>
          <w:sz w:val="24"/>
          <w:szCs w:val="24"/>
        </w:rPr>
        <w:t xml:space="preserve">индивидуального предпринимателя </w:t>
      </w:r>
      <w:r>
        <w:rPr>
          <w:rFonts w:ascii="Times New Roman" w:hAnsi="Times New Roman"/>
          <w:sz w:val="24"/>
          <w:szCs w:val="24"/>
        </w:rPr>
        <w:t>являющегося правообладателем объекта недвижимости;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 адрес Заявителя;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4) личная подпись Заявителя и дата;</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б) текст документов не поддается прочтению;</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в) представленные документы имеют подчистки либо приписки, зачеркнутые слова и иные неоговоренные исправления, а также исполненные карандашом;</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г) документы, составленные на иностранном языке, не представлены с заверенным их </w:t>
      </w:r>
      <w:r>
        <w:rPr>
          <w:rFonts w:ascii="Times New Roman" w:hAnsi="Times New Roman"/>
          <w:sz w:val="24"/>
          <w:szCs w:val="24"/>
        </w:rPr>
        <w:lastRenderedPageBreak/>
        <w:t>переводом на русский язык.</w:t>
      </w:r>
    </w:p>
    <w:p w:rsidR="000C7C27" w:rsidRDefault="000C7C27" w:rsidP="000C7C27">
      <w:pPr>
        <w:pStyle w:val="ConsPlusDocList"/>
        <w:ind w:firstLine="540"/>
        <w:jc w:val="both"/>
        <w:rPr>
          <w:rFonts w:ascii="Times New Roman" w:hAnsi="Times New Roman"/>
          <w:sz w:val="24"/>
          <w:szCs w:val="24"/>
        </w:rPr>
      </w:pPr>
      <w:bookmarkStart w:id="5" w:name="Par282"/>
      <w:bookmarkEnd w:id="5"/>
    </w:p>
    <w:p w:rsidR="000C7C27" w:rsidRPr="007A79C4" w:rsidRDefault="001C684D" w:rsidP="000C7C27">
      <w:pPr>
        <w:pStyle w:val="ConsPlusDocList"/>
        <w:jc w:val="center"/>
        <w:rPr>
          <w:rFonts w:ascii="Times New Roman" w:hAnsi="Times New Roman"/>
          <w:b/>
          <w:sz w:val="24"/>
          <w:szCs w:val="24"/>
        </w:rPr>
      </w:pPr>
      <w:r>
        <w:rPr>
          <w:rFonts w:ascii="Times New Roman" w:hAnsi="Times New Roman"/>
          <w:b/>
          <w:sz w:val="24"/>
          <w:szCs w:val="24"/>
        </w:rPr>
        <w:t>12</w:t>
      </w:r>
      <w:r w:rsidR="000C7C27" w:rsidRPr="007A79C4">
        <w:rPr>
          <w:rFonts w:ascii="Times New Roman" w:hAnsi="Times New Roman"/>
          <w:b/>
          <w:sz w:val="24"/>
          <w:szCs w:val="24"/>
        </w:rPr>
        <w:t>. Исчерпывающий перечень оснований для приостановления</w:t>
      </w:r>
    </w:p>
    <w:p w:rsidR="000C7C27" w:rsidRPr="007A79C4" w:rsidRDefault="000C7C27" w:rsidP="000C7C27">
      <w:pPr>
        <w:pStyle w:val="ConsPlusDocList"/>
        <w:jc w:val="center"/>
        <w:rPr>
          <w:rFonts w:ascii="Times New Roman" w:hAnsi="Times New Roman"/>
          <w:b/>
          <w:sz w:val="24"/>
          <w:szCs w:val="24"/>
        </w:rPr>
      </w:pPr>
      <w:r w:rsidRPr="007A79C4">
        <w:rPr>
          <w:rFonts w:ascii="Times New Roman" w:hAnsi="Times New Roman"/>
          <w:b/>
          <w:sz w:val="24"/>
          <w:szCs w:val="24"/>
        </w:rPr>
        <w:t>и (или) отказа в предоставлении 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1</w:t>
      </w:r>
      <w:r w:rsidR="001C684D">
        <w:rPr>
          <w:rFonts w:ascii="Times New Roman" w:hAnsi="Times New Roman"/>
          <w:sz w:val="24"/>
          <w:szCs w:val="24"/>
        </w:rPr>
        <w:t>2</w:t>
      </w:r>
      <w:r>
        <w:rPr>
          <w:rFonts w:ascii="Times New Roman" w:hAnsi="Times New Roman"/>
          <w:sz w:val="24"/>
          <w:szCs w:val="24"/>
        </w:rPr>
        <w:t>.1. Оснований для приостановления предоставления муниципальной услуги законодательством Российской Федерации не предусмотрено.</w:t>
      </w:r>
    </w:p>
    <w:p w:rsidR="000C7C27" w:rsidRPr="00AE3FFA" w:rsidRDefault="001C684D" w:rsidP="00AE3FFA">
      <w:pPr>
        <w:pStyle w:val="ConsPlusDocList"/>
        <w:ind w:firstLine="540"/>
        <w:jc w:val="both"/>
        <w:rPr>
          <w:rFonts w:ascii="Times New Roman" w:hAnsi="Times New Roman" w:cs="Times New Roman"/>
          <w:sz w:val="24"/>
          <w:szCs w:val="24"/>
        </w:rPr>
      </w:pPr>
      <w:r w:rsidRPr="00AE3FFA">
        <w:rPr>
          <w:rFonts w:ascii="Times New Roman" w:hAnsi="Times New Roman" w:cs="Times New Roman"/>
          <w:sz w:val="24"/>
          <w:szCs w:val="24"/>
        </w:rPr>
        <w:t>12</w:t>
      </w:r>
      <w:r w:rsidR="000C7C27" w:rsidRPr="00AE3FFA">
        <w:rPr>
          <w:rFonts w:ascii="Times New Roman" w:hAnsi="Times New Roman" w:cs="Times New Roman"/>
          <w:sz w:val="24"/>
          <w:szCs w:val="24"/>
        </w:rPr>
        <w:t xml:space="preserve">.2. Основаниями для отказа в </w:t>
      </w:r>
      <w:r w:rsidRPr="00AE3FFA">
        <w:rPr>
          <w:rFonts w:ascii="Times New Roman" w:hAnsi="Times New Roman" w:cs="Times New Roman"/>
          <w:sz w:val="24"/>
          <w:szCs w:val="24"/>
        </w:rPr>
        <w:t>выдаче разрешения на производство земляных работ (ордера)н</w:t>
      </w:r>
      <w:r w:rsidR="000C7C27" w:rsidRPr="00AE3FFA">
        <w:rPr>
          <w:rFonts w:ascii="Times New Roman" w:hAnsi="Times New Roman" w:cs="Times New Roman"/>
          <w:sz w:val="24"/>
          <w:szCs w:val="24"/>
        </w:rPr>
        <w:t>епредставление требующихся в п.9 настоящего регламента документов</w:t>
      </w:r>
      <w:r w:rsidRPr="00AE3FFA">
        <w:rPr>
          <w:rFonts w:ascii="Times New Roman" w:hAnsi="Times New Roman" w:cs="Times New Roman"/>
          <w:sz w:val="24"/>
          <w:szCs w:val="24"/>
        </w:rPr>
        <w:t>.</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1</w:t>
      </w:r>
      <w:r w:rsidR="00AE3FFA">
        <w:rPr>
          <w:rFonts w:ascii="Times New Roman" w:hAnsi="Times New Roman"/>
          <w:b/>
          <w:sz w:val="24"/>
          <w:szCs w:val="24"/>
        </w:rPr>
        <w:t>3</w:t>
      </w:r>
      <w:r w:rsidRPr="00545CE8">
        <w:rPr>
          <w:rFonts w:ascii="Times New Roman" w:hAnsi="Times New Roman"/>
          <w:b/>
          <w:sz w:val="24"/>
          <w:szCs w:val="24"/>
        </w:rPr>
        <w:t>. Порядок, размер и основания взимания</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государственной пошлины или иной платы за предоставление</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на бесплатной основе.</w:t>
      </w:r>
    </w:p>
    <w:p w:rsidR="000C7C27" w:rsidRDefault="000C7C27" w:rsidP="000C7C27">
      <w:pPr>
        <w:pStyle w:val="ConsPlusDocList"/>
        <w:ind w:firstLine="540"/>
        <w:jc w:val="both"/>
        <w:rPr>
          <w:rFonts w:ascii="Times New Roman" w:hAnsi="Times New Roman"/>
          <w:sz w:val="24"/>
          <w:szCs w:val="24"/>
        </w:rPr>
      </w:pP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1</w:t>
      </w:r>
      <w:r w:rsidR="002C5E6D">
        <w:rPr>
          <w:rFonts w:ascii="Times New Roman" w:hAnsi="Times New Roman"/>
          <w:b/>
          <w:sz w:val="24"/>
          <w:szCs w:val="24"/>
        </w:rPr>
        <w:t>4</w:t>
      </w:r>
      <w:r w:rsidRPr="00545CE8">
        <w:rPr>
          <w:rFonts w:ascii="Times New Roman" w:hAnsi="Times New Roman"/>
          <w:b/>
          <w:sz w:val="24"/>
          <w:szCs w:val="24"/>
        </w:rPr>
        <w:t>. Максимальный срок ожидания в очереди при подаче</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запроса о предоставлении муниципальной услуги, услуги</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организации, участвующей в предоставлении муниципальной</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услуги, и при получении результата предоставления</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таких услуг</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0C7C27" w:rsidRDefault="000C7C27" w:rsidP="000C7C27">
      <w:pPr>
        <w:pStyle w:val="ConsPlusDocList"/>
        <w:jc w:val="center"/>
        <w:rPr>
          <w:rFonts w:ascii="Times New Roman" w:hAnsi="Times New Roman"/>
          <w:sz w:val="24"/>
          <w:szCs w:val="24"/>
        </w:rPr>
      </w:pPr>
      <w:bookmarkStart w:id="6" w:name="Par3261"/>
      <w:bookmarkEnd w:id="6"/>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1</w:t>
      </w:r>
      <w:r w:rsidR="002C5E6D">
        <w:rPr>
          <w:rFonts w:ascii="Times New Roman" w:hAnsi="Times New Roman"/>
          <w:b/>
          <w:sz w:val="24"/>
          <w:szCs w:val="24"/>
        </w:rPr>
        <w:t>5</w:t>
      </w:r>
      <w:r w:rsidRPr="00545CE8">
        <w:rPr>
          <w:rFonts w:ascii="Times New Roman" w:hAnsi="Times New Roman"/>
          <w:b/>
          <w:sz w:val="24"/>
          <w:szCs w:val="24"/>
        </w:rPr>
        <w:t>. Срок регистрации запроса Заявителя о предоставлении</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муниципальной услуги, услуги организации, участвующей</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в предоставлении муниципальной услуги,</w:t>
      </w: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в том числе в электронной форме</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Срок регистрации заявления о </w:t>
      </w:r>
      <w:r w:rsidR="00AE3FFA">
        <w:rPr>
          <w:rFonts w:ascii="Times New Roman" w:hAnsi="Times New Roman"/>
          <w:sz w:val="24"/>
          <w:szCs w:val="24"/>
        </w:rPr>
        <w:t>выдаче ордера на производство земляных работ</w:t>
      </w:r>
      <w:r>
        <w:rPr>
          <w:rFonts w:ascii="Times New Roman" w:hAnsi="Times New Roman"/>
          <w:sz w:val="24"/>
          <w:szCs w:val="24"/>
        </w:rPr>
        <w:t xml:space="preserve"> в Администрации составляет 1 рабочий день со дня его поступления. В случае поступления заявления в день, предшествующий нерабочим праздничным или выходным дням, а также после 18 часов его регистрация производится в рабочий день, следующий за нерабочими праздничными или выходными днями, либо следующий рабочий день.</w:t>
      </w:r>
    </w:p>
    <w:p w:rsidR="000C7C27" w:rsidRDefault="000C7C27" w:rsidP="000C7C27">
      <w:pPr>
        <w:pStyle w:val="ConsPlusDocList"/>
        <w:ind w:firstLine="540"/>
        <w:jc w:val="both"/>
        <w:rPr>
          <w:rFonts w:ascii="Times New Roman" w:hAnsi="Times New Roman"/>
          <w:sz w:val="24"/>
          <w:szCs w:val="24"/>
        </w:rPr>
      </w:pPr>
    </w:p>
    <w:p w:rsidR="000C7C27" w:rsidRDefault="002C5E6D" w:rsidP="000C7C27">
      <w:pPr>
        <w:pStyle w:val="ConsPlusDocList"/>
        <w:jc w:val="center"/>
        <w:rPr>
          <w:rFonts w:ascii="Times New Roman" w:hAnsi="Times New Roman" w:cs="Times New Roman"/>
          <w:b/>
          <w:sz w:val="24"/>
          <w:szCs w:val="24"/>
        </w:rPr>
      </w:pPr>
      <w:r>
        <w:rPr>
          <w:rFonts w:ascii="Times New Roman" w:hAnsi="Times New Roman" w:cs="Times New Roman"/>
          <w:b/>
          <w:sz w:val="24"/>
          <w:szCs w:val="24"/>
        </w:rPr>
        <w:t>16</w:t>
      </w:r>
      <w:r w:rsidR="000C7C27" w:rsidRPr="006E2031">
        <w:rPr>
          <w:rFonts w:ascii="Times New Roman" w:hAnsi="Times New Roman" w:cs="Times New Roman"/>
          <w:b/>
          <w:sz w:val="24"/>
          <w:szCs w:val="24"/>
        </w:rPr>
        <w:t xml:space="preserve">. Требования к помещениям, в которых предоставляются </w:t>
      </w:r>
    </w:p>
    <w:p w:rsidR="000C7C27" w:rsidRDefault="000C7C27" w:rsidP="000C7C27">
      <w:pPr>
        <w:pStyle w:val="ConsPlusDocList"/>
        <w:jc w:val="center"/>
        <w:rPr>
          <w:rFonts w:ascii="Times New Roman" w:hAnsi="Times New Roman" w:cs="Times New Roman"/>
          <w:b/>
          <w:sz w:val="24"/>
          <w:szCs w:val="24"/>
        </w:rPr>
      </w:pPr>
      <w:r w:rsidRPr="006E2031">
        <w:rPr>
          <w:rFonts w:ascii="Times New Roman" w:hAnsi="Times New Roman" w:cs="Times New Roman"/>
          <w:b/>
          <w:sz w:val="24"/>
          <w:szCs w:val="24"/>
        </w:rPr>
        <w:t xml:space="preserve">муниципальные услуги, к залу ожидания, местам для заполнения </w:t>
      </w:r>
    </w:p>
    <w:p w:rsidR="000C7C27" w:rsidRDefault="000C7C27" w:rsidP="000C7C27">
      <w:pPr>
        <w:pStyle w:val="ConsPlusDocList"/>
        <w:jc w:val="center"/>
        <w:rPr>
          <w:rFonts w:ascii="Times New Roman" w:hAnsi="Times New Roman" w:cs="Times New Roman"/>
          <w:b/>
          <w:sz w:val="24"/>
          <w:szCs w:val="24"/>
        </w:rPr>
      </w:pPr>
      <w:r w:rsidRPr="006E2031">
        <w:rPr>
          <w:rFonts w:ascii="Times New Roman" w:hAnsi="Times New Roman" w:cs="Times New Roman"/>
          <w:b/>
          <w:sz w:val="24"/>
          <w:szCs w:val="24"/>
        </w:rPr>
        <w:t xml:space="preserve">запросов о предоставлении муниципальной услуги, информационным </w:t>
      </w:r>
    </w:p>
    <w:p w:rsidR="000C7C27" w:rsidRDefault="000C7C27" w:rsidP="000C7C27">
      <w:pPr>
        <w:pStyle w:val="ConsPlusDocList"/>
        <w:jc w:val="center"/>
        <w:rPr>
          <w:rFonts w:ascii="Times New Roman" w:hAnsi="Times New Roman" w:cs="Times New Roman"/>
          <w:b/>
          <w:sz w:val="24"/>
          <w:szCs w:val="24"/>
        </w:rPr>
      </w:pPr>
      <w:r w:rsidRPr="006E2031">
        <w:rPr>
          <w:rFonts w:ascii="Times New Roman" w:hAnsi="Times New Roman" w:cs="Times New Roman"/>
          <w:b/>
          <w:sz w:val="24"/>
          <w:szCs w:val="24"/>
        </w:rPr>
        <w:t xml:space="preserve">стендам с образцами их заполнения и перечнем документов, </w:t>
      </w:r>
    </w:p>
    <w:p w:rsidR="000C7C27" w:rsidRDefault="000C7C27" w:rsidP="000C7C27">
      <w:pPr>
        <w:pStyle w:val="ConsPlusDocList"/>
        <w:jc w:val="center"/>
        <w:rPr>
          <w:rFonts w:ascii="Times New Roman" w:hAnsi="Times New Roman" w:cs="Times New Roman"/>
          <w:b/>
          <w:sz w:val="24"/>
          <w:szCs w:val="24"/>
        </w:rPr>
      </w:pPr>
      <w:r w:rsidRPr="006E2031">
        <w:rPr>
          <w:rFonts w:ascii="Times New Roman" w:hAnsi="Times New Roman" w:cs="Times New Roman"/>
          <w:b/>
          <w:sz w:val="24"/>
          <w:szCs w:val="24"/>
        </w:rPr>
        <w:t xml:space="preserve">необходимых для предоставления муниципальной услуги, в том числе </w:t>
      </w:r>
    </w:p>
    <w:p w:rsidR="000C7C27" w:rsidRDefault="000C7C27" w:rsidP="000C7C27">
      <w:pPr>
        <w:pStyle w:val="ConsPlusDocList"/>
        <w:jc w:val="center"/>
        <w:rPr>
          <w:rFonts w:ascii="Times New Roman" w:hAnsi="Times New Roman" w:cs="Times New Roman"/>
          <w:b/>
          <w:sz w:val="24"/>
          <w:szCs w:val="24"/>
        </w:rPr>
      </w:pPr>
      <w:r w:rsidRPr="006E2031">
        <w:rPr>
          <w:rFonts w:ascii="Times New Roman" w:hAnsi="Times New Roman" w:cs="Times New Roman"/>
          <w:b/>
          <w:sz w:val="24"/>
          <w:szCs w:val="24"/>
        </w:rPr>
        <w:t xml:space="preserve">к обеспечению доступности для инвалидов указанных </w:t>
      </w:r>
    </w:p>
    <w:p w:rsidR="000C7C27" w:rsidRDefault="000C7C27" w:rsidP="000C7C27">
      <w:pPr>
        <w:pStyle w:val="ConsPlusDocList"/>
        <w:jc w:val="center"/>
        <w:rPr>
          <w:rFonts w:ascii="Times New Roman" w:hAnsi="Times New Roman" w:cs="Times New Roman"/>
          <w:b/>
          <w:sz w:val="24"/>
          <w:szCs w:val="24"/>
        </w:rPr>
      </w:pPr>
      <w:r w:rsidRPr="006E2031">
        <w:rPr>
          <w:rFonts w:ascii="Times New Roman" w:hAnsi="Times New Roman" w:cs="Times New Roman"/>
          <w:b/>
          <w:sz w:val="24"/>
          <w:szCs w:val="24"/>
        </w:rPr>
        <w:t xml:space="preserve">объектов в соответствии с законодательством Российской Федерации </w:t>
      </w:r>
    </w:p>
    <w:p w:rsidR="000C7C27" w:rsidRPr="006E2031" w:rsidRDefault="000C7C27" w:rsidP="000C7C27">
      <w:pPr>
        <w:pStyle w:val="ConsPlusDocList"/>
        <w:jc w:val="center"/>
        <w:rPr>
          <w:rFonts w:ascii="Times New Roman" w:hAnsi="Times New Roman" w:cs="Times New Roman"/>
          <w:b/>
          <w:sz w:val="24"/>
          <w:szCs w:val="24"/>
        </w:rPr>
      </w:pPr>
      <w:r w:rsidRPr="006E2031">
        <w:rPr>
          <w:rFonts w:ascii="Times New Roman" w:hAnsi="Times New Roman" w:cs="Times New Roman"/>
          <w:b/>
          <w:sz w:val="24"/>
          <w:szCs w:val="24"/>
        </w:rPr>
        <w:t>о социальной защите инвалидов</w:t>
      </w:r>
    </w:p>
    <w:p w:rsidR="000C7C27" w:rsidRDefault="000C7C27" w:rsidP="000C7C27">
      <w:pPr>
        <w:pStyle w:val="ConsPlusDocList"/>
        <w:ind w:firstLine="540"/>
        <w:jc w:val="both"/>
      </w:pPr>
    </w:p>
    <w:p w:rsidR="000C7C27" w:rsidRDefault="002C5E6D" w:rsidP="000C7C27">
      <w:pPr>
        <w:pStyle w:val="ConsPlusDocList"/>
        <w:ind w:firstLine="540"/>
        <w:jc w:val="both"/>
        <w:rPr>
          <w:rFonts w:ascii="Times New Roman" w:hAnsi="Times New Roman"/>
          <w:sz w:val="24"/>
          <w:szCs w:val="24"/>
        </w:rPr>
      </w:pPr>
      <w:r>
        <w:rPr>
          <w:rFonts w:ascii="Times New Roman" w:hAnsi="Times New Roman"/>
          <w:sz w:val="24"/>
          <w:szCs w:val="24"/>
        </w:rPr>
        <w:t>16</w:t>
      </w:r>
      <w:r w:rsidR="000C7C27">
        <w:rPr>
          <w:rFonts w:ascii="Times New Roman" w:hAnsi="Times New Roman"/>
          <w:sz w:val="24"/>
          <w:szCs w:val="24"/>
        </w:rPr>
        <w:t>.1. Места предоставления муниципальной услуги должны отвечать следующим требованиям.</w:t>
      </w:r>
    </w:p>
    <w:p w:rsidR="000C7C27" w:rsidRDefault="000C7C27" w:rsidP="000C7C27">
      <w:pPr>
        <w:pStyle w:val="ConsPlusDocList"/>
        <w:ind w:firstLine="540"/>
        <w:jc w:val="both"/>
        <w:rPr>
          <w:rFonts w:ascii="Times New Roman" w:hAnsi="Times New Roman" w:cs="Times New Roman"/>
          <w:sz w:val="24"/>
          <w:szCs w:val="24"/>
        </w:rPr>
      </w:pPr>
      <w:r w:rsidRPr="00571FCD">
        <w:rPr>
          <w:rFonts w:ascii="Times New Roman" w:hAnsi="Times New Roman" w:cs="Times New Roman"/>
          <w:sz w:val="24"/>
          <w:szCs w:val="24"/>
        </w:rPr>
        <w:t xml:space="preserve">Здание, в котором расположена Администрация, должно быть оборудовано отдельным входом, для свободного доступа заинтересованных лиц,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0C7C27" w:rsidRPr="006E2031" w:rsidRDefault="000C7C27" w:rsidP="000C7C27">
      <w:pPr>
        <w:tabs>
          <w:tab w:val="left" w:pos="540"/>
        </w:tabs>
        <w:ind w:firstLine="709"/>
        <w:jc w:val="both"/>
        <w:rPr>
          <w:sz w:val="24"/>
          <w:szCs w:val="24"/>
        </w:rPr>
      </w:pPr>
      <w:r w:rsidRPr="006E2031">
        <w:rPr>
          <w:sz w:val="24"/>
          <w:szCs w:val="24"/>
        </w:rPr>
        <w:t>В соответствии с законодательством Российской Федерации о социальной защите инвалидов им обеспечиваются:</w:t>
      </w:r>
    </w:p>
    <w:p w:rsidR="000C7C27" w:rsidRPr="006E2031" w:rsidRDefault="000C7C27" w:rsidP="000C7C27">
      <w:pPr>
        <w:tabs>
          <w:tab w:val="left" w:pos="540"/>
        </w:tabs>
        <w:ind w:firstLine="709"/>
        <w:jc w:val="both"/>
        <w:rPr>
          <w:sz w:val="24"/>
          <w:szCs w:val="24"/>
        </w:rPr>
      </w:pPr>
      <w:r w:rsidRPr="006E2031">
        <w:rPr>
          <w:sz w:val="24"/>
          <w:szCs w:val="24"/>
        </w:rPr>
        <w:lastRenderedPageBreak/>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C7C27" w:rsidRPr="006E2031" w:rsidRDefault="000C7C27" w:rsidP="000C7C27">
      <w:pPr>
        <w:tabs>
          <w:tab w:val="left" w:pos="540"/>
        </w:tabs>
        <w:ind w:firstLine="709"/>
        <w:jc w:val="both"/>
        <w:rPr>
          <w:sz w:val="24"/>
          <w:szCs w:val="24"/>
        </w:rPr>
      </w:pPr>
      <w:r w:rsidRPr="006E2031">
        <w:rPr>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0C7C27" w:rsidRPr="006E2031" w:rsidRDefault="000C7C27" w:rsidP="000C7C27">
      <w:pPr>
        <w:tabs>
          <w:tab w:val="left" w:pos="540"/>
        </w:tabs>
        <w:ind w:firstLine="709"/>
        <w:jc w:val="both"/>
        <w:rPr>
          <w:sz w:val="24"/>
          <w:szCs w:val="24"/>
        </w:rPr>
      </w:pPr>
      <w:r w:rsidRPr="006E2031">
        <w:rPr>
          <w:sz w:val="24"/>
          <w:szCs w:val="24"/>
        </w:rPr>
        <w:t>сопровождение инвалидов, имеющих стойкие расстройства функции зрения и самостоятельного передвижения;</w:t>
      </w:r>
    </w:p>
    <w:p w:rsidR="000C7C27" w:rsidRPr="006E2031" w:rsidRDefault="000C7C27" w:rsidP="000C7C27">
      <w:pPr>
        <w:tabs>
          <w:tab w:val="left" w:pos="540"/>
        </w:tabs>
        <w:ind w:firstLine="709"/>
        <w:jc w:val="both"/>
        <w:rPr>
          <w:sz w:val="24"/>
          <w:szCs w:val="24"/>
        </w:rPr>
      </w:pPr>
      <w:r w:rsidRPr="006E2031">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C7C27" w:rsidRPr="006E2031" w:rsidRDefault="000C7C27" w:rsidP="000C7C27">
      <w:pPr>
        <w:tabs>
          <w:tab w:val="left" w:pos="540"/>
        </w:tabs>
        <w:ind w:firstLine="709"/>
        <w:jc w:val="both"/>
        <w:rPr>
          <w:sz w:val="24"/>
          <w:szCs w:val="24"/>
        </w:rPr>
      </w:pPr>
      <w:r w:rsidRPr="006E203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7C27" w:rsidRPr="006E2031" w:rsidRDefault="000C7C27" w:rsidP="000C7C27">
      <w:pPr>
        <w:tabs>
          <w:tab w:val="left" w:pos="540"/>
        </w:tabs>
        <w:ind w:firstLine="709"/>
        <w:jc w:val="both"/>
        <w:rPr>
          <w:sz w:val="24"/>
          <w:szCs w:val="24"/>
        </w:rPr>
      </w:pPr>
      <w:r w:rsidRPr="006E2031">
        <w:rPr>
          <w:sz w:val="24"/>
          <w:szCs w:val="24"/>
        </w:rPr>
        <w:t xml:space="preserve">допуск </w:t>
      </w:r>
      <w:proofErr w:type="spellStart"/>
      <w:r w:rsidRPr="006E2031">
        <w:rPr>
          <w:sz w:val="24"/>
          <w:szCs w:val="24"/>
        </w:rPr>
        <w:t>сурдопереводчика</w:t>
      </w:r>
      <w:proofErr w:type="spellEnd"/>
      <w:r w:rsidRPr="006E2031">
        <w:rPr>
          <w:sz w:val="24"/>
          <w:szCs w:val="24"/>
        </w:rPr>
        <w:t xml:space="preserve"> и </w:t>
      </w:r>
      <w:proofErr w:type="spellStart"/>
      <w:r w:rsidRPr="006E2031">
        <w:rPr>
          <w:sz w:val="24"/>
          <w:szCs w:val="24"/>
        </w:rPr>
        <w:t>тифлосурдопереводчика</w:t>
      </w:r>
      <w:proofErr w:type="spellEnd"/>
      <w:r w:rsidRPr="006E2031">
        <w:rPr>
          <w:sz w:val="24"/>
          <w:szCs w:val="24"/>
        </w:rPr>
        <w:t>;</w:t>
      </w:r>
    </w:p>
    <w:p w:rsidR="000C7C27" w:rsidRPr="006E2031" w:rsidRDefault="000C7C27" w:rsidP="000C7C27">
      <w:pPr>
        <w:tabs>
          <w:tab w:val="left" w:pos="540"/>
        </w:tabs>
        <w:ind w:firstLine="709"/>
        <w:jc w:val="both"/>
        <w:rPr>
          <w:sz w:val="24"/>
          <w:szCs w:val="24"/>
        </w:rPr>
      </w:pPr>
      <w:r w:rsidRPr="006E2031">
        <w:rPr>
          <w:sz w:val="24"/>
          <w:szCs w:val="24"/>
        </w:rPr>
        <w:t>допуск собаки-проводника на объекты (здания, помещения), в которых предоставляются услуги;</w:t>
      </w:r>
    </w:p>
    <w:p w:rsidR="000C7C27" w:rsidRPr="006E2031" w:rsidRDefault="000C7C27" w:rsidP="000C7C27">
      <w:pPr>
        <w:tabs>
          <w:tab w:val="left" w:pos="540"/>
        </w:tabs>
        <w:ind w:firstLine="709"/>
        <w:jc w:val="both"/>
        <w:rPr>
          <w:sz w:val="24"/>
          <w:szCs w:val="24"/>
        </w:rPr>
      </w:pPr>
      <w:r w:rsidRPr="006E2031">
        <w:rPr>
          <w:sz w:val="24"/>
          <w:szCs w:val="24"/>
        </w:rPr>
        <w:t>оказание инвалидам помощи в преодолении барьеров, мешающих получению ими услуг наравне с другими лицами.</w:t>
      </w:r>
    </w:p>
    <w:p w:rsidR="000C7C27" w:rsidRPr="006E2031" w:rsidRDefault="000C7C27" w:rsidP="000C7C27">
      <w:pPr>
        <w:rPr>
          <w:sz w:val="24"/>
          <w:szCs w:val="24"/>
          <w:lang w:eastAsia="hi-IN" w:bidi="hi-IN"/>
        </w:rPr>
      </w:pPr>
      <w:r w:rsidRPr="006E2031">
        <w:rPr>
          <w:sz w:val="24"/>
          <w:szCs w:val="24"/>
        </w:rPr>
        <w:t>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0C7C27" w:rsidRDefault="002C5E6D" w:rsidP="000C7C27">
      <w:pPr>
        <w:pStyle w:val="ConsPlusDocList"/>
        <w:ind w:firstLine="540"/>
        <w:jc w:val="both"/>
        <w:rPr>
          <w:rFonts w:ascii="Times New Roman" w:hAnsi="Times New Roman"/>
          <w:sz w:val="24"/>
          <w:szCs w:val="24"/>
        </w:rPr>
      </w:pPr>
      <w:r>
        <w:rPr>
          <w:rFonts w:ascii="Times New Roman" w:hAnsi="Times New Roman"/>
          <w:sz w:val="24"/>
          <w:szCs w:val="24"/>
        </w:rPr>
        <w:t>16</w:t>
      </w:r>
      <w:r w:rsidR="000C7C27">
        <w:rPr>
          <w:rFonts w:ascii="Times New Roman" w:hAnsi="Times New Roman"/>
          <w:sz w:val="24"/>
          <w:szCs w:val="24"/>
        </w:rPr>
        <w:t>.2. Помещения для работы с заинтересованными лицами оборудуются соответствующими информационными стендами, вывесками, указателями.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(функций) Калужской области и на официальном сайте Администрации.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Рабочие места сотрудников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C7C27" w:rsidRDefault="002C5E6D" w:rsidP="000C7C27">
      <w:pPr>
        <w:pStyle w:val="ConsPlusDocList"/>
        <w:ind w:firstLine="540"/>
        <w:jc w:val="both"/>
        <w:rPr>
          <w:rFonts w:ascii="Times New Roman" w:hAnsi="Times New Roman"/>
          <w:sz w:val="24"/>
          <w:szCs w:val="24"/>
        </w:rPr>
      </w:pPr>
      <w:r>
        <w:rPr>
          <w:rFonts w:ascii="Times New Roman" w:hAnsi="Times New Roman"/>
          <w:sz w:val="24"/>
          <w:szCs w:val="24"/>
        </w:rPr>
        <w:t>16</w:t>
      </w:r>
      <w:r w:rsidR="000C7C27">
        <w:rPr>
          <w:rFonts w:ascii="Times New Roman" w:hAnsi="Times New Roman"/>
          <w:sz w:val="24"/>
          <w:szCs w:val="24"/>
        </w:rPr>
        <w:t>.3. Места ожидания должны соответствовать комфортным условиям для заинтересованных лиц и оптимальным условиям работы сотрудников, в том числе необходимо наличие доступных мест общего пользования (туалет, гардероб).</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Pr>
          <w:rFonts w:ascii="Times New Roman" w:hAnsi="Times New Roman"/>
          <w:sz w:val="24"/>
          <w:szCs w:val="24"/>
        </w:rPr>
        <w:t>банкетками</w:t>
      </w:r>
      <w:proofErr w:type="spellEnd"/>
      <w:r>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7C27" w:rsidRDefault="000C7C27" w:rsidP="000C7C27">
      <w:pPr>
        <w:pStyle w:val="ConsPlusDocList"/>
        <w:ind w:firstLine="540"/>
        <w:jc w:val="both"/>
        <w:rPr>
          <w:rFonts w:ascii="Times New Roman" w:hAnsi="Times New Roman"/>
          <w:sz w:val="24"/>
          <w:szCs w:val="24"/>
        </w:rPr>
      </w:pPr>
    </w:p>
    <w:p w:rsidR="000C7C27" w:rsidRPr="00545CE8" w:rsidRDefault="000C7C27" w:rsidP="000C7C27">
      <w:pPr>
        <w:pStyle w:val="ConsPlusDocList"/>
        <w:jc w:val="center"/>
        <w:rPr>
          <w:rFonts w:ascii="Times New Roman" w:hAnsi="Times New Roman"/>
          <w:b/>
          <w:sz w:val="24"/>
          <w:szCs w:val="24"/>
        </w:rPr>
      </w:pPr>
      <w:r w:rsidRPr="00545CE8">
        <w:rPr>
          <w:rFonts w:ascii="Times New Roman" w:hAnsi="Times New Roman"/>
          <w:b/>
          <w:sz w:val="24"/>
          <w:szCs w:val="24"/>
        </w:rPr>
        <w:t>1</w:t>
      </w:r>
      <w:r w:rsidR="002C5E6D">
        <w:rPr>
          <w:rFonts w:ascii="Times New Roman" w:hAnsi="Times New Roman"/>
          <w:b/>
          <w:sz w:val="24"/>
          <w:szCs w:val="24"/>
        </w:rPr>
        <w:t>7</w:t>
      </w:r>
      <w:r w:rsidRPr="00545CE8">
        <w:rPr>
          <w:rFonts w:ascii="Times New Roman" w:hAnsi="Times New Roman"/>
          <w:b/>
          <w:sz w:val="24"/>
          <w:szCs w:val="24"/>
        </w:rPr>
        <w:t>. Показатели доступности и качества муниципальной услуги</w:t>
      </w:r>
    </w:p>
    <w:p w:rsidR="000C7C27" w:rsidRDefault="000C7C27" w:rsidP="000C7C27">
      <w:pPr>
        <w:pStyle w:val="ConsPlusDocList"/>
        <w:jc w:val="center"/>
        <w:rPr>
          <w:rFonts w:ascii="Times New Roman" w:hAnsi="Times New Roman"/>
          <w:sz w:val="24"/>
          <w:szCs w:val="24"/>
        </w:rPr>
      </w:pPr>
    </w:p>
    <w:p w:rsidR="000C7C27" w:rsidRDefault="000C7C27" w:rsidP="000C7C27">
      <w:pPr>
        <w:jc w:val="both"/>
        <w:rPr>
          <w:sz w:val="24"/>
          <w:szCs w:val="24"/>
          <w:lang w:eastAsia="hi-IN" w:bidi="hi-IN"/>
        </w:rPr>
      </w:pPr>
      <w:r w:rsidRPr="00A8391E">
        <w:rPr>
          <w:sz w:val="24"/>
          <w:szCs w:val="24"/>
          <w:lang w:eastAsia="hi-IN" w:bidi="hi-IN"/>
        </w:rPr>
        <w:t>Результат оказания муниципальной услуги измеряется показателями доступности</w:t>
      </w:r>
      <w:r>
        <w:rPr>
          <w:sz w:val="24"/>
          <w:szCs w:val="24"/>
          <w:lang w:eastAsia="hi-IN" w:bidi="hi-IN"/>
        </w:rPr>
        <w:t xml:space="preserve"> и качества</w:t>
      </w:r>
      <w:r w:rsidRPr="00A8391E">
        <w:rPr>
          <w:sz w:val="24"/>
          <w:szCs w:val="24"/>
          <w:lang w:eastAsia="hi-IN" w:bidi="hi-IN"/>
        </w:rPr>
        <w:t xml:space="preserve">. </w:t>
      </w:r>
    </w:p>
    <w:p w:rsidR="000C7C27" w:rsidRPr="00A8391E" w:rsidRDefault="002C5E6D" w:rsidP="000C7C27">
      <w:pPr>
        <w:pStyle w:val="ConsPlusDocList"/>
        <w:ind w:firstLine="540"/>
        <w:jc w:val="both"/>
        <w:rPr>
          <w:rFonts w:ascii="Times New Roman" w:hAnsi="Times New Roman"/>
          <w:sz w:val="24"/>
          <w:szCs w:val="24"/>
        </w:rPr>
      </w:pPr>
      <w:r>
        <w:rPr>
          <w:rFonts w:ascii="Times New Roman" w:hAnsi="Times New Roman"/>
          <w:sz w:val="24"/>
          <w:szCs w:val="24"/>
        </w:rPr>
        <w:t>17</w:t>
      </w:r>
      <w:r w:rsidR="000C7C27">
        <w:rPr>
          <w:rFonts w:ascii="Times New Roman" w:hAnsi="Times New Roman"/>
          <w:sz w:val="24"/>
          <w:szCs w:val="24"/>
        </w:rPr>
        <w:t>.1</w:t>
      </w:r>
      <w:r w:rsidR="000C7C27" w:rsidRPr="00A8391E">
        <w:rPr>
          <w:rFonts w:ascii="Times New Roman" w:hAnsi="Times New Roman"/>
          <w:sz w:val="24"/>
          <w:szCs w:val="24"/>
        </w:rPr>
        <w:t xml:space="preserve">. Показатели доступности предоставления муниципальной услуги: </w:t>
      </w:r>
    </w:p>
    <w:p w:rsidR="000C7C27" w:rsidRPr="00A8391E" w:rsidRDefault="000C7C27" w:rsidP="000C7C27">
      <w:pPr>
        <w:jc w:val="both"/>
        <w:rPr>
          <w:sz w:val="24"/>
          <w:szCs w:val="24"/>
          <w:lang w:eastAsia="hi-IN" w:bidi="hi-IN"/>
        </w:rPr>
      </w:pPr>
      <w:r w:rsidRPr="00A8391E">
        <w:rPr>
          <w:sz w:val="24"/>
          <w:szCs w:val="24"/>
          <w:lang w:eastAsia="hi-IN" w:bidi="hi-IN"/>
        </w:rPr>
        <w:t>- своевременность и полнота предоставляемой ин</w:t>
      </w:r>
      <w:r w:rsidR="00AE3FFA">
        <w:rPr>
          <w:sz w:val="24"/>
          <w:szCs w:val="24"/>
          <w:lang w:eastAsia="hi-IN" w:bidi="hi-IN"/>
        </w:rPr>
        <w:t>формации о муниципальной услуге</w:t>
      </w:r>
      <w:r w:rsidRPr="00A8391E">
        <w:rPr>
          <w:sz w:val="24"/>
          <w:szCs w:val="24"/>
          <w:lang w:eastAsia="hi-IN" w:bidi="hi-IN"/>
        </w:rPr>
        <w:t xml:space="preserve">; </w:t>
      </w:r>
    </w:p>
    <w:p w:rsidR="000C7C27" w:rsidRPr="00A8391E" w:rsidRDefault="000C7C27" w:rsidP="000C7C27">
      <w:pPr>
        <w:jc w:val="both"/>
        <w:rPr>
          <w:sz w:val="24"/>
          <w:szCs w:val="24"/>
          <w:lang w:eastAsia="hi-IN" w:bidi="hi-IN"/>
        </w:rPr>
      </w:pPr>
      <w:r w:rsidRPr="00A8391E">
        <w:rPr>
          <w:sz w:val="24"/>
          <w:szCs w:val="24"/>
          <w:lang w:eastAsia="hi-IN" w:bidi="hi-IN"/>
        </w:rPr>
        <w:t xml:space="preserve">         - открытый для заявителей доступ к информации о порядке и сроках предоставления муниципальной услуги, порядке обжалования действий (бездействия) должностных лиц и служащих Администрации; </w:t>
      </w:r>
    </w:p>
    <w:p w:rsidR="000C7C27" w:rsidRPr="00A8391E" w:rsidRDefault="000C7C27" w:rsidP="000C7C27">
      <w:pPr>
        <w:jc w:val="both"/>
        <w:rPr>
          <w:sz w:val="24"/>
          <w:szCs w:val="24"/>
          <w:lang w:eastAsia="hi-IN" w:bidi="hi-IN"/>
        </w:rPr>
      </w:pPr>
      <w:r w:rsidRPr="00A8391E">
        <w:rPr>
          <w:sz w:val="24"/>
          <w:szCs w:val="24"/>
          <w:lang w:eastAsia="hi-IN" w:bidi="hi-IN"/>
        </w:rPr>
        <w:lastRenderedPageBreak/>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0C7C27" w:rsidRPr="00A8391E" w:rsidRDefault="000C7C27" w:rsidP="000C7C27">
      <w:pPr>
        <w:jc w:val="both"/>
        <w:rPr>
          <w:sz w:val="24"/>
          <w:szCs w:val="24"/>
          <w:lang w:eastAsia="hi-IN" w:bidi="hi-IN"/>
        </w:rPr>
      </w:pPr>
      <w:r w:rsidRPr="00A8391E">
        <w:rPr>
          <w:sz w:val="24"/>
          <w:szCs w:val="24"/>
          <w:lang w:eastAsia="hi-IN" w:bidi="hi-IN"/>
        </w:rPr>
        <w:t xml:space="preserve">         - транспортная доступность к местам предоставления муниципальной услуги; </w:t>
      </w:r>
    </w:p>
    <w:p w:rsidR="000C7C27" w:rsidRPr="00A8391E" w:rsidRDefault="000C7C27" w:rsidP="000C7C27">
      <w:pPr>
        <w:jc w:val="both"/>
        <w:rPr>
          <w:sz w:val="24"/>
          <w:szCs w:val="24"/>
          <w:lang w:eastAsia="hi-IN" w:bidi="hi-IN"/>
        </w:rPr>
      </w:pPr>
      <w:r w:rsidRPr="00A8391E">
        <w:rPr>
          <w:sz w:val="24"/>
          <w:szCs w:val="24"/>
          <w:lang w:eastAsia="hi-IN" w:bidi="hi-IN"/>
        </w:rPr>
        <w:t xml:space="preserve">         - обеспечение беспрепятственного доступа лиц с ограниченными возможностями передвижения к помещениям, в которых предоста</w:t>
      </w:r>
      <w:r>
        <w:rPr>
          <w:sz w:val="24"/>
          <w:szCs w:val="24"/>
          <w:lang w:eastAsia="hi-IN" w:bidi="hi-IN"/>
        </w:rPr>
        <w:t xml:space="preserve">вляется муниципальная услуга.  </w:t>
      </w:r>
    </w:p>
    <w:p w:rsidR="000C7C27" w:rsidRPr="00A8391E" w:rsidRDefault="002C5E6D" w:rsidP="000C7C27">
      <w:pPr>
        <w:jc w:val="both"/>
        <w:rPr>
          <w:sz w:val="24"/>
          <w:szCs w:val="24"/>
          <w:lang w:eastAsia="hi-IN" w:bidi="hi-IN"/>
        </w:rPr>
      </w:pPr>
      <w:r>
        <w:rPr>
          <w:sz w:val="24"/>
          <w:szCs w:val="24"/>
          <w:lang w:eastAsia="hi-IN" w:bidi="hi-IN"/>
        </w:rPr>
        <w:t xml:space="preserve">       17</w:t>
      </w:r>
      <w:r w:rsidR="000C7C27">
        <w:rPr>
          <w:sz w:val="24"/>
          <w:szCs w:val="24"/>
          <w:lang w:eastAsia="hi-IN" w:bidi="hi-IN"/>
        </w:rPr>
        <w:t>.2</w:t>
      </w:r>
      <w:r w:rsidR="000C7C27" w:rsidRPr="00A8391E">
        <w:rPr>
          <w:sz w:val="24"/>
          <w:szCs w:val="24"/>
          <w:lang w:eastAsia="hi-IN" w:bidi="hi-IN"/>
        </w:rPr>
        <w:t xml:space="preserve">. Показатели качества предоставления муниципальной услуги: </w:t>
      </w:r>
    </w:p>
    <w:p w:rsidR="000C7C27" w:rsidRPr="00A8391E" w:rsidRDefault="000C7C27" w:rsidP="000C7C27">
      <w:pPr>
        <w:jc w:val="both"/>
        <w:rPr>
          <w:sz w:val="24"/>
          <w:szCs w:val="24"/>
          <w:lang w:eastAsia="hi-IN" w:bidi="hi-IN"/>
        </w:rPr>
      </w:pPr>
      <w:r w:rsidRPr="00A8391E">
        <w:rPr>
          <w:sz w:val="24"/>
          <w:szCs w:val="24"/>
          <w:lang w:eastAsia="hi-IN" w:bidi="hi-IN"/>
        </w:rPr>
        <w:t xml:space="preserve">          - соблюдение сроков и последовательности выполнения всех административных процедур, предусмотренных настоящим Административным регламентом; </w:t>
      </w:r>
    </w:p>
    <w:p w:rsidR="000C7C27" w:rsidRPr="00A8391E" w:rsidRDefault="000C7C27" w:rsidP="000C7C27">
      <w:pPr>
        <w:jc w:val="both"/>
        <w:rPr>
          <w:sz w:val="24"/>
          <w:szCs w:val="24"/>
          <w:lang w:eastAsia="hi-IN" w:bidi="hi-IN"/>
        </w:rPr>
      </w:pPr>
      <w:r w:rsidRPr="00A8391E">
        <w:rPr>
          <w:sz w:val="24"/>
          <w:szCs w:val="24"/>
          <w:lang w:eastAsia="hi-IN" w:bidi="hi-IN"/>
        </w:rPr>
        <w:t xml:space="preserve">          - доля заявителей, удовлетворенных качеством процесса предоставления муниципальной услуги; </w:t>
      </w:r>
    </w:p>
    <w:p w:rsidR="000C7C27" w:rsidRPr="00A8391E" w:rsidRDefault="000C7C27" w:rsidP="000C7C27">
      <w:pPr>
        <w:jc w:val="both"/>
        <w:rPr>
          <w:sz w:val="24"/>
          <w:szCs w:val="24"/>
          <w:lang w:eastAsia="hi-IN" w:bidi="hi-IN"/>
        </w:rPr>
      </w:pPr>
      <w:r w:rsidRPr="00A8391E">
        <w:rPr>
          <w:sz w:val="24"/>
          <w:szCs w:val="24"/>
          <w:lang w:eastAsia="hi-IN" w:bidi="hi-IN"/>
        </w:rPr>
        <w:t xml:space="preserve">          - количество жалоб на качество предоставления муниципальной ус</w:t>
      </w:r>
      <w:r>
        <w:rPr>
          <w:sz w:val="24"/>
          <w:szCs w:val="24"/>
          <w:lang w:eastAsia="hi-IN" w:bidi="hi-IN"/>
        </w:rPr>
        <w:t>луги от общего числа заявителей;</w:t>
      </w:r>
    </w:p>
    <w:p w:rsidR="000C7C27" w:rsidRPr="00A8391E"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 </w:t>
      </w:r>
      <w:r w:rsidRPr="00AD6B2A">
        <w:rPr>
          <w:rFonts w:ascii="Times New Roman" w:hAnsi="Times New Roman" w:cs="Times New Roman"/>
          <w:sz w:val="24"/>
          <w:szCs w:val="24"/>
        </w:rPr>
        <w:t xml:space="preserve">физического лица/ представителей </w:t>
      </w:r>
      <w:proofErr w:type="spellStart"/>
      <w:r w:rsidRPr="00AD6B2A">
        <w:rPr>
          <w:rFonts w:ascii="Times New Roman" w:hAnsi="Times New Roman" w:cs="Times New Roman"/>
          <w:sz w:val="24"/>
          <w:szCs w:val="24"/>
        </w:rPr>
        <w:t>бизнессообщества</w:t>
      </w:r>
      <w:proofErr w:type="spellEnd"/>
      <w:r w:rsidRPr="00AD6B2A">
        <w:rPr>
          <w:rFonts w:ascii="Times New Roman" w:hAnsi="Times New Roman" w:cs="Times New Roman"/>
          <w:sz w:val="24"/>
          <w:szCs w:val="24"/>
        </w:rPr>
        <w:t>- юридических лиц и индивидуальных предпринимателей) с должностными лицами при предоставлении муниципальной услуги-2</w:t>
      </w:r>
      <w:r w:rsidRPr="00A8391E">
        <w:rPr>
          <w:rFonts w:ascii="Times New Roman" w:hAnsi="Times New Roman"/>
          <w:sz w:val="24"/>
          <w:szCs w:val="24"/>
        </w:rPr>
        <w:t xml:space="preserve">. </w:t>
      </w:r>
    </w:p>
    <w:p w:rsidR="000C7C27" w:rsidRPr="00545CE8" w:rsidRDefault="002C5E6D" w:rsidP="000C7C27">
      <w:pPr>
        <w:pStyle w:val="ConsPlusDocList"/>
        <w:jc w:val="center"/>
        <w:rPr>
          <w:rFonts w:ascii="Times New Roman" w:hAnsi="Times New Roman"/>
          <w:b/>
          <w:sz w:val="24"/>
          <w:szCs w:val="24"/>
        </w:rPr>
      </w:pPr>
      <w:r>
        <w:rPr>
          <w:rFonts w:ascii="Times New Roman" w:hAnsi="Times New Roman"/>
          <w:b/>
          <w:sz w:val="24"/>
          <w:szCs w:val="24"/>
        </w:rPr>
        <w:t>18</w:t>
      </w:r>
      <w:r w:rsidR="000C7C27" w:rsidRPr="00545CE8">
        <w:rPr>
          <w:rFonts w:ascii="Times New Roman" w:hAnsi="Times New Roman"/>
          <w:b/>
          <w:sz w:val="24"/>
          <w:szCs w:val="24"/>
        </w:rPr>
        <w:t>. Иные требования</w:t>
      </w:r>
    </w:p>
    <w:p w:rsidR="000C7C27" w:rsidRDefault="000C7C27" w:rsidP="000C7C27">
      <w:pPr>
        <w:pStyle w:val="ConsPlusDocList"/>
        <w:ind w:firstLine="540"/>
        <w:jc w:val="both"/>
        <w:rPr>
          <w:rFonts w:ascii="Times New Roman" w:hAnsi="Times New Roman"/>
          <w:sz w:val="24"/>
          <w:szCs w:val="24"/>
        </w:rPr>
      </w:pPr>
    </w:p>
    <w:p w:rsidR="000C7C27" w:rsidRDefault="002C5E6D" w:rsidP="000C7C27">
      <w:pPr>
        <w:pStyle w:val="ConsPlusDocList"/>
        <w:ind w:firstLine="540"/>
        <w:jc w:val="both"/>
        <w:rPr>
          <w:rFonts w:ascii="Times New Roman" w:hAnsi="Times New Roman"/>
          <w:sz w:val="24"/>
          <w:szCs w:val="24"/>
        </w:rPr>
      </w:pPr>
      <w:r>
        <w:rPr>
          <w:rFonts w:ascii="Times New Roman" w:hAnsi="Times New Roman"/>
          <w:sz w:val="24"/>
          <w:szCs w:val="24"/>
        </w:rPr>
        <w:t>18</w:t>
      </w:r>
      <w:r w:rsidR="000C7C27">
        <w:rPr>
          <w:rFonts w:ascii="Times New Roman" w:hAnsi="Times New Roman"/>
          <w:sz w:val="24"/>
          <w:szCs w:val="24"/>
        </w:rPr>
        <w:t>.1. В любое время с момента предоставления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w:t>
      </w:r>
      <w:r w:rsidR="00AE3FFA">
        <w:rPr>
          <w:rFonts w:ascii="Times New Roman" w:hAnsi="Times New Roman"/>
          <w:sz w:val="24"/>
          <w:szCs w:val="24"/>
        </w:rPr>
        <w:t xml:space="preserve">ционных ресурсов Администрации </w:t>
      </w:r>
      <w:r w:rsidR="000C7C27">
        <w:rPr>
          <w:rFonts w:ascii="Times New Roman" w:hAnsi="Times New Roman"/>
          <w:sz w:val="24"/>
          <w:szCs w:val="24"/>
        </w:rPr>
        <w:t>или на личном приеме.</w:t>
      </w:r>
    </w:p>
    <w:p w:rsidR="000C7C27" w:rsidRDefault="00AE3FFA" w:rsidP="000C7C27">
      <w:pPr>
        <w:pStyle w:val="ConsPlusDocList"/>
        <w:ind w:firstLine="540"/>
        <w:jc w:val="both"/>
        <w:rPr>
          <w:rFonts w:ascii="Times New Roman" w:hAnsi="Times New Roman"/>
          <w:sz w:val="24"/>
          <w:szCs w:val="24"/>
        </w:rPr>
      </w:pPr>
      <w:r>
        <w:rPr>
          <w:rFonts w:ascii="Times New Roman" w:hAnsi="Times New Roman"/>
          <w:sz w:val="24"/>
          <w:szCs w:val="24"/>
        </w:rPr>
        <w:t>1</w:t>
      </w:r>
      <w:r w:rsidR="002C5E6D">
        <w:rPr>
          <w:rFonts w:ascii="Times New Roman" w:hAnsi="Times New Roman"/>
          <w:sz w:val="24"/>
          <w:szCs w:val="24"/>
        </w:rPr>
        <w:t>8</w:t>
      </w:r>
      <w:r w:rsidR="000C7C27">
        <w:rPr>
          <w:rFonts w:ascii="Times New Roman" w:hAnsi="Times New Roman"/>
          <w:sz w:val="24"/>
          <w:szCs w:val="24"/>
        </w:rPr>
        <w:t>.2. При информировании Заявителей по телефону сотрудники Администрации предоставляют информацию по следующим вопросам:</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о входящих номерах, под которыми зарегистрированы в системе делопроизводства заявления и прилагающиеся к ним материалы;</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сведения о нормативных правовых актах, на основании которых оказывается муниципальная услуга;</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требования к заверению представляемых документов;</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о необходимости представления дополнительных документов и сведений.</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Информирование по иным вопросам осуществляется только на основании письменного обращения.</w:t>
      </w:r>
    </w:p>
    <w:p w:rsidR="000C7C27" w:rsidRDefault="002C5E6D" w:rsidP="000C7C27">
      <w:pPr>
        <w:pStyle w:val="ConsPlusDocList"/>
        <w:ind w:firstLine="540"/>
        <w:jc w:val="both"/>
        <w:rPr>
          <w:rFonts w:ascii="Times New Roman" w:hAnsi="Times New Roman"/>
          <w:sz w:val="24"/>
          <w:szCs w:val="24"/>
        </w:rPr>
      </w:pPr>
      <w:r>
        <w:rPr>
          <w:rFonts w:ascii="Times New Roman" w:hAnsi="Times New Roman"/>
          <w:sz w:val="24"/>
          <w:szCs w:val="24"/>
        </w:rPr>
        <w:t>18</w:t>
      </w:r>
      <w:r w:rsidR="000C7C27">
        <w:rPr>
          <w:rFonts w:ascii="Times New Roman" w:hAnsi="Times New Roman"/>
          <w:sz w:val="24"/>
          <w:szCs w:val="24"/>
        </w:rPr>
        <w:t>.3. Заявителю в целях получения муниципальной услуги посредством использования официального сайта Администрации   обеспечивается возможностьосуществления копирования форм заявлений и иных документов, необходимых для</w:t>
      </w:r>
      <w:r w:rsidR="00AE3FFA">
        <w:rPr>
          <w:rFonts w:ascii="Times New Roman" w:hAnsi="Times New Roman"/>
          <w:sz w:val="24"/>
          <w:szCs w:val="24"/>
        </w:rPr>
        <w:t xml:space="preserve"> получения 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Pr="00461A2D" w:rsidRDefault="000C7C27" w:rsidP="000C7C27">
      <w:pPr>
        <w:pStyle w:val="2"/>
        <w:ind w:left="-180"/>
      </w:pPr>
    </w:p>
    <w:p w:rsidR="000C7C27" w:rsidRPr="00461A2D" w:rsidRDefault="000C7C27" w:rsidP="000C7C27">
      <w:pPr>
        <w:pStyle w:val="ConsPlusDocList"/>
        <w:jc w:val="center"/>
        <w:rPr>
          <w:rFonts w:ascii="Times New Roman" w:hAnsi="Times New Roman"/>
          <w:b/>
          <w:sz w:val="24"/>
          <w:szCs w:val="24"/>
        </w:rPr>
      </w:pPr>
      <w:r w:rsidRPr="00461A2D">
        <w:rPr>
          <w:rFonts w:ascii="Times New Roman" w:hAnsi="Times New Roman"/>
          <w:b/>
          <w:sz w:val="24"/>
          <w:szCs w:val="24"/>
        </w:rPr>
        <w:t>III. Состав, последовательность и сроки выполнения</w:t>
      </w:r>
    </w:p>
    <w:p w:rsidR="000C7C27" w:rsidRPr="00461A2D" w:rsidRDefault="000C7C27" w:rsidP="000C7C27">
      <w:pPr>
        <w:pStyle w:val="ConsPlusDocList"/>
        <w:jc w:val="center"/>
        <w:rPr>
          <w:rFonts w:ascii="Times New Roman" w:hAnsi="Times New Roman"/>
          <w:b/>
          <w:sz w:val="24"/>
          <w:szCs w:val="24"/>
        </w:rPr>
      </w:pPr>
      <w:r w:rsidRPr="00461A2D">
        <w:rPr>
          <w:rFonts w:ascii="Times New Roman" w:hAnsi="Times New Roman"/>
          <w:b/>
          <w:sz w:val="24"/>
          <w:szCs w:val="24"/>
        </w:rPr>
        <w:t>административных процедур, требования к порядку</w:t>
      </w:r>
    </w:p>
    <w:p w:rsidR="000C7C27" w:rsidRPr="00461A2D" w:rsidRDefault="000C7C27" w:rsidP="000C7C27">
      <w:pPr>
        <w:pStyle w:val="ConsPlusDocList"/>
        <w:jc w:val="center"/>
        <w:rPr>
          <w:rFonts w:ascii="Times New Roman" w:hAnsi="Times New Roman"/>
          <w:b/>
          <w:sz w:val="24"/>
          <w:szCs w:val="24"/>
        </w:rPr>
      </w:pPr>
      <w:r w:rsidRPr="00461A2D">
        <w:rPr>
          <w:rFonts w:ascii="Times New Roman" w:hAnsi="Times New Roman"/>
          <w:b/>
          <w:sz w:val="24"/>
          <w:szCs w:val="24"/>
        </w:rPr>
        <w:t>их выполнения, в том числе особенности выполнения</w:t>
      </w:r>
    </w:p>
    <w:p w:rsidR="000C7C27" w:rsidRPr="00461A2D" w:rsidRDefault="000C7C27" w:rsidP="000C7C27">
      <w:pPr>
        <w:pStyle w:val="ConsPlusDocList"/>
        <w:jc w:val="center"/>
        <w:rPr>
          <w:rFonts w:ascii="Times New Roman" w:hAnsi="Times New Roman"/>
          <w:b/>
          <w:sz w:val="24"/>
          <w:szCs w:val="24"/>
        </w:rPr>
      </w:pPr>
      <w:r w:rsidRPr="00461A2D">
        <w:rPr>
          <w:rFonts w:ascii="Times New Roman" w:hAnsi="Times New Roman"/>
          <w:b/>
          <w:sz w:val="24"/>
          <w:szCs w:val="24"/>
        </w:rPr>
        <w:t>административных процедур в электронной форме</w:t>
      </w:r>
    </w:p>
    <w:p w:rsidR="000C7C27" w:rsidRDefault="000C7C27" w:rsidP="000C7C27">
      <w:pPr>
        <w:pStyle w:val="ConsPlusDocList"/>
        <w:jc w:val="center"/>
        <w:rPr>
          <w:rFonts w:ascii="Times New Roman" w:hAnsi="Times New Roman"/>
          <w:sz w:val="24"/>
          <w:szCs w:val="24"/>
        </w:rPr>
      </w:pPr>
    </w:p>
    <w:p w:rsidR="000C7C27" w:rsidRPr="003D0E0E" w:rsidRDefault="000C7C27" w:rsidP="000C7C27">
      <w:pPr>
        <w:rPr>
          <w:lang w:eastAsia="hi-IN" w:bidi="hi-IN"/>
        </w:rPr>
      </w:pPr>
    </w:p>
    <w:p w:rsidR="000C7C27" w:rsidRPr="00461A2D" w:rsidRDefault="002C5E6D" w:rsidP="000C7C27">
      <w:pPr>
        <w:pStyle w:val="ConsPlusDocList"/>
        <w:jc w:val="center"/>
        <w:rPr>
          <w:rFonts w:ascii="Times New Roman" w:hAnsi="Times New Roman"/>
          <w:b/>
          <w:sz w:val="24"/>
          <w:szCs w:val="24"/>
        </w:rPr>
      </w:pPr>
      <w:r>
        <w:rPr>
          <w:rFonts w:ascii="Times New Roman" w:hAnsi="Times New Roman"/>
          <w:b/>
          <w:sz w:val="24"/>
          <w:szCs w:val="24"/>
        </w:rPr>
        <w:t>19</w:t>
      </w:r>
      <w:r w:rsidR="000C7C27" w:rsidRPr="00461A2D">
        <w:rPr>
          <w:rFonts w:ascii="Times New Roman" w:hAnsi="Times New Roman"/>
          <w:b/>
          <w:sz w:val="24"/>
          <w:szCs w:val="24"/>
        </w:rPr>
        <w:t>. Исчерпывающий перечень административных процедур,</w:t>
      </w:r>
    </w:p>
    <w:p w:rsidR="000C7C27" w:rsidRPr="00461A2D" w:rsidRDefault="000C7C27" w:rsidP="000C7C27">
      <w:pPr>
        <w:pStyle w:val="ConsPlusDocList"/>
        <w:jc w:val="center"/>
        <w:rPr>
          <w:rFonts w:ascii="Times New Roman" w:hAnsi="Times New Roman"/>
          <w:b/>
          <w:sz w:val="24"/>
          <w:szCs w:val="24"/>
        </w:rPr>
      </w:pPr>
      <w:r w:rsidRPr="00461A2D">
        <w:rPr>
          <w:rFonts w:ascii="Times New Roman" w:hAnsi="Times New Roman"/>
          <w:b/>
          <w:sz w:val="24"/>
          <w:szCs w:val="24"/>
        </w:rPr>
        <w:t>необходимых для предоставления муниципальной услуги</w:t>
      </w:r>
    </w:p>
    <w:p w:rsidR="000C7C27" w:rsidRPr="00461A2D" w:rsidRDefault="000C7C27" w:rsidP="000C7C27">
      <w:pPr>
        <w:pStyle w:val="ConsPlusDocList"/>
        <w:jc w:val="both"/>
        <w:rPr>
          <w:rFonts w:ascii="Times New Roman" w:hAnsi="Times New Roman"/>
          <w:b/>
          <w:sz w:val="24"/>
          <w:szCs w:val="24"/>
        </w:rPr>
      </w:pPr>
    </w:p>
    <w:p w:rsidR="000C7C27" w:rsidRPr="00414DF4" w:rsidRDefault="000C7C27" w:rsidP="000C7C27">
      <w:pPr>
        <w:ind w:firstLine="720"/>
        <w:jc w:val="both"/>
        <w:rPr>
          <w:sz w:val="24"/>
          <w:szCs w:val="24"/>
        </w:rPr>
      </w:pPr>
      <w:r w:rsidRPr="00414DF4">
        <w:rPr>
          <w:sz w:val="24"/>
          <w:szCs w:val="24"/>
        </w:rPr>
        <w:t>1) прием документов и регистрация заявления на исполнение муниципальной услуги;</w:t>
      </w:r>
    </w:p>
    <w:p w:rsidR="000C7C27" w:rsidRPr="00414DF4" w:rsidRDefault="000C7C27" w:rsidP="000C7C27">
      <w:pPr>
        <w:ind w:firstLine="720"/>
        <w:jc w:val="both"/>
        <w:rPr>
          <w:sz w:val="24"/>
          <w:szCs w:val="24"/>
        </w:rPr>
      </w:pPr>
      <w:r w:rsidRPr="00414DF4">
        <w:rPr>
          <w:sz w:val="24"/>
          <w:szCs w:val="24"/>
        </w:rPr>
        <w:t xml:space="preserve">2) рассмотрение заявления и документов, </w:t>
      </w:r>
      <w:r w:rsidR="000058D9">
        <w:rPr>
          <w:sz w:val="24"/>
          <w:szCs w:val="24"/>
        </w:rPr>
        <w:t xml:space="preserve">подготовка </w:t>
      </w:r>
      <w:r w:rsidR="00AE3FFA">
        <w:rPr>
          <w:sz w:val="24"/>
          <w:szCs w:val="24"/>
        </w:rPr>
        <w:t>разрешения на производство земляных работ (ордера)</w:t>
      </w:r>
      <w:r w:rsidRPr="00414DF4">
        <w:rPr>
          <w:sz w:val="24"/>
          <w:szCs w:val="24"/>
        </w:rPr>
        <w:t>;</w:t>
      </w:r>
    </w:p>
    <w:p w:rsidR="000C7C27" w:rsidRPr="00414DF4" w:rsidRDefault="000C7C27" w:rsidP="000C7C27">
      <w:pPr>
        <w:ind w:firstLine="720"/>
        <w:jc w:val="both"/>
        <w:rPr>
          <w:sz w:val="24"/>
          <w:szCs w:val="24"/>
        </w:rPr>
      </w:pPr>
      <w:r w:rsidRPr="00414DF4">
        <w:rPr>
          <w:sz w:val="24"/>
          <w:szCs w:val="24"/>
        </w:rPr>
        <w:t>3) выдача заявителю результата исполнения муниципальной услуги.</w:t>
      </w:r>
    </w:p>
    <w:p w:rsidR="000C7C27" w:rsidRDefault="000C7C27" w:rsidP="000C7C27">
      <w:pPr>
        <w:ind w:firstLine="720"/>
        <w:jc w:val="both"/>
        <w:rPr>
          <w:sz w:val="28"/>
          <w:szCs w:val="28"/>
        </w:rPr>
      </w:pPr>
    </w:p>
    <w:p w:rsidR="000C7C27" w:rsidRPr="00414DF4" w:rsidRDefault="002C5E6D" w:rsidP="000C7C27">
      <w:pPr>
        <w:tabs>
          <w:tab w:val="num" w:pos="1440"/>
        </w:tabs>
        <w:ind w:left="-180"/>
        <w:rPr>
          <w:b/>
          <w:bCs/>
          <w:sz w:val="24"/>
          <w:szCs w:val="24"/>
        </w:rPr>
      </w:pPr>
      <w:r>
        <w:rPr>
          <w:b/>
          <w:bCs/>
          <w:sz w:val="24"/>
          <w:szCs w:val="24"/>
        </w:rPr>
        <w:t>20</w:t>
      </w:r>
      <w:r w:rsidR="000C7C27" w:rsidRPr="00414DF4">
        <w:rPr>
          <w:b/>
          <w:bCs/>
          <w:sz w:val="24"/>
          <w:szCs w:val="24"/>
        </w:rPr>
        <w:t xml:space="preserve"> .Прием документов и регистрация заявления</w:t>
      </w:r>
    </w:p>
    <w:p w:rsidR="000C7C27" w:rsidRPr="00414DF4" w:rsidRDefault="000C7C27" w:rsidP="000C7C27">
      <w:pPr>
        <w:ind w:left="-180" w:firstLine="720"/>
        <w:jc w:val="center"/>
        <w:rPr>
          <w:b/>
          <w:bCs/>
          <w:sz w:val="24"/>
          <w:szCs w:val="24"/>
        </w:rPr>
      </w:pPr>
      <w:r w:rsidRPr="00414DF4">
        <w:rPr>
          <w:b/>
          <w:bCs/>
          <w:sz w:val="24"/>
          <w:szCs w:val="24"/>
        </w:rPr>
        <w:t>на исполнение муниципальной услуги</w:t>
      </w:r>
    </w:p>
    <w:p w:rsidR="000C7C27" w:rsidRPr="00414DF4" w:rsidRDefault="000C7C27" w:rsidP="000C7C27">
      <w:pPr>
        <w:autoSpaceDE w:val="0"/>
        <w:autoSpaceDN w:val="0"/>
        <w:adjustRightInd w:val="0"/>
        <w:jc w:val="both"/>
        <w:rPr>
          <w:sz w:val="24"/>
          <w:szCs w:val="24"/>
        </w:rPr>
      </w:pPr>
      <w:r w:rsidRPr="00414DF4">
        <w:rPr>
          <w:sz w:val="24"/>
          <w:szCs w:val="24"/>
        </w:rPr>
        <w:t>При личном обращении заявителя прием заявления осуществляется должностным лицом, ответственным за прием входящей корреспонденции, в приемной Главы администрации МР «Думиничский район» (далее – Глава администрации).</w:t>
      </w:r>
    </w:p>
    <w:p w:rsidR="000C7C27" w:rsidRPr="00414DF4" w:rsidRDefault="000C7C27" w:rsidP="000C7C27">
      <w:pPr>
        <w:autoSpaceDE w:val="0"/>
        <w:autoSpaceDN w:val="0"/>
        <w:adjustRightInd w:val="0"/>
        <w:jc w:val="both"/>
        <w:rPr>
          <w:sz w:val="24"/>
          <w:szCs w:val="24"/>
        </w:rPr>
      </w:pPr>
      <w:r w:rsidRPr="00414DF4">
        <w:rPr>
          <w:sz w:val="24"/>
          <w:szCs w:val="24"/>
        </w:rPr>
        <w:lastRenderedPageBreak/>
        <w:t>Предварительно заявитель может получить консультацию должностного лица Отдела в отношении комплектности и правильности оформления представляемых документов.</w:t>
      </w:r>
    </w:p>
    <w:p w:rsidR="000C7C27" w:rsidRPr="00414DF4" w:rsidRDefault="000C7C27" w:rsidP="000C7C27">
      <w:pPr>
        <w:autoSpaceDE w:val="0"/>
        <w:autoSpaceDN w:val="0"/>
        <w:adjustRightInd w:val="0"/>
        <w:jc w:val="both"/>
        <w:rPr>
          <w:sz w:val="24"/>
          <w:szCs w:val="24"/>
        </w:rPr>
      </w:pPr>
      <w:r w:rsidRPr="00414DF4">
        <w:rPr>
          <w:sz w:val="24"/>
          <w:szCs w:val="24"/>
        </w:rPr>
        <w:t>В случае если представлен неполный комплект документов или документы не соответствуют предъявляемым к ним требованиям, должностное лицо Отдела, осуществляющее консультацию, возвращает комплект документов заявителю с объяснением о выявленном несоответствии.</w:t>
      </w:r>
    </w:p>
    <w:p w:rsidR="000C7C27" w:rsidRPr="00414DF4" w:rsidRDefault="000C7C27" w:rsidP="000C7C27">
      <w:pPr>
        <w:autoSpaceDE w:val="0"/>
        <w:autoSpaceDN w:val="0"/>
        <w:adjustRightInd w:val="0"/>
        <w:jc w:val="both"/>
        <w:rPr>
          <w:sz w:val="24"/>
          <w:szCs w:val="24"/>
        </w:rPr>
      </w:pPr>
      <w:r w:rsidRPr="00414DF4">
        <w:rPr>
          <w:sz w:val="24"/>
          <w:szCs w:val="24"/>
        </w:rPr>
        <w:t>В случае если представлен полный комплект документов и документы соответствуют предъявляемым требованиям, должностное лицо, осуществляющее консультацию, возвращает комплект документов заявителю для передачи в приемную Главы администрации.</w:t>
      </w:r>
    </w:p>
    <w:p w:rsidR="000C7C27" w:rsidRPr="00414DF4" w:rsidRDefault="000C7C27" w:rsidP="000C7C27">
      <w:pPr>
        <w:autoSpaceDE w:val="0"/>
        <w:autoSpaceDN w:val="0"/>
        <w:adjustRightInd w:val="0"/>
        <w:jc w:val="both"/>
        <w:rPr>
          <w:sz w:val="24"/>
          <w:szCs w:val="24"/>
        </w:rPr>
      </w:pPr>
      <w:r w:rsidRPr="00414DF4">
        <w:rPr>
          <w:sz w:val="24"/>
          <w:szCs w:val="24"/>
        </w:rPr>
        <w:t>Прием заявления и его регистрация в приемной Главы администрации, рассмотрение его Главой администрации, а также доведение заявления до Отдела осуществляются в порядке общего делопроизводства.</w:t>
      </w:r>
    </w:p>
    <w:p w:rsidR="000C7C27" w:rsidRPr="00414DF4" w:rsidRDefault="000C7C27" w:rsidP="000C7C27">
      <w:pPr>
        <w:autoSpaceDE w:val="0"/>
        <w:autoSpaceDN w:val="0"/>
        <w:adjustRightInd w:val="0"/>
        <w:jc w:val="both"/>
        <w:rPr>
          <w:sz w:val="24"/>
          <w:szCs w:val="24"/>
        </w:rPr>
      </w:pPr>
      <w:r w:rsidRPr="00414DF4">
        <w:rPr>
          <w:sz w:val="24"/>
          <w:szCs w:val="24"/>
        </w:rPr>
        <w:t>Дата регистрации заявления в приемной Главы администрации является началом исчисления срока предоставления муниципальной услуги.</w:t>
      </w:r>
    </w:p>
    <w:p w:rsidR="000C7C27" w:rsidRDefault="000C7C27" w:rsidP="000C7C27">
      <w:pPr>
        <w:autoSpaceDE w:val="0"/>
        <w:autoSpaceDN w:val="0"/>
        <w:adjustRightInd w:val="0"/>
        <w:jc w:val="both"/>
        <w:rPr>
          <w:sz w:val="24"/>
          <w:szCs w:val="24"/>
        </w:rPr>
      </w:pPr>
      <w:r w:rsidRPr="00414DF4">
        <w:rPr>
          <w:sz w:val="24"/>
          <w:szCs w:val="24"/>
        </w:rPr>
        <w:t xml:space="preserve">     При получении заявления по почте, его прием, регистрация, рассмотрение Главой администрации и доведение до Отдела осуществляются в порядке общего делопроизводства должностным лицом, ответственным за прием входящей корреспонденции, в приемной Главы администрации.</w:t>
      </w:r>
    </w:p>
    <w:p w:rsidR="005222B7" w:rsidRDefault="005222B7" w:rsidP="000C7C27">
      <w:pPr>
        <w:autoSpaceDE w:val="0"/>
        <w:autoSpaceDN w:val="0"/>
        <w:adjustRightInd w:val="0"/>
        <w:jc w:val="both"/>
        <w:rPr>
          <w:sz w:val="24"/>
          <w:szCs w:val="24"/>
        </w:rPr>
      </w:pPr>
      <w:r w:rsidRPr="005222B7">
        <w:rPr>
          <w:sz w:val="24"/>
          <w:szCs w:val="24"/>
        </w:rPr>
        <w:t>Результатом выполнения действий в рамках административной процедуры является регистрация заявления в журнале регистрации поступивших документов специалистом отдела. Результат выполнения действий в рамках данной административной процедуры является основанием для начала процедуры рассмотрения документов, необходимых для предоставления муниципальной услуги. Максимальный срок выполнения действий в рамках административной процедуры - 15 минут.</w:t>
      </w:r>
    </w:p>
    <w:p w:rsidR="005222B7" w:rsidRPr="005222B7" w:rsidRDefault="005222B7" w:rsidP="000C7C27">
      <w:pPr>
        <w:autoSpaceDE w:val="0"/>
        <w:autoSpaceDN w:val="0"/>
        <w:adjustRightInd w:val="0"/>
        <w:jc w:val="both"/>
        <w:rPr>
          <w:sz w:val="24"/>
          <w:szCs w:val="24"/>
        </w:rPr>
      </w:pPr>
    </w:p>
    <w:p w:rsidR="000C7C27" w:rsidRDefault="002C5E6D" w:rsidP="000553D2">
      <w:pPr>
        <w:autoSpaceDE w:val="0"/>
        <w:autoSpaceDN w:val="0"/>
        <w:adjustRightInd w:val="0"/>
        <w:jc w:val="center"/>
        <w:rPr>
          <w:b/>
          <w:sz w:val="24"/>
          <w:szCs w:val="24"/>
        </w:rPr>
      </w:pPr>
      <w:r>
        <w:rPr>
          <w:b/>
          <w:sz w:val="24"/>
          <w:szCs w:val="24"/>
        </w:rPr>
        <w:t>21</w:t>
      </w:r>
      <w:r w:rsidR="000C7C27" w:rsidRPr="00414DF4">
        <w:rPr>
          <w:b/>
          <w:sz w:val="24"/>
          <w:szCs w:val="24"/>
        </w:rPr>
        <w:t xml:space="preserve">. Рассмотрение заявления и документов, </w:t>
      </w:r>
      <w:r w:rsidR="000553D2">
        <w:rPr>
          <w:b/>
          <w:sz w:val="24"/>
          <w:szCs w:val="24"/>
        </w:rPr>
        <w:t xml:space="preserve">подготовка </w:t>
      </w:r>
      <w:r w:rsidR="000058D9">
        <w:rPr>
          <w:b/>
          <w:sz w:val="24"/>
          <w:szCs w:val="24"/>
        </w:rPr>
        <w:t>разрешения на производство земляных работ (ордера)</w:t>
      </w:r>
    </w:p>
    <w:p w:rsidR="000C7C27" w:rsidRPr="00414DF4" w:rsidRDefault="000C7C27" w:rsidP="000C7C27">
      <w:pPr>
        <w:autoSpaceDE w:val="0"/>
        <w:autoSpaceDN w:val="0"/>
        <w:adjustRightInd w:val="0"/>
        <w:jc w:val="center"/>
        <w:rPr>
          <w:b/>
          <w:sz w:val="24"/>
          <w:szCs w:val="24"/>
        </w:rPr>
      </w:pPr>
    </w:p>
    <w:p w:rsidR="005222B7" w:rsidRDefault="005222B7" w:rsidP="005222B7">
      <w:pPr>
        <w:pStyle w:val="ConsPlusNormal"/>
        <w:ind w:firstLine="0"/>
        <w:jc w:val="both"/>
        <w:rPr>
          <w:rFonts w:ascii="Times New Roman" w:hAnsi="Times New Roman" w:cs="Times New Roman"/>
          <w:sz w:val="24"/>
          <w:szCs w:val="24"/>
        </w:rPr>
      </w:pPr>
      <w:r w:rsidRPr="005222B7">
        <w:rPr>
          <w:rFonts w:ascii="Times New Roman" w:hAnsi="Times New Roman" w:cs="Times New Roman"/>
          <w:sz w:val="24"/>
          <w:szCs w:val="24"/>
        </w:rPr>
        <w:t xml:space="preserve">Специалист Отдела проверяет заявление и приложенные к нему документы. </w:t>
      </w:r>
      <w:r w:rsidR="000058D9" w:rsidRPr="005222B7">
        <w:rPr>
          <w:rFonts w:ascii="Times New Roman" w:hAnsi="Times New Roman" w:cs="Times New Roman"/>
          <w:sz w:val="24"/>
          <w:szCs w:val="24"/>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Отдела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устранены, Отдел готовит уведомление об отказе в предоставлении муниципальной услуги.</w:t>
      </w:r>
    </w:p>
    <w:p w:rsidR="005222B7" w:rsidRDefault="005222B7" w:rsidP="005222B7">
      <w:pPr>
        <w:pStyle w:val="ConsPlusNormal"/>
        <w:ind w:firstLine="0"/>
        <w:jc w:val="both"/>
        <w:rPr>
          <w:rFonts w:ascii="Times New Roman" w:hAnsi="Times New Roman" w:cs="Times New Roman"/>
          <w:sz w:val="24"/>
          <w:szCs w:val="24"/>
        </w:rPr>
      </w:pPr>
      <w:r w:rsidRPr="005222B7">
        <w:rPr>
          <w:rFonts w:ascii="Times New Roman" w:hAnsi="Times New Roman" w:cs="Times New Roman"/>
          <w:sz w:val="24"/>
          <w:szCs w:val="24"/>
        </w:rPr>
        <w:t>Результат выполнения действий в рамках административной процедуры - подготовка специального разрешения либо отказ в выдаче специального разрешения.</w:t>
      </w:r>
    </w:p>
    <w:p w:rsidR="005222B7" w:rsidRPr="005222B7" w:rsidRDefault="005222B7" w:rsidP="005222B7">
      <w:pPr>
        <w:pStyle w:val="ConsPlusNormal"/>
        <w:ind w:firstLine="0"/>
        <w:jc w:val="both"/>
        <w:rPr>
          <w:rFonts w:ascii="Times New Roman" w:hAnsi="Times New Roman" w:cs="Times New Roman"/>
          <w:sz w:val="24"/>
          <w:szCs w:val="24"/>
        </w:rPr>
      </w:pPr>
      <w:r w:rsidRPr="005222B7">
        <w:rPr>
          <w:rFonts w:ascii="Times New Roman" w:hAnsi="Times New Roman" w:cs="Times New Roman"/>
          <w:sz w:val="24"/>
          <w:szCs w:val="24"/>
        </w:rPr>
        <w:t>Максимальный срок выполнения административной процедуры – 1 рабочий день.</w:t>
      </w:r>
    </w:p>
    <w:p w:rsidR="000C7C27" w:rsidRDefault="000C7C27" w:rsidP="000C7C27"/>
    <w:p w:rsidR="000C7C27" w:rsidRDefault="000C7C27" w:rsidP="000C7C27"/>
    <w:p w:rsidR="000C7C27" w:rsidRPr="00023F14" w:rsidRDefault="002C5E6D" w:rsidP="000C7C27">
      <w:pPr>
        <w:ind w:left="-180" w:firstLine="720"/>
        <w:jc w:val="center"/>
        <w:rPr>
          <w:b/>
          <w:bCs/>
          <w:sz w:val="24"/>
          <w:szCs w:val="24"/>
        </w:rPr>
      </w:pPr>
      <w:r>
        <w:rPr>
          <w:b/>
          <w:bCs/>
          <w:sz w:val="24"/>
          <w:szCs w:val="24"/>
        </w:rPr>
        <w:t>22</w:t>
      </w:r>
      <w:r w:rsidR="000C7C27" w:rsidRPr="00023F14">
        <w:rPr>
          <w:b/>
          <w:bCs/>
          <w:sz w:val="24"/>
          <w:szCs w:val="24"/>
        </w:rPr>
        <w:t>. Выдача заявителю результата исполнения</w:t>
      </w:r>
    </w:p>
    <w:p w:rsidR="000C7C27" w:rsidRPr="00023F14" w:rsidRDefault="000C7C27" w:rsidP="000C7C27">
      <w:pPr>
        <w:ind w:left="-180" w:firstLine="720"/>
        <w:jc w:val="center"/>
        <w:rPr>
          <w:b/>
          <w:bCs/>
          <w:sz w:val="24"/>
          <w:szCs w:val="24"/>
        </w:rPr>
      </w:pPr>
      <w:r w:rsidRPr="00023F14">
        <w:rPr>
          <w:b/>
          <w:bCs/>
          <w:sz w:val="24"/>
          <w:szCs w:val="24"/>
        </w:rPr>
        <w:t xml:space="preserve"> муниципальной услуги</w:t>
      </w:r>
    </w:p>
    <w:p w:rsidR="00EF36C1" w:rsidRPr="00390FAF" w:rsidRDefault="00EF36C1" w:rsidP="00EF36C1">
      <w:pPr>
        <w:shd w:val="clear" w:color="auto" w:fill="FFFFFF"/>
        <w:spacing w:before="100" w:beforeAutospacing="1" w:after="100" w:afterAutospacing="1"/>
        <w:rPr>
          <w:sz w:val="24"/>
          <w:szCs w:val="24"/>
        </w:rPr>
      </w:pPr>
      <w:r>
        <w:rPr>
          <w:sz w:val="24"/>
          <w:szCs w:val="24"/>
        </w:rPr>
        <w:t xml:space="preserve"> 2</w:t>
      </w:r>
      <w:r w:rsidR="002C5E6D">
        <w:rPr>
          <w:sz w:val="24"/>
          <w:szCs w:val="24"/>
        </w:rPr>
        <w:t>2</w:t>
      </w:r>
      <w:r>
        <w:rPr>
          <w:sz w:val="24"/>
          <w:szCs w:val="24"/>
        </w:rPr>
        <w:t>.1</w:t>
      </w:r>
      <w:r w:rsidRPr="00390FAF">
        <w:rPr>
          <w:sz w:val="24"/>
          <w:szCs w:val="24"/>
        </w:rPr>
        <w:t>. Результатом административной процедуры являются:</w:t>
      </w:r>
    </w:p>
    <w:p w:rsidR="00EF36C1" w:rsidRPr="00390FAF" w:rsidRDefault="00EF36C1" w:rsidP="00EF36C1">
      <w:pPr>
        <w:shd w:val="clear" w:color="auto" w:fill="FFFFFF"/>
        <w:spacing w:before="100" w:beforeAutospacing="1" w:after="100" w:afterAutospacing="1"/>
        <w:rPr>
          <w:sz w:val="24"/>
          <w:szCs w:val="24"/>
        </w:rPr>
      </w:pPr>
      <w:r w:rsidRPr="00390FAF">
        <w:rPr>
          <w:sz w:val="24"/>
          <w:szCs w:val="24"/>
        </w:rPr>
        <w:t xml:space="preserve"> - выдача разрешения на производство земляных работ (ордера);</w:t>
      </w:r>
    </w:p>
    <w:p w:rsidR="00EF36C1" w:rsidRDefault="00EF36C1" w:rsidP="00841366">
      <w:pPr>
        <w:shd w:val="clear" w:color="auto" w:fill="FFFFFF"/>
        <w:spacing w:before="100" w:beforeAutospacing="1" w:after="100" w:afterAutospacing="1"/>
        <w:rPr>
          <w:sz w:val="24"/>
          <w:szCs w:val="24"/>
        </w:rPr>
      </w:pPr>
      <w:r w:rsidRPr="00390FAF">
        <w:rPr>
          <w:sz w:val="24"/>
          <w:szCs w:val="24"/>
        </w:rPr>
        <w:t>- письменное уведомление об отказе в предоставлении разрешения на производство земляных работ (ордера) с указанием причины отказа по основаниям, предусмотренным настоящим Регламентом.</w:t>
      </w:r>
    </w:p>
    <w:p w:rsidR="00841366" w:rsidRPr="00390FAF" w:rsidRDefault="002C5E6D" w:rsidP="00841366">
      <w:pPr>
        <w:shd w:val="clear" w:color="auto" w:fill="FFFFFF"/>
        <w:spacing w:before="100" w:beforeAutospacing="1" w:after="100" w:afterAutospacing="1"/>
        <w:rPr>
          <w:sz w:val="24"/>
          <w:szCs w:val="24"/>
        </w:rPr>
      </w:pPr>
      <w:r>
        <w:rPr>
          <w:sz w:val="24"/>
          <w:szCs w:val="24"/>
        </w:rPr>
        <w:t>22</w:t>
      </w:r>
      <w:r w:rsidR="00EF36C1">
        <w:rPr>
          <w:sz w:val="24"/>
          <w:szCs w:val="24"/>
        </w:rPr>
        <w:t>.2</w:t>
      </w:r>
      <w:r w:rsidR="007537F8" w:rsidRPr="00EA50C3">
        <w:rPr>
          <w:sz w:val="24"/>
          <w:szCs w:val="24"/>
        </w:rPr>
        <w:t xml:space="preserve">. </w:t>
      </w:r>
      <w:r w:rsidR="00841366" w:rsidRPr="00EA50C3">
        <w:rPr>
          <w:sz w:val="24"/>
          <w:szCs w:val="24"/>
        </w:rPr>
        <w:t>Специалист</w:t>
      </w:r>
      <w:r w:rsidR="00841366" w:rsidRPr="00390FAF">
        <w:rPr>
          <w:sz w:val="24"/>
          <w:szCs w:val="24"/>
        </w:rPr>
        <w:t xml:space="preserve"> Отдела регистрирует подготовленное разрешение на производство земляных работ (ордер) в журнале регистрации ордеров.</w:t>
      </w:r>
    </w:p>
    <w:p w:rsidR="00CE6972" w:rsidRDefault="002C5E6D" w:rsidP="00EF36C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w:t>
      </w:r>
      <w:r w:rsidR="00EF36C1">
        <w:rPr>
          <w:rFonts w:ascii="Times New Roman" w:hAnsi="Times New Roman" w:cs="Times New Roman"/>
          <w:sz w:val="24"/>
          <w:szCs w:val="24"/>
        </w:rPr>
        <w:t>.3</w:t>
      </w:r>
      <w:r w:rsidR="007537F8" w:rsidRPr="00390FAF">
        <w:rPr>
          <w:rFonts w:ascii="Times New Roman" w:hAnsi="Times New Roman" w:cs="Times New Roman"/>
          <w:sz w:val="24"/>
          <w:szCs w:val="24"/>
        </w:rPr>
        <w:t xml:space="preserve">. </w:t>
      </w:r>
      <w:r w:rsidR="00841366" w:rsidRPr="00390FAF">
        <w:rPr>
          <w:rFonts w:ascii="Times New Roman" w:hAnsi="Times New Roman" w:cs="Times New Roman"/>
          <w:sz w:val="24"/>
          <w:szCs w:val="24"/>
        </w:rPr>
        <w:t>Разрешение на право производства земляных работ (ордер) изготавливается в одном экземпляре, выдается ответственному лицу</w:t>
      </w:r>
      <w:r w:rsidR="00313F98" w:rsidRPr="00390FAF">
        <w:rPr>
          <w:rFonts w:ascii="Times New Roman" w:hAnsi="Times New Roman" w:cs="Times New Roman"/>
          <w:sz w:val="24"/>
          <w:szCs w:val="24"/>
        </w:rPr>
        <w:t xml:space="preserve"> за производство земляных работ для дальнейшего его согласования с заинтересованными организациями, отвечающими за сохра</w:t>
      </w:r>
      <w:r w:rsidR="00CE6972">
        <w:rPr>
          <w:rFonts w:ascii="Times New Roman" w:hAnsi="Times New Roman" w:cs="Times New Roman"/>
          <w:sz w:val="24"/>
          <w:szCs w:val="24"/>
        </w:rPr>
        <w:t xml:space="preserve">нность </w:t>
      </w:r>
      <w:r w:rsidR="00CE6972">
        <w:rPr>
          <w:rFonts w:ascii="Times New Roman" w:hAnsi="Times New Roman" w:cs="Times New Roman"/>
          <w:sz w:val="24"/>
          <w:szCs w:val="24"/>
        </w:rPr>
        <w:lastRenderedPageBreak/>
        <w:t>инженерных коммуникаций.</w:t>
      </w:r>
    </w:p>
    <w:p w:rsidR="007537F8" w:rsidRDefault="00841366" w:rsidP="00CE6972">
      <w:pPr>
        <w:pStyle w:val="ConsPlusNormal"/>
        <w:ind w:firstLine="540"/>
        <w:jc w:val="both"/>
        <w:rPr>
          <w:rFonts w:ascii="Times New Roman" w:hAnsi="Times New Roman" w:cs="Times New Roman"/>
          <w:sz w:val="24"/>
          <w:szCs w:val="24"/>
        </w:rPr>
      </w:pPr>
      <w:r w:rsidRPr="00CE6972">
        <w:rPr>
          <w:rFonts w:ascii="Times New Roman" w:hAnsi="Times New Roman" w:cs="Times New Roman"/>
          <w:sz w:val="24"/>
          <w:szCs w:val="24"/>
        </w:rPr>
        <w:t>Заявитель (юридическое лицо, индивидуальный предприниматель</w:t>
      </w:r>
      <w:r w:rsidR="00313F98" w:rsidRPr="00CE6972">
        <w:rPr>
          <w:rFonts w:ascii="Times New Roman" w:hAnsi="Times New Roman" w:cs="Times New Roman"/>
          <w:sz w:val="24"/>
          <w:szCs w:val="24"/>
        </w:rPr>
        <w:t xml:space="preserve">, физическое </w:t>
      </w:r>
      <w:r w:rsidR="00390FAF" w:rsidRPr="00CE6972">
        <w:rPr>
          <w:rFonts w:ascii="Times New Roman" w:hAnsi="Times New Roman" w:cs="Times New Roman"/>
          <w:sz w:val="24"/>
          <w:szCs w:val="24"/>
        </w:rPr>
        <w:t>лицо)</w:t>
      </w:r>
      <w:r w:rsidRPr="00CE6972">
        <w:rPr>
          <w:rFonts w:ascii="Times New Roman" w:hAnsi="Times New Roman" w:cs="Times New Roman"/>
          <w:sz w:val="24"/>
          <w:szCs w:val="24"/>
        </w:rPr>
        <w:t xml:space="preserve"> или представитель заявителя при получении разрешения на производство земляных работ (ордера) представляет документы, удостоверяющие его право на получение разрешения на производство земляных работ (ордера) от имени заявителя, ставит личную подпись в журнале регистрации выдачи разрешений на производство земляных работ (ордеров) и </w:t>
      </w:r>
      <w:r w:rsidR="00313F98" w:rsidRPr="00CE6972">
        <w:rPr>
          <w:rFonts w:ascii="Times New Roman" w:hAnsi="Times New Roman" w:cs="Times New Roman"/>
          <w:sz w:val="24"/>
          <w:szCs w:val="24"/>
        </w:rPr>
        <w:t>на ордере</w:t>
      </w:r>
      <w:r w:rsidR="007537F8" w:rsidRPr="00CE6972">
        <w:rPr>
          <w:rFonts w:ascii="Times New Roman" w:hAnsi="Times New Roman" w:cs="Times New Roman"/>
          <w:sz w:val="24"/>
          <w:szCs w:val="24"/>
        </w:rPr>
        <w:t>.</w:t>
      </w:r>
    </w:p>
    <w:p w:rsidR="00EF36C1" w:rsidRDefault="00EF36C1" w:rsidP="00CE6972">
      <w:pPr>
        <w:pStyle w:val="ConsPlusNormal"/>
        <w:ind w:firstLine="540"/>
        <w:jc w:val="both"/>
        <w:rPr>
          <w:rFonts w:ascii="Times New Roman" w:hAnsi="Times New Roman" w:cs="Times New Roman"/>
          <w:sz w:val="24"/>
          <w:szCs w:val="24"/>
        </w:rPr>
      </w:pPr>
      <w:r w:rsidRPr="00EF36C1">
        <w:rPr>
          <w:rFonts w:ascii="Times New Roman" w:hAnsi="Times New Roman" w:cs="Times New Roman"/>
          <w:sz w:val="24"/>
          <w:szCs w:val="24"/>
        </w:rPr>
        <w:t>Отказ в выдаче специального разрешения на право производства земляных работ (ордера) выдается заявителю или его представителю лично либо направляется по почте.</w:t>
      </w:r>
    </w:p>
    <w:p w:rsidR="00EF36C1" w:rsidRPr="00EF36C1" w:rsidRDefault="00EF36C1" w:rsidP="00CE6972">
      <w:pPr>
        <w:pStyle w:val="ConsPlusNormal"/>
        <w:ind w:firstLine="540"/>
        <w:jc w:val="both"/>
        <w:rPr>
          <w:rFonts w:ascii="Times New Roman" w:hAnsi="Times New Roman" w:cs="Times New Roman"/>
          <w:sz w:val="24"/>
          <w:szCs w:val="24"/>
        </w:rPr>
      </w:pPr>
    </w:p>
    <w:p w:rsidR="00EF36C1" w:rsidRDefault="002C5E6D" w:rsidP="00EF36C1">
      <w:pPr>
        <w:ind w:left="-180"/>
        <w:jc w:val="both"/>
        <w:rPr>
          <w:sz w:val="24"/>
          <w:szCs w:val="24"/>
        </w:rPr>
      </w:pPr>
      <w:r>
        <w:rPr>
          <w:sz w:val="24"/>
          <w:szCs w:val="24"/>
        </w:rPr>
        <w:t>22</w:t>
      </w:r>
      <w:r w:rsidR="00EF36C1">
        <w:rPr>
          <w:sz w:val="24"/>
          <w:szCs w:val="24"/>
        </w:rPr>
        <w:t>.4</w:t>
      </w:r>
      <w:r w:rsidR="000C7C27" w:rsidRPr="00390FAF">
        <w:rPr>
          <w:sz w:val="24"/>
          <w:szCs w:val="24"/>
        </w:rPr>
        <w:t>.Выдача результата исполнения услуги осуществляется в порядке очередности в соответ</w:t>
      </w:r>
      <w:r w:rsidR="00EF36C1">
        <w:rPr>
          <w:sz w:val="24"/>
          <w:szCs w:val="24"/>
        </w:rPr>
        <w:t>ствии с графиком работы Отдела.</w:t>
      </w:r>
    </w:p>
    <w:p w:rsidR="00EF36C1" w:rsidRDefault="00EF36C1" w:rsidP="00EF36C1">
      <w:pPr>
        <w:ind w:left="-180"/>
        <w:jc w:val="both"/>
        <w:rPr>
          <w:sz w:val="24"/>
          <w:szCs w:val="24"/>
        </w:rPr>
      </w:pPr>
    </w:p>
    <w:p w:rsidR="00EF36C1" w:rsidRDefault="002C5E6D" w:rsidP="00EF36C1">
      <w:pPr>
        <w:ind w:left="-180"/>
        <w:jc w:val="both"/>
        <w:rPr>
          <w:sz w:val="24"/>
          <w:szCs w:val="24"/>
        </w:rPr>
      </w:pPr>
      <w:r>
        <w:rPr>
          <w:sz w:val="24"/>
          <w:szCs w:val="24"/>
        </w:rPr>
        <w:t>22</w:t>
      </w:r>
      <w:r w:rsidR="00CE6972" w:rsidRPr="00EF36C1">
        <w:rPr>
          <w:sz w:val="24"/>
          <w:szCs w:val="24"/>
        </w:rPr>
        <w:t xml:space="preserve">.5. В случае производства земляных работ по прокладке (ремонту) подземных коммуникаций, связанных с пересечением проезжих частей улиц и тротуаров, а также земельных участков, содержащих элементы благоустройства (газоны, зеленые насаждения и т.п.), организации обязаны использовать бестраншейные технологии производства работ. В исключительных случаях (при невозможности применения бестраншейных технологий на отдельных участках трасс коммуникаций) выполнение работ производится иными способами, согласованными с главой </w:t>
      </w:r>
      <w:proofErr w:type="gramStart"/>
      <w:r w:rsidR="00CE6972" w:rsidRPr="00EF36C1">
        <w:rPr>
          <w:sz w:val="24"/>
          <w:szCs w:val="24"/>
        </w:rPr>
        <w:t>поселения</w:t>
      </w:r>
      <w:proofErr w:type="gramEnd"/>
      <w:r w:rsidR="00CE6972" w:rsidRPr="00EF36C1">
        <w:rPr>
          <w:sz w:val="24"/>
          <w:szCs w:val="24"/>
        </w:rPr>
        <w:t xml:space="preserve"> на территории которого ведутся земляные работы. В данном случае </w:t>
      </w:r>
      <w:r w:rsidR="00EF36C1" w:rsidRPr="00EF36C1">
        <w:rPr>
          <w:sz w:val="24"/>
          <w:szCs w:val="24"/>
        </w:rPr>
        <w:t>поселение</w:t>
      </w:r>
      <w:r w:rsidR="00CE6972" w:rsidRPr="00EF36C1">
        <w:rPr>
          <w:sz w:val="24"/>
          <w:szCs w:val="24"/>
        </w:rPr>
        <w:t xml:space="preserve"> не позднее одних суток телефонограммой уведомляет ОГИБДД </w:t>
      </w:r>
      <w:r w:rsidR="00EF36C1" w:rsidRPr="00EF36C1">
        <w:rPr>
          <w:sz w:val="24"/>
          <w:szCs w:val="24"/>
        </w:rPr>
        <w:t>МО</w:t>
      </w:r>
      <w:r w:rsidR="00CE6972" w:rsidRPr="00EF36C1">
        <w:rPr>
          <w:sz w:val="24"/>
          <w:szCs w:val="24"/>
        </w:rPr>
        <w:t xml:space="preserve">ВД </w:t>
      </w:r>
      <w:r w:rsidR="00EF36C1" w:rsidRPr="00EF36C1">
        <w:rPr>
          <w:sz w:val="24"/>
          <w:szCs w:val="24"/>
        </w:rPr>
        <w:t>России «Сухиничский»</w:t>
      </w:r>
      <w:r w:rsidR="00CE6972" w:rsidRPr="00EF36C1">
        <w:rPr>
          <w:sz w:val="24"/>
          <w:szCs w:val="24"/>
        </w:rPr>
        <w:t xml:space="preserve"> о предстоящем производстве земляных работ открытым способом с нарушением асфальтного покрытия проезжей части. </w:t>
      </w:r>
    </w:p>
    <w:p w:rsidR="00EF36C1" w:rsidRDefault="00EF36C1" w:rsidP="00EF36C1">
      <w:pPr>
        <w:ind w:left="-180"/>
        <w:jc w:val="both"/>
        <w:rPr>
          <w:sz w:val="24"/>
          <w:szCs w:val="24"/>
        </w:rPr>
      </w:pPr>
    </w:p>
    <w:p w:rsidR="000C0E3F" w:rsidRPr="00EF36C1" w:rsidRDefault="00CE6972" w:rsidP="00EF36C1">
      <w:pPr>
        <w:ind w:left="-180"/>
        <w:jc w:val="both"/>
        <w:rPr>
          <w:sz w:val="24"/>
          <w:szCs w:val="24"/>
        </w:rPr>
      </w:pPr>
      <w:r w:rsidRPr="00EF36C1">
        <w:rPr>
          <w:sz w:val="24"/>
          <w:szCs w:val="24"/>
        </w:rPr>
        <w:t xml:space="preserve">Максимальный срок выполнения административной процедуры - </w:t>
      </w:r>
      <w:r w:rsidR="00EF36C1" w:rsidRPr="00EF36C1">
        <w:rPr>
          <w:sz w:val="24"/>
          <w:szCs w:val="24"/>
        </w:rPr>
        <w:t>1рабочий день</w:t>
      </w:r>
      <w:r w:rsidRPr="00EF36C1">
        <w:rPr>
          <w:sz w:val="24"/>
          <w:szCs w:val="24"/>
        </w:rPr>
        <w:t xml:space="preserve">. </w:t>
      </w:r>
    </w:p>
    <w:p w:rsidR="000C7C27" w:rsidRPr="00EC13B6" w:rsidRDefault="000C7C27" w:rsidP="007537F8">
      <w:pPr>
        <w:ind w:left="-180" w:firstLine="720"/>
        <w:jc w:val="both"/>
        <w:rPr>
          <w:sz w:val="24"/>
          <w:szCs w:val="24"/>
        </w:rPr>
      </w:pPr>
    </w:p>
    <w:p w:rsidR="000C7C27" w:rsidRPr="007A79C4" w:rsidRDefault="000C7C27" w:rsidP="000C7C27">
      <w:pPr>
        <w:pStyle w:val="ConsPlusDocList"/>
        <w:jc w:val="center"/>
        <w:rPr>
          <w:rFonts w:ascii="Times New Roman" w:hAnsi="Times New Roman"/>
          <w:b/>
          <w:sz w:val="24"/>
          <w:szCs w:val="24"/>
        </w:rPr>
      </w:pPr>
      <w:r w:rsidRPr="007A79C4">
        <w:rPr>
          <w:rFonts w:ascii="Times New Roman" w:hAnsi="Times New Roman"/>
          <w:b/>
          <w:sz w:val="24"/>
          <w:szCs w:val="24"/>
        </w:rPr>
        <w:t>2</w:t>
      </w:r>
      <w:r w:rsidR="002C5E6D">
        <w:rPr>
          <w:rFonts w:ascii="Times New Roman" w:hAnsi="Times New Roman"/>
          <w:b/>
          <w:sz w:val="24"/>
          <w:szCs w:val="24"/>
        </w:rPr>
        <w:t>3</w:t>
      </w:r>
      <w:r w:rsidRPr="007A79C4">
        <w:rPr>
          <w:rFonts w:ascii="Times New Roman" w:hAnsi="Times New Roman"/>
          <w:b/>
          <w:sz w:val="24"/>
          <w:szCs w:val="24"/>
        </w:rPr>
        <w:t>. Требования к порядку и формам контроля</w:t>
      </w:r>
    </w:p>
    <w:p w:rsidR="000C7C27" w:rsidRPr="007A79C4" w:rsidRDefault="000C7C27" w:rsidP="000C7C27">
      <w:pPr>
        <w:pStyle w:val="ConsPlusDocList"/>
        <w:jc w:val="center"/>
        <w:rPr>
          <w:rFonts w:ascii="Times New Roman" w:hAnsi="Times New Roman"/>
          <w:b/>
          <w:sz w:val="24"/>
          <w:szCs w:val="24"/>
        </w:rPr>
      </w:pPr>
      <w:r w:rsidRPr="007A79C4">
        <w:rPr>
          <w:rFonts w:ascii="Times New Roman" w:hAnsi="Times New Roman"/>
          <w:b/>
          <w:sz w:val="24"/>
          <w:szCs w:val="24"/>
        </w:rPr>
        <w:t>за предоставлением муниципальной услуги, в том числе</w:t>
      </w:r>
    </w:p>
    <w:p w:rsidR="000C7C27" w:rsidRDefault="000C7C27" w:rsidP="000C7C27">
      <w:pPr>
        <w:pStyle w:val="ConsPlusDocList"/>
        <w:jc w:val="center"/>
        <w:rPr>
          <w:rFonts w:ascii="Times New Roman" w:hAnsi="Times New Roman"/>
          <w:sz w:val="24"/>
          <w:szCs w:val="24"/>
        </w:rPr>
      </w:pPr>
      <w:r w:rsidRPr="007A79C4">
        <w:rPr>
          <w:rFonts w:ascii="Times New Roman" w:hAnsi="Times New Roman"/>
          <w:b/>
          <w:sz w:val="24"/>
          <w:szCs w:val="24"/>
        </w:rPr>
        <w:t>со стороны граждан, их объединений и организаций</w:t>
      </w:r>
    </w:p>
    <w:p w:rsidR="008C3AF9" w:rsidRPr="008C3AF9" w:rsidRDefault="008C3AF9" w:rsidP="008C3AF9">
      <w:pPr>
        <w:shd w:val="clear" w:color="auto" w:fill="FFFFFF"/>
        <w:spacing w:before="100" w:beforeAutospacing="1" w:after="100" w:afterAutospacing="1"/>
        <w:rPr>
          <w:sz w:val="24"/>
          <w:szCs w:val="24"/>
        </w:rPr>
      </w:pPr>
      <w:r w:rsidRPr="008C3AF9">
        <w:rPr>
          <w:sz w:val="24"/>
          <w:szCs w:val="24"/>
        </w:rPr>
        <w:t>23.1.Текущий контроль за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начальником Отдела.</w:t>
      </w:r>
    </w:p>
    <w:p w:rsidR="008C3AF9" w:rsidRPr="008C3AF9" w:rsidRDefault="008C3AF9" w:rsidP="008C3AF9">
      <w:pPr>
        <w:shd w:val="clear" w:color="auto" w:fill="FFFFFF"/>
        <w:spacing w:before="100" w:beforeAutospacing="1" w:after="100" w:afterAutospacing="1"/>
        <w:rPr>
          <w:sz w:val="24"/>
          <w:szCs w:val="24"/>
        </w:rPr>
      </w:pPr>
      <w:r w:rsidRPr="008C3AF9">
        <w:rPr>
          <w:sz w:val="24"/>
          <w:szCs w:val="24"/>
        </w:rPr>
        <w:t>23.2.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8C3AF9" w:rsidRPr="008C3AF9" w:rsidRDefault="008C3AF9" w:rsidP="008C3AF9">
      <w:pPr>
        <w:shd w:val="clear" w:color="auto" w:fill="FFFFFF"/>
        <w:spacing w:before="100" w:beforeAutospacing="1" w:after="100" w:afterAutospacing="1"/>
        <w:rPr>
          <w:sz w:val="24"/>
          <w:szCs w:val="24"/>
        </w:rPr>
      </w:pPr>
      <w:r w:rsidRPr="008C3AF9">
        <w:rPr>
          <w:sz w:val="24"/>
          <w:szCs w:val="24"/>
        </w:rPr>
        <w:t>23.3. Должностные лица несут персональную ответственность за соблюдение сроков и порядка рассмотрения заявлений и предоставления информации, достоверность и полноту сведений, представляемых в связи с предоставлением муниципальной услуги.</w:t>
      </w:r>
    </w:p>
    <w:p w:rsidR="000C7C27" w:rsidRPr="008C3AF9" w:rsidRDefault="002C5E6D" w:rsidP="008C3AF9">
      <w:pPr>
        <w:pStyle w:val="ConsPlusDocList"/>
        <w:jc w:val="both"/>
        <w:rPr>
          <w:rFonts w:ascii="Times New Roman" w:hAnsi="Times New Roman" w:cs="Times New Roman"/>
          <w:sz w:val="24"/>
          <w:szCs w:val="24"/>
        </w:rPr>
      </w:pPr>
      <w:r w:rsidRPr="008C3AF9">
        <w:rPr>
          <w:rFonts w:ascii="Times New Roman" w:hAnsi="Times New Roman" w:cs="Times New Roman"/>
          <w:sz w:val="24"/>
          <w:szCs w:val="24"/>
        </w:rPr>
        <w:t>23</w:t>
      </w:r>
      <w:r w:rsidR="008C3AF9" w:rsidRPr="008C3AF9">
        <w:rPr>
          <w:rFonts w:ascii="Times New Roman" w:hAnsi="Times New Roman" w:cs="Times New Roman"/>
          <w:sz w:val="24"/>
          <w:szCs w:val="24"/>
        </w:rPr>
        <w:t>.4</w:t>
      </w:r>
      <w:r w:rsidR="000C7C27" w:rsidRPr="008C3AF9">
        <w:rPr>
          <w:rFonts w:ascii="Times New Roman" w:hAnsi="Times New Roman" w:cs="Times New Roman"/>
          <w:sz w:val="24"/>
          <w:szCs w:val="24"/>
        </w:rPr>
        <w:t>. Контроль за рассмотрением своих заявлений и за ходом предоставления муниципальной услуги Заявители могут осуществлять на основании полученной в Администрации информации путем:</w:t>
      </w:r>
    </w:p>
    <w:p w:rsidR="000C7C27" w:rsidRPr="008C3AF9" w:rsidRDefault="000C7C27" w:rsidP="000C7C27">
      <w:pPr>
        <w:pStyle w:val="ConsPlusDocList"/>
        <w:ind w:firstLine="540"/>
        <w:jc w:val="both"/>
        <w:rPr>
          <w:rFonts w:ascii="Times New Roman" w:hAnsi="Times New Roman" w:cs="Times New Roman"/>
          <w:sz w:val="24"/>
          <w:szCs w:val="24"/>
        </w:rPr>
      </w:pPr>
      <w:r w:rsidRPr="008C3AF9">
        <w:rPr>
          <w:rFonts w:ascii="Times New Roman" w:hAnsi="Times New Roman" w:cs="Times New Roman"/>
          <w:sz w:val="24"/>
          <w:szCs w:val="24"/>
        </w:rPr>
        <w:t>- индивидуального консультирования лично;</w:t>
      </w:r>
    </w:p>
    <w:p w:rsidR="000C7C27" w:rsidRPr="008C3AF9" w:rsidRDefault="000C7C27" w:rsidP="000C7C27">
      <w:pPr>
        <w:pStyle w:val="ConsPlusDocList"/>
        <w:ind w:firstLine="540"/>
        <w:jc w:val="both"/>
        <w:rPr>
          <w:rFonts w:ascii="Times New Roman" w:hAnsi="Times New Roman" w:cs="Times New Roman"/>
          <w:sz w:val="24"/>
          <w:szCs w:val="24"/>
        </w:rPr>
      </w:pPr>
      <w:r w:rsidRPr="008C3AF9">
        <w:rPr>
          <w:rFonts w:ascii="Times New Roman" w:hAnsi="Times New Roman" w:cs="Times New Roman"/>
          <w:sz w:val="24"/>
          <w:szCs w:val="24"/>
        </w:rPr>
        <w:t xml:space="preserve">- индивидуального консультирования по </w:t>
      </w:r>
      <w:r w:rsidR="00390FAF" w:rsidRPr="008C3AF9">
        <w:rPr>
          <w:rFonts w:ascii="Times New Roman" w:hAnsi="Times New Roman" w:cs="Times New Roman"/>
          <w:sz w:val="24"/>
          <w:szCs w:val="24"/>
        </w:rPr>
        <w:t>электронной почте</w:t>
      </w:r>
      <w:r w:rsidRPr="008C3AF9">
        <w:rPr>
          <w:rFonts w:ascii="Times New Roman" w:hAnsi="Times New Roman" w:cs="Times New Roman"/>
          <w:sz w:val="24"/>
          <w:szCs w:val="24"/>
        </w:rPr>
        <w:t>;</w:t>
      </w:r>
    </w:p>
    <w:p w:rsidR="000C7C27" w:rsidRPr="008C3AF9" w:rsidRDefault="000C7C27" w:rsidP="000C7C27">
      <w:pPr>
        <w:pStyle w:val="ConsPlusDocList"/>
        <w:ind w:firstLine="540"/>
        <w:jc w:val="both"/>
        <w:rPr>
          <w:rFonts w:ascii="Times New Roman" w:hAnsi="Times New Roman" w:cs="Times New Roman"/>
          <w:sz w:val="24"/>
          <w:szCs w:val="24"/>
        </w:rPr>
      </w:pPr>
      <w:r w:rsidRPr="008C3AF9">
        <w:rPr>
          <w:rFonts w:ascii="Times New Roman" w:hAnsi="Times New Roman" w:cs="Times New Roman"/>
          <w:sz w:val="24"/>
          <w:szCs w:val="24"/>
        </w:rPr>
        <w:t>- индивидуального консультирования по телефону.</w:t>
      </w:r>
    </w:p>
    <w:p w:rsidR="000C7C27" w:rsidRDefault="002C5E6D" w:rsidP="008C3AF9">
      <w:pPr>
        <w:pStyle w:val="ConsPlusDocList"/>
        <w:jc w:val="both"/>
        <w:rPr>
          <w:rFonts w:ascii="Times New Roman" w:hAnsi="Times New Roman"/>
          <w:sz w:val="24"/>
          <w:szCs w:val="24"/>
        </w:rPr>
      </w:pPr>
      <w:r w:rsidRPr="008C3AF9">
        <w:rPr>
          <w:rFonts w:ascii="Times New Roman" w:hAnsi="Times New Roman" w:cs="Times New Roman"/>
          <w:sz w:val="24"/>
          <w:szCs w:val="24"/>
        </w:rPr>
        <w:t>23</w:t>
      </w:r>
      <w:r w:rsidR="008C3AF9" w:rsidRPr="008C3AF9">
        <w:rPr>
          <w:rFonts w:ascii="Times New Roman" w:hAnsi="Times New Roman" w:cs="Times New Roman"/>
          <w:sz w:val="24"/>
          <w:szCs w:val="24"/>
        </w:rPr>
        <w:t>.5</w:t>
      </w:r>
      <w:r w:rsidR="000C7C27" w:rsidRPr="008C3AF9">
        <w:rPr>
          <w:rFonts w:ascii="Times New Roman" w:hAnsi="Times New Roman" w:cs="Times New Roman"/>
          <w:sz w:val="24"/>
          <w:szCs w:val="24"/>
        </w:rPr>
        <w:t>. Граждане</w:t>
      </w:r>
      <w:r w:rsidR="000C7C27">
        <w:rPr>
          <w:rFonts w:ascii="Times New Roman" w:hAnsi="Times New Roman"/>
          <w:sz w:val="24"/>
          <w:szCs w:val="24"/>
        </w:rPr>
        <w:t>, их объединения и организации вправе получать информацию о порядке предоставления муниципальной услуги, а также направлять в Администрацию замечания и предложения по улучшению качества предоставления муниципальных услуг.</w:t>
      </w:r>
    </w:p>
    <w:p w:rsidR="000C7C27" w:rsidRDefault="000C7C27" w:rsidP="000C7C27">
      <w:pPr>
        <w:pStyle w:val="ConsPlusDocList"/>
        <w:ind w:firstLine="540"/>
        <w:jc w:val="both"/>
      </w:pPr>
    </w:p>
    <w:p w:rsidR="000C7C27" w:rsidRPr="00254D58" w:rsidRDefault="00390FAF" w:rsidP="000C7C27">
      <w:pPr>
        <w:pStyle w:val="ConsPlusDocList"/>
        <w:jc w:val="center"/>
        <w:rPr>
          <w:rFonts w:ascii="Times New Roman" w:hAnsi="Times New Roman"/>
          <w:b/>
          <w:sz w:val="24"/>
          <w:szCs w:val="24"/>
        </w:rPr>
      </w:pPr>
      <w:r>
        <w:rPr>
          <w:rFonts w:ascii="Times New Roman" w:hAnsi="Times New Roman"/>
          <w:b/>
          <w:sz w:val="24"/>
          <w:szCs w:val="24"/>
          <w:lang w:val="en-US"/>
        </w:rPr>
        <w:t>I</w:t>
      </w:r>
      <w:r w:rsidR="000C7C27" w:rsidRPr="00254D58">
        <w:rPr>
          <w:rFonts w:ascii="Times New Roman" w:hAnsi="Times New Roman"/>
          <w:b/>
          <w:sz w:val="24"/>
          <w:szCs w:val="24"/>
        </w:rPr>
        <w:t>V. Досудебный (внесудебный) порядок обжалования решений</w:t>
      </w:r>
    </w:p>
    <w:p w:rsidR="000C7C27" w:rsidRPr="00254D58" w:rsidRDefault="000C7C27" w:rsidP="000C7C27">
      <w:pPr>
        <w:pStyle w:val="ConsPlusDocList"/>
        <w:jc w:val="center"/>
        <w:rPr>
          <w:rFonts w:ascii="Times New Roman" w:hAnsi="Times New Roman"/>
          <w:b/>
          <w:sz w:val="24"/>
          <w:szCs w:val="24"/>
        </w:rPr>
      </w:pPr>
      <w:r w:rsidRPr="00254D58">
        <w:rPr>
          <w:rFonts w:ascii="Times New Roman" w:hAnsi="Times New Roman"/>
          <w:b/>
          <w:sz w:val="24"/>
          <w:szCs w:val="24"/>
        </w:rPr>
        <w:t>и действий (бездействия) Администрации,</w:t>
      </w:r>
    </w:p>
    <w:p w:rsidR="000C7C27" w:rsidRPr="00254D58" w:rsidRDefault="000C7C27" w:rsidP="000C7C27">
      <w:pPr>
        <w:pStyle w:val="ConsPlusDocList"/>
        <w:jc w:val="center"/>
        <w:rPr>
          <w:rFonts w:ascii="Times New Roman" w:hAnsi="Times New Roman"/>
          <w:b/>
          <w:sz w:val="24"/>
          <w:szCs w:val="24"/>
        </w:rPr>
      </w:pPr>
      <w:r w:rsidRPr="00254D58">
        <w:rPr>
          <w:rFonts w:ascii="Times New Roman" w:hAnsi="Times New Roman"/>
          <w:b/>
          <w:sz w:val="24"/>
          <w:szCs w:val="24"/>
        </w:rPr>
        <w:t>а также должностных лиц Администрации</w:t>
      </w:r>
    </w:p>
    <w:p w:rsidR="000C7C27" w:rsidRDefault="000C7C27" w:rsidP="000C7C27">
      <w:pPr>
        <w:pStyle w:val="ConsPlusDocList"/>
        <w:ind w:firstLine="540"/>
        <w:jc w:val="both"/>
        <w:rPr>
          <w:rFonts w:ascii="Times New Roman" w:hAnsi="Times New Roman"/>
          <w:sz w:val="24"/>
          <w:szCs w:val="24"/>
        </w:rPr>
      </w:pPr>
    </w:p>
    <w:p w:rsidR="000C7C27" w:rsidRPr="00254D58" w:rsidRDefault="000C7C27" w:rsidP="000C7C27">
      <w:pPr>
        <w:pStyle w:val="ConsPlusDocList"/>
        <w:jc w:val="center"/>
        <w:rPr>
          <w:rFonts w:ascii="Times New Roman" w:hAnsi="Times New Roman"/>
          <w:b/>
          <w:sz w:val="24"/>
          <w:szCs w:val="24"/>
        </w:rPr>
      </w:pPr>
      <w:r w:rsidRPr="00254D58">
        <w:rPr>
          <w:rFonts w:ascii="Times New Roman" w:hAnsi="Times New Roman"/>
          <w:b/>
          <w:sz w:val="24"/>
          <w:szCs w:val="24"/>
        </w:rPr>
        <w:t>2</w:t>
      </w:r>
      <w:r w:rsidR="008C3AF9">
        <w:rPr>
          <w:rFonts w:ascii="Times New Roman" w:hAnsi="Times New Roman"/>
          <w:b/>
          <w:sz w:val="24"/>
          <w:szCs w:val="24"/>
        </w:rPr>
        <w:t>4</w:t>
      </w:r>
      <w:r w:rsidRPr="00254D58">
        <w:rPr>
          <w:rFonts w:ascii="Times New Roman" w:hAnsi="Times New Roman"/>
          <w:b/>
          <w:sz w:val="24"/>
          <w:szCs w:val="24"/>
        </w:rPr>
        <w:t>. Информация для заинтересованных лиц об их праве</w:t>
      </w:r>
    </w:p>
    <w:p w:rsidR="000C7C27" w:rsidRPr="00254D58" w:rsidRDefault="000C7C27" w:rsidP="000C7C27">
      <w:pPr>
        <w:pStyle w:val="ConsPlusDocList"/>
        <w:jc w:val="center"/>
        <w:rPr>
          <w:rFonts w:ascii="Times New Roman" w:hAnsi="Times New Roman"/>
          <w:b/>
          <w:sz w:val="24"/>
          <w:szCs w:val="24"/>
        </w:rPr>
      </w:pPr>
      <w:r w:rsidRPr="00254D58">
        <w:rPr>
          <w:rFonts w:ascii="Times New Roman" w:hAnsi="Times New Roman"/>
          <w:b/>
          <w:sz w:val="24"/>
          <w:szCs w:val="24"/>
        </w:rPr>
        <w:lastRenderedPageBreak/>
        <w:t>на досудебное (внесудебное) обжалование действий</w:t>
      </w:r>
    </w:p>
    <w:p w:rsidR="000C7C27" w:rsidRPr="00254D58" w:rsidRDefault="000C7C27" w:rsidP="000C7C27">
      <w:pPr>
        <w:pStyle w:val="ConsPlusDocList"/>
        <w:jc w:val="center"/>
        <w:rPr>
          <w:rFonts w:ascii="Times New Roman" w:hAnsi="Times New Roman"/>
          <w:b/>
          <w:sz w:val="24"/>
          <w:szCs w:val="24"/>
        </w:rPr>
      </w:pPr>
      <w:r w:rsidRPr="00254D58">
        <w:rPr>
          <w:rFonts w:ascii="Times New Roman" w:hAnsi="Times New Roman"/>
          <w:b/>
          <w:sz w:val="24"/>
          <w:szCs w:val="24"/>
        </w:rPr>
        <w:t>(бездействия) и решений, принятых (осуществляемых)</w:t>
      </w:r>
    </w:p>
    <w:p w:rsidR="000C7C27" w:rsidRPr="00254D58" w:rsidRDefault="000C7C27" w:rsidP="000C7C27">
      <w:pPr>
        <w:pStyle w:val="ConsPlusDocList"/>
        <w:jc w:val="center"/>
        <w:rPr>
          <w:rFonts w:ascii="Times New Roman" w:hAnsi="Times New Roman"/>
          <w:b/>
          <w:sz w:val="24"/>
          <w:szCs w:val="24"/>
        </w:rPr>
      </w:pPr>
      <w:r w:rsidRPr="00254D58">
        <w:rPr>
          <w:rFonts w:ascii="Times New Roman" w:hAnsi="Times New Roman"/>
          <w:b/>
          <w:sz w:val="24"/>
          <w:szCs w:val="24"/>
        </w:rPr>
        <w:t>в ходе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Заинтересованные лица вправе обжаловать действия (бездействие) и решения, принятые (осуществляемые) в ходе предоставления  муниципальной услуги.</w:t>
      </w:r>
    </w:p>
    <w:p w:rsidR="000C7C27" w:rsidRDefault="000C7C27" w:rsidP="000C7C27">
      <w:pPr>
        <w:pStyle w:val="ConsPlusDocList"/>
        <w:ind w:firstLine="540"/>
        <w:jc w:val="both"/>
        <w:rPr>
          <w:rFonts w:ascii="Times New Roman" w:hAnsi="Times New Roman"/>
          <w:sz w:val="24"/>
          <w:szCs w:val="24"/>
        </w:rPr>
      </w:pP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2</w:t>
      </w:r>
      <w:r w:rsidR="008C3AF9">
        <w:rPr>
          <w:rFonts w:ascii="Times New Roman" w:hAnsi="Times New Roman"/>
          <w:b/>
          <w:sz w:val="24"/>
          <w:szCs w:val="24"/>
        </w:rPr>
        <w:t>5</w:t>
      </w:r>
      <w:r w:rsidRPr="00E37196">
        <w:rPr>
          <w:rFonts w:ascii="Times New Roman" w:hAnsi="Times New Roman"/>
          <w:b/>
          <w:sz w:val="24"/>
          <w:szCs w:val="24"/>
        </w:rPr>
        <w:t>. Предмет досудебного (внесудебного) обжалования</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Предметом досудебного обжалования могут являться действия (бездействие) и решения, принятые (осуществляемые) сотрудником Администрации в ходе предоставления муниципальной услуги на основании настоящего Регламента, в том числе в следующих случаях:</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нарушение срока регистрации ходатайства (обращения, запроса) о предоставлении муниципальной услуги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нарушение сроков предоставления муниципальной услуги</w:t>
      </w:r>
    </w:p>
    <w:p w:rsidR="000C7C27" w:rsidRPr="00390FAF" w:rsidRDefault="000C7C27" w:rsidP="000C7C27">
      <w:pPr>
        <w:pStyle w:val="ConsPlusDocList"/>
        <w:ind w:firstLine="540"/>
        <w:jc w:val="both"/>
        <w:rPr>
          <w:rFonts w:ascii="Times New Roman" w:hAnsi="Times New Roman" w:cs="Times New Roman"/>
          <w:sz w:val="24"/>
          <w:szCs w:val="24"/>
        </w:rPr>
      </w:pPr>
      <w:r w:rsidRPr="00390FAF">
        <w:rPr>
          <w:rFonts w:ascii="Times New Roman" w:hAnsi="Times New Roman"/>
          <w:sz w:val="24"/>
          <w:szCs w:val="24"/>
        </w:rPr>
        <w:t xml:space="preserve">- требование документов, не предусмотренных </w:t>
      </w:r>
      <w:hyperlink w:anchor="Par199" w:history="1">
        <w:r w:rsidRPr="00390FAF">
          <w:rPr>
            <w:rStyle w:val="a6"/>
            <w:rFonts w:ascii="Times New Roman" w:hAnsi="Times New Roman" w:cs="Times New Roman"/>
            <w:color w:val="auto"/>
            <w:sz w:val="24"/>
            <w:szCs w:val="24"/>
            <w:u w:val="none"/>
          </w:rPr>
          <w:t>пунктом 9</w:t>
        </w:r>
      </w:hyperlink>
      <w:r w:rsidRPr="00390FAF">
        <w:rPr>
          <w:rFonts w:ascii="Times New Roman" w:hAnsi="Times New Roman" w:cs="Times New Roman"/>
          <w:sz w:val="24"/>
          <w:szCs w:val="24"/>
        </w:rPr>
        <w:t xml:space="preserve"> настоящего Регламента;</w:t>
      </w:r>
    </w:p>
    <w:p w:rsidR="000C7C27" w:rsidRPr="00390FAF" w:rsidRDefault="000C7C27" w:rsidP="000C7C27">
      <w:pPr>
        <w:pStyle w:val="ConsPlusDocList"/>
        <w:ind w:firstLine="540"/>
        <w:jc w:val="both"/>
        <w:rPr>
          <w:rFonts w:ascii="Times New Roman" w:hAnsi="Times New Roman" w:cs="Times New Roman"/>
          <w:sz w:val="24"/>
          <w:szCs w:val="24"/>
        </w:rPr>
      </w:pPr>
      <w:r w:rsidRPr="00390FAF">
        <w:rPr>
          <w:rFonts w:ascii="Times New Roman" w:hAnsi="Times New Roman" w:cs="Times New Roman"/>
          <w:sz w:val="24"/>
          <w:szCs w:val="24"/>
        </w:rPr>
        <w:t xml:space="preserve">- отказ в приеме документов, представление которых предусмотрено </w:t>
      </w:r>
      <w:hyperlink w:anchor="Par199" w:history="1">
        <w:r w:rsidRPr="00390FAF">
          <w:rPr>
            <w:rStyle w:val="a6"/>
            <w:rFonts w:ascii="Times New Roman" w:hAnsi="Times New Roman" w:cs="Times New Roman"/>
            <w:color w:val="auto"/>
            <w:sz w:val="24"/>
            <w:szCs w:val="24"/>
            <w:u w:val="none"/>
          </w:rPr>
          <w:t>пунктом 9</w:t>
        </w:r>
      </w:hyperlink>
      <w:r w:rsidRPr="00390FAF">
        <w:rPr>
          <w:rFonts w:ascii="Times New Roman" w:hAnsi="Times New Roman" w:cs="Times New Roman"/>
          <w:sz w:val="24"/>
          <w:szCs w:val="24"/>
        </w:rPr>
        <w:t xml:space="preserve"> настоящего Регламента;</w:t>
      </w:r>
    </w:p>
    <w:p w:rsidR="000C7C27" w:rsidRPr="00390FAF" w:rsidRDefault="000C7C27" w:rsidP="000C7C27">
      <w:pPr>
        <w:pStyle w:val="ConsPlusDocList"/>
        <w:ind w:firstLine="540"/>
        <w:jc w:val="both"/>
        <w:rPr>
          <w:rFonts w:ascii="Times New Roman" w:hAnsi="Times New Roman" w:cs="Times New Roman"/>
          <w:sz w:val="24"/>
          <w:szCs w:val="24"/>
        </w:rPr>
      </w:pPr>
      <w:r w:rsidRPr="00390FAF">
        <w:rPr>
          <w:rFonts w:ascii="Times New Roman" w:hAnsi="Times New Roman" w:cs="Times New Roman"/>
          <w:sz w:val="24"/>
          <w:szCs w:val="24"/>
        </w:rPr>
        <w:t xml:space="preserve">- отказ в предоставлении муниципальной услуги по основаниям, не предусмотренным </w:t>
      </w:r>
      <w:hyperlink w:anchor="Par268" w:history="1">
        <w:r w:rsidR="00390FAF">
          <w:rPr>
            <w:rStyle w:val="a6"/>
            <w:rFonts w:ascii="Times New Roman" w:hAnsi="Times New Roman" w:cs="Times New Roman"/>
            <w:color w:val="auto"/>
            <w:sz w:val="24"/>
            <w:szCs w:val="24"/>
            <w:u w:val="none"/>
          </w:rPr>
          <w:t>11</w:t>
        </w:r>
      </w:hyperlink>
      <w:r w:rsidRPr="00390FAF">
        <w:rPr>
          <w:rFonts w:ascii="Times New Roman" w:hAnsi="Times New Roman" w:cs="Times New Roman"/>
          <w:sz w:val="24"/>
          <w:szCs w:val="24"/>
        </w:rPr>
        <w:t>-</w:t>
      </w:r>
      <w:r w:rsidR="00390FAF">
        <w:rPr>
          <w:rFonts w:ascii="Times New Roman" w:hAnsi="Times New Roman" w:cs="Times New Roman"/>
          <w:sz w:val="24"/>
          <w:szCs w:val="24"/>
        </w:rPr>
        <w:t>1</w:t>
      </w:r>
      <w:hyperlink w:anchor="Par282" w:history="1">
        <w:r w:rsidR="00390FAF">
          <w:rPr>
            <w:rStyle w:val="a6"/>
            <w:rFonts w:ascii="Times New Roman" w:hAnsi="Times New Roman" w:cs="Times New Roman"/>
            <w:color w:val="auto"/>
            <w:sz w:val="24"/>
            <w:szCs w:val="24"/>
            <w:u w:val="none"/>
          </w:rPr>
          <w:t>2</w:t>
        </w:r>
      </w:hyperlink>
      <w:r w:rsidRPr="00390FAF">
        <w:rPr>
          <w:rFonts w:ascii="Times New Roman" w:hAnsi="Times New Roman" w:cs="Times New Roman"/>
          <w:sz w:val="24"/>
          <w:szCs w:val="24"/>
        </w:rPr>
        <w:t xml:space="preserve"> настоящего Регламента;</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затребование при предоставлении муниципальной услуги платы, не предусмотренной настоящим Регламентом;</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0C7C27" w:rsidRDefault="000C7C27" w:rsidP="000C7C27">
      <w:pPr>
        <w:pStyle w:val="ConsPlusDocList"/>
        <w:ind w:firstLine="540"/>
        <w:jc w:val="both"/>
        <w:rPr>
          <w:rFonts w:ascii="Times New Roman" w:hAnsi="Times New Roman"/>
          <w:sz w:val="24"/>
          <w:szCs w:val="24"/>
        </w:rPr>
      </w:pP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2</w:t>
      </w:r>
      <w:r w:rsidR="008C3AF9">
        <w:rPr>
          <w:rFonts w:ascii="Times New Roman" w:hAnsi="Times New Roman"/>
          <w:b/>
          <w:sz w:val="24"/>
          <w:szCs w:val="24"/>
        </w:rPr>
        <w:t>6</w:t>
      </w:r>
      <w:r w:rsidRPr="00E37196">
        <w:rPr>
          <w:rFonts w:ascii="Times New Roman" w:hAnsi="Times New Roman"/>
          <w:b/>
          <w:sz w:val="24"/>
          <w:szCs w:val="24"/>
        </w:rPr>
        <w:t>. Основания для начала процедур досудебного</w:t>
      </w: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(внесудебного) обжалования</w:t>
      </w:r>
    </w:p>
    <w:p w:rsidR="000C7C27" w:rsidRDefault="000C7C27" w:rsidP="000C7C27">
      <w:pPr>
        <w:pStyle w:val="ConsPlusDocList"/>
        <w:ind w:left="540"/>
        <w:jc w:val="both"/>
        <w:rPr>
          <w:rFonts w:ascii="Times New Roman" w:hAnsi="Times New Roman"/>
          <w:sz w:val="24"/>
          <w:szCs w:val="24"/>
        </w:rPr>
      </w:pPr>
    </w:p>
    <w:p w:rsidR="000C7C27" w:rsidRDefault="008C3AF9" w:rsidP="000C7C27">
      <w:pPr>
        <w:pStyle w:val="ConsPlusDocList"/>
        <w:ind w:firstLine="540"/>
        <w:jc w:val="both"/>
        <w:rPr>
          <w:rFonts w:ascii="Times New Roman" w:hAnsi="Times New Roman"/>
          <w:sz w:val="24"/>
          <w:szCs w:val="24"/>
        </w:rPr>
      </w:pPr>
      <w:r>
        <w:rPr>
          <w:rFonts w:ascii="Times New Roman" w:hAnsi="Times New Roman"/>
          <w:sz w:val="24"/>
          <w:szCs w:val="24"/>
        </w:rPr>
        <w:t>26</w:t>
      </w:r>
      <w:r w:rsidR="000C7C27">
        <w:rPr>
          <w:rFonts w:ascii="Times New Roman" w:hAnsi="Times New Roman"/>
          <w:sz w:val="24"/>
          <w:szCs w:val="24"/>
        </w:rPr>
        <w:t>.1.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 на основании настоящего Регламента.</w:t>
      </w:r>
    </w:p>
    <w:p w:rsidR="000C7C27" w:rsidRDefault="008C3AF9" w:rsidP="000C7C27">
      <w:pPr>
        <w:pStyle w:val="ConsPlusDocList"/>
        <w:ind w:firstLine="540"/>
        <w:jc w:val="both"/>
        <w:rPr>
          <w:rFonts w:ascii="Times New Roman" w:hAnsi="Times New Roman"/>
          <w:sz w:val="24"/>
          <w:szCs w:val="24"/>
        </w:rPr>
      </w:pPr>
      <w:r>
        <w:rPr>
          <w:rFonts w:ascii="Times New Roman" w:hAnsi="Times New Roman"/>
          <w:sz w:val="24"/>
          <w:szCs w:val="24"/>
        </w:rPr>
        <w:t>26</w:t>
      </w:r>
      <w:r w:rsidR="000C7C27">
        <w:rPr>
          <w:rFonts w:ascii="Times New Roman" w:hAnsi="Times New Roman"/>
          <w:sz w:val="24"/>
          <w:szCs w:val="24"/>
        </w:rPr>
        <w:t>.2. В жалобе указываются: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наименование органа, решения и действия (бездействие) которого обжалуются;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фамилия, имя, отчество (последнее - при наличии), сведения о месте жительства физического лица либо наименование, сведения о месте нахождения юридического лица, обратившегося с жалобой,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сведения об обжалуемых решениях и действиях (бездействии) Администрации;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доводы, на основании которых заинтересованное лицо не согласно с решением и действием (бездействием) Администрации.</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Могут быть представлены документы (при наличии), подтверждающие доводы заинтересованных лиц, либо их копии.</w:t>
      </w:r>
    </w:p>
    <w:p w:rsidR="000C7C27" w:rsidRDefault="000C7C27" w:rsidP="000C7C27">
      <w:pPr>
        <w:pStyle w:val="ConsPlusDocList"/>
        <w:ind w:firstLine="540"/>
        <w:jc w:val="both"/>
        <w:rPr>
          <w:rFonts w:ascii="Times New Roman" w:hAnsi="Times New Roman"/>
          <w:sz w:val="24"/>
          <w:szCs w:val="24"/>
        </w:rPr>
      </w:pPr>
    </w:p>
    <w:p w:rsidR="000C7C27" w:rsidRPr="00E37196" w:rsidRDefault="008C3AF9" w:rsidP="000C7C27">
      <w:pPr>
        <w:pStyle w:val="ConsPlusDocList"/>
        <w:jc w:val="center"/>
        <w:rPr>
          <w:rFonts w:ascii="Times New Roman" w:hAnsi="Times New Roman"/>
          <w:b/>
          <w:sz w:val="24"/>
          <w:szCs w:val="24"/>
        </w:rPr>
      </w:pPr>
      <w:r>
        <w:rPr>
          <w:rFonts w:ascii="Times New Roman" w:hAnsi="Times New Roman"/>
          <w:b/>
          <w:sz w:val="24"/>
          <w:szCs w:val="24"/>
        </w:rPr>
        <w:t>27</w:t>
      </w:r>
      <w:r w:rsidR="000C7C27" w:rsidRPr="00E37196">
        <w:rPr>
          <w:rFonts w:ascii="Times New Roman" w:hAnsi="Times New Roman"/>
          <w:b/>
          <w:sz w:val="24"/>
          <w:szCs w:val="24"/>
        </w:rPr>
        <w:t>. Исчерпывающий перечень оснований для приостановления</w:t>
      </w: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рассмотрения жалобы и случаев, в которых ответ</w:t>
      </w: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на жалобу не дается</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Ответ на жалобу не дается в следующих случаях:</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если в жалобе не указаны фамилия направившего ее заинтересованного лица и почтовый адрес, по которому должен быть направлен ответ на обращение;</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xml:space="preserve">- если в жалобе обжалуется судебное решение. При этом в течение 7 дней со дня регистрации жалоба возвращается направившему ее заинтересованному лицу с разъяснением </w:t>
      </w:r>
      <w:r>
        <w:rPr>
          <w:rFonts w:ascii="Times New Roman" w:hAnsi="Times New Roman"/>
          <w:sz w:val="24"/>
          <w:szCs w:val="24"/>
        </w:rPr>
        <w:lastRenderedPageBreak/>
        <w:t>порядка обжалования данного судебного решения;</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если в жалобе содержатся нецензурные либо оскорбительные выражения, угрозы жизни, здоровью и имуществу сотруднику Администрации, а также членам его семьи (заинтересованному лицу, направившему жалобу, сообщается о недопустимости злоупотребления правом);</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если текст жалобы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(или, если законом установлен срок рассмотрения менее 7 дней, то не позднее такого срока) со дня ее регистрации сообщается заинтересованному лицу, направившему обращение, если его фамилия и почтовый адрес поддаются прочтению;</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не приводятся новые доводы или обстоятельства, Глава Администрации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направившее жалобу заинтересованное лицо;</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C7C27" w:rsidRDefault="000C7C27" w:rsidP="000C7C27">
      <w:pPr>
        <w:pStyle w:val="ConsPlusDocList"/>
        <w:ind w:firstLine="540"/>
        <w:jc w:val="both"/>
        <w:rPr>
          <w:rFonts w:ascii="Times New Roman" w:hAnsi="Times New Roman"/>
          <w:sz w:val="24"/>
          <w:szCs w:val="24"/>
        </w:rPr>
      </w:pPr>
    </w:p>
    <w:p w:rsidR="000C7C27" w:rsidRPr="00E37196" w:rsidRDefault="008C3AF9" w:rsidP="000C7C27">
      <w:pPr>
        <w:pStyle w:val="ConsPlusDocList"/>
        <w:jc w:val="center"/>
        <w:rPr>
          <w:rFonts w:ascii="Times New Roman" w:hAnsi="Times New Roman"/>
          <w:b/>
          <w:sz w:val="24"/>
          <w:szCs w:val="24"/>
        </w:rPr>
      </w:pPr>
      <w:r>
        <w:rPr>
          <w:rFonts w:ascii="Times New Roman" w:hAnsi="Times New Roman"/>
          <w:b/>
          <w:sz w:val="24"/>
          <w:szCs w:val="24"/>
        </w:rPr>
        <w:t>28</w:t>
      </w:r>
      <w:r w:rsidR="000C7C27" w:rsidRPr="00E37196">
        <w:rPr>
          <w:rFonts w:ascii="Times New Roman" w:hAnsi="Times New Roman"/>
          <w:b/>
          <w:sz w:val="24"/>
          <w:szCs w:val="24"/>
        </w:rPr>
        <w:t>. Право заинтересованных лиц на получение информации</w:t>
      </w: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и документов, необходимых для обоснования</w:t>
      </w:r>
    </w:p>
    <w:p w:rsidR="000C7C27" w:rsidRPr="00E37196" w:rsidRDefault="000C7C27" w:rsidP="000C7C27">
      <w:pPr>
        <w:pStyle w:val="ConsPlusDocList"/>
        <w:ind w:firstLine="540"/>
        <w:jc w:val="center"/>
        <w:rPr>
          <w:rFonts w:ascii="Times New Roman" w:hAnsi="Times New Roman"/>
          <w:b/>
          <w:sz w:val="24"/>
          <w:szCs w:val="24"/>
        </w:rPr>
      </w:pPr>
      <w:r w:rsidRPr="00E37196">
        <w:rPr>
          <w:rFonts w:ascii="Times New Roman" w:hAnsi="Times New Roman"/>
          <w:b/>
          <w:sz w:val="24"/>
          <w:szCs w:val="24"/>
        </w:rPr>
        <w:t>и рассмотрения жалобы</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Заинтересованные лица имеют право на получение информации и документов, необходимых для обоснования и рассмотрения жалобы, если иное не предусмотрено законом.</w:t>
      </w:r>
    </w:p>
    <w:p w:rsidR="000C7C27" w:rsidRDefault="000C7C27" w:rsidP="000C7C27">
      <w:pPr>
        <w:pStyle w:val="ConsPlusDocList"/>
        <w:ind w:firstLine="540"/>
        <w:jc w:val="both"/>
      </w:pPr>
    </w:p>
    <w:p w:rsidR="000C7C27" w:rsidRPr="00E37196" w:rsidRDefault="008C3AF9" w:rsidP="000C7C27">
      <w:pPr>
        <w:pStyle w:val="ConsPlusDocList"/>
        <w:jc w:val="center"/>
        <w:rPr>
          <w:rFonts w:ascii="Times New Roman" w:hAnsi="Times New Roman"/>
          <w:b/>
          <w:sz w:val="24"/>
          <w:szCs w:val="24"/>
        </w:rPr>
      </w:pPr>
      <w:r>
        <w:rPr>
          <w:rFonts w:ascii="Times New Roman" w:hAnsi="Times New Roman" w:cs="Times New Roman"/>
          <w:b/>
          <w:sz w:val="24"/>
          <w:szCs w:val="24"/>
        </w:rPr>
        <w:t>29</w:t>
      </w:r>
      <w:r w:rsidR="000C7C27" w:rsidRPr="00E37196">
        <w:rPr>
          <w:rFonts w:ascii="Times New Roman" w:hAnsi="Times New Roman" w:cs="Times New Roman"/>
          <w:b/>
          <w:sz w:val="24"/>
          <w:szCs w:val="24"/>
        </w:rPr>
        <w:t>. Органы</w:t>
      </w:r>
      <w:r w:rsidR="000C7C27" w:rsidRPr="00E37196">
        <w:rPr>
          <w:rFonts w:ascii="Times New Roman" w:hAnsi="Times New Roman"/>
          <w:b/>
          <w:sz w:val="24"/>
          <w:szCs w:val="24"/>
        </w:rPr>
        <w:t xml:space="preserve"> государственной власти и должностные лица,</w:t>
      </w: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которым может быть направлена жалоба заинтересованного</w:t>
      </w: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лица в досудебном (внесудебном) порядке</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Заинтересованное лицо вправе обжаловать действия (бездействие) и решения, принятые в ходе предоставления государственной услуги должностными лицами и сотрудниками Администрации, Главе Администрации.</w:t>
      </w:r>
    </w:p>
    <w:p w:rsidR="000C7C27" w:rsidRDefault="000C7C27" w:rsidP="000C7C27">
      <w:pPr>
        <w:pStyle w:val="ConsPlusDocList"/>
        <w:ind w:firstLine="540"/>
        <w:jc w:val="both"/>
        <w:rPr>
          <w:rFonts w:ascii="Times New Roman" w:hAnsi="Times New Roman"/>
          <w:sz w:val="24"/>
          <w:szCs w:val="24"/>
        </w:rPr>
      </w:pP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3</w:t>
      </w:r>
      <w:r w:rsidR="008C3AF9">
        <w:rPr>
          <w:rFonts w:ascii="Times New Roman" w:hAnsi="Times New Roman"/>
          <w:b/>
          <w:sz w:val="24"/>
          <w:szCs w:val="24"/>
        </w:rPr>
        <w:t>0</w:t>
      </w:r>
      <w:r w:rsidRPr="00E37196">
        <w:rPr>
          <w:rFonts w:ascii="Times New Roman" w:hAnsi="Times New Roman"/>
          <w:b/>
          <w:sz w:val="24"/>
          <w:szCs w:val="24"/>
        </w:rPr>
        <w:t>.Сроки рассмотрения жалобы</w:t>
      </w:r>
    </w:p>
    <w:p w:rsidR="000C7C27" w:rsidRDefault="000C7C27" w:rsidP="000C7C27">
      <w:pPr>
        <w:pStyle w:val="ConsPlusDocList"/>
        <w:ind w:firstLine="540"/>
        <w:jc w:val="both"/>
        <w:rPr>
          <w:rFonts w:ascii="Times New Roman" w:hAnsi="Times New Roman"/>
          <w:sz w:val="24"/>
          <w:szCs w:val="24"/>
        </w:rPr>
      </w:pP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иные сроки не установлены нормативными правовыми актами Российской Федерации и Калужской области.</w:t>
      </w:r>
    </w:p>
    <w:p w:rsidR="000C7C27" w:rsidRDefault="000C7C27" w:rsidP="000C7C27">
      <w:pPr>
        <w:pStyle w:val="ConsPlusDocList"/>
        <w:ind w:firstLine="540"/>
        <w:jc w:val="both"/>
        <w:rPr>
          <w:rFonts w:ascii="Times New Roman" w:hAnsi="Times New Roman"/>
          <w:sz w:val="24"/>
          <w:szCs w:val="24"/>
        </w:rPr>
      </w:pP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3</w:t>
      </w:r>
      <w:r w:rsidR="008C3AF9">
        <w:rPr>
          <w:rFonts w:ascii="Times New Roman" w:hAnsi="Times New Roman"/>
          <w:b/>
          <w:sz w:val="24"/>
          <w:szCs w:val="24"/>
        </w:rPr>
        <w:t>1</w:t>
      </w:r>
      <w:r w:rsidRPr="00E37196">
        <w:rPr>
          <w:rFonts w:ascii="Times New Roman" w:hAnsi="Times New Roman"/>
          <w:b/>
          <w:sz w:val="24"/>
          <w:szCs w:val="24"/>
        </w:rPr>
        <w:t>. Результат досудебного (внесудебного) обжалования</w:t>
      </w:r>
    </w:p>
    <w:p w:rsidR="000C7C27" w:rsidRPr="00E37196" w:rsidRDefault="000C7C27" w:rsidP="000C7C27">
      <w:pPr>
        <w:pStyle w:val="ConsPlusDocList"/>
        <w:jc w:val="center"/>
        <w:rPr>
          <w:rFonts w:ascii="Times New Roman" w:hAnsi="Times New Roman"/>
          <w:b/>
          <w:sz w:val="24"/>
          <w:szCs w:val="24"/>
        </w:rPr>
      </w:pPr>
      <w:r w:rsidRPr="00E37196">
        <w:rPr>
          <w:rFonts w:ascii="Times New Roman" w:hAnsi="Times New Roman"/>
          <w:b/>
          <w:sz w:val="24"/>
          <w:szCs w:val="24"/>
        </w:rPr>
        <w:t>применительно к каждой процедуре либо инстанции обжалования</w:t>
      </w:r>
    </w:p>
    <w:p w:rsidR="000C7C27" w:rsidRDefault="000C7C27" w:rsidP="000C7C27">
      <w:pPr>
        <w:pStyle w:val="ConsPlusDocList"/>
        <w:ind w:firstLine="540"/>
        <w:jc w:val="both"/>
        <w:rPr>
          <w:rFonts w:ascii="Times New Roman" w:hAnsi="Times New Roman"/>
          <w:sz w:val="24"/>
          <w:szCs w:val="24"/>
        </w:rPr>
      </w:pPr>
    </w:p>
    <w:p w:rsidR="000C7C27" w:rsidRDefault="008C3AF9" w:rsidP="000C7C27">
      <w:pPr>
        <w:pStyle w:val="ConsPlusDocList"/>
        <w:ind w:firstLine="540"/>
        <w:jc w:val="both"/>
        <w:rPr>
          <w:rFonts w:ascii="Times New Roman" w:hAnsi="Times New Roman"/>
          <w:sz w:val="24"/>
          <w:szCs w:val="24"/>
        </w:rPr>
      </w:pPr>
      <w:bookmarkStart w:id="7" w:name="Par606"/>
      <w:bookmarkEnd w:id="7"/>
      <w:r>
        <w:rPr>
          <w:rFonts w:ascii="Times New Roman" w:hAnsi="Times New Roman"/>
          <w:sz w:val="24"/>
          <w:szCs w:val="24"/>
        </w:rPr>
        <w:t>31</w:t>
      </w:r>
      <w:r w:rsidR="000C7C27">
        <w:rPr>
          <w:rFonts w:ascii="Times New Roman" w:hAnsi="Times New Roman"/>
          <w:sz w:val="24"/>
          <w:szCs w:val="24"/>
        </w:rPr>
        <w:t>.1. По результатам рассмотрения жалобы принимается решение:</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а также в иных формах;</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lastRenderedPageBreak/>
        <w:t>- отказать в удовлетворении жалобы.</w:t>
      </w:r>
    </w:p>
    <w:p w:rsidR="000C7C27" w:rsidRDefault="000C7C27" w:rsidP="000C7C27">
      <w:pPr>
        <w:pStyle w:val="ConsPlusDocList"/>
        <w:ind w:firstLine="540"/>
        <w:jc w:val="both"/>
        <w:rPr>
          <w:rFonts w:ascii="Times New Roman" w:hAnsi="Times New Roman"/>
          <w:sz w:val="24"/>
          <w:szCs w:val="24"/>
        </w:rPr>
      </w:pPr>
      <w:r>
        <w:rPr>
          <w:rFonts w:ascii="Times New Roman" w:hAnsi="Times New Roman"/>
          <w:sz w:val="24"/>
          <w:szCs w:val="24"/>
        </w:rPr>
        <w:t>3</w:t>
      </w:r>
      <w:r w:rsidR="008C3AF9">
        <w:rPr>
          <w:rFonts w:ascii="Times New Roman" w:hAnsi="Times New Roman"/>
          <w:sz w:val="24"/>
          <w:szCs w:val="24"/>
        </w:rPr>
        <w:t>1</w:t>
      </w:r>
      <w:r>
        <w:rPr>
          <w:rFonts w:ascii="Times New Roman" w:hAnsi="Times New Roman"/>
          <w:sz w:val="24"/>
          <w:szCs w:val="24"/>
        </w:rPr>
        <w:t>.2. Результатом удовлетворения жалобы также являются принятие необходимых мер (предоставление информации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0C7C27" w:rsidRDefault="008C3AF9" w:rsidP="000C7C27">
      <w:pPr>
        <w:pStyle w:val="ConsPlusDocList"/>
        <w:ind w:firstLine="540"/>
        <w:jc w:val="both"/>
        <w:rPr>
          <w:rFonts w:ascii="Times New Roman" w:hAnsi="Times New Roman"/>
          <w:sz w:val="24"/>
          <w:szCs w:val="24"/>
        </w:rPr>
      </w:pPr>
      <w:r>
        <w:rPr>
          <w:rFonts w:ascii="Times New Roman" w:hAnsi="Times New Roman"/>
          <w:sz w:val="24"/>
          <w:szCs w:val="24"/>
        </w:rPr>
        <w:t>31</w:t>
      </w:r>
      <w:r w:rsidR="000C7C27">
        <w:rPr>
          <w:rFonts w:ascii="Times New Roman" w:hAnsi="Times New Roman"/>
          <w:sz w:val="24"/>
          <w:szCs w:val="24"/>
        </w:rPr>
        <w:t xml:space="preserve">.3. Не позднее дня, следующего за днем принятия решения, </w:t>
      </w:r>
      <w:r w:rsidR="000C7C27" w:rsidRPr="00222522">
        <w:rPr>
          <w:rFonts w:ascii="Times New Roman" w:hAnsi="Times New Roman"/>
          <w:sz w:val="24"/>
          <w:szCs w:val="24"/>
        </w:rPr>
        <w:t xml:space="preserve">указанного в </w:t>
      </w:r>
      <w:hyperlink w:anchor="Par606" w:history="1">
        <w:r w:rsidR="00222522" w:rsidRPr="00222522">
          <w:rPr>
            <w:rStyle w:val="a6"/>
            <w:rFonts w:ascii="Times New Roman" w:hAnsi="Times New Roman" w:cs="Times New Roman"/>
            <w:color w:val="auto"/>
            <w:sz w:val="24"/>
            <w:szCs w:val="24"/>
            <w:u w:val="none"/>
          </w:rPr>
          <w:t>пункте 32</w:t>
        </w:r>
        <w:r w:rsidR="000C7C27" w:rsidRPr="00222522">
          <w:rPr>
            <w:rStyle w:val="a6"/>
            <w:rFonts w:ascii="Times New Roman" w:hAnsi="Times New Roman" w:cs="Times New Roman"/>
            <w:color w:val="auto"/>
            <w:sz w:val="24"/>
            <w:szCs w:val="24"/>
            <w:u w:val="none"/>
          </w:rPr>
          <w:t>.1</w:t>
        </w:r>
      </w:hyperlink>
      <w:r w:rsidR="000C7C27" w:rsidRPr="00222522">
        <w:rPr>
          <w:rFonts w:ascii="Times New Roman" w:hAnsi="Times New Roman"/>
          <w:sz w:val="24"/>
          <w:szCs w:val="24"/>
        </w:rPr>
        <w:t xml:space="preserve"> настоящего Регламента, заинтересованному лицу в письменной форме и по желанию </w:t>
      </w:r>
      <w:r w:rsidR="000C7C27">
        <w:rPr>
          <w:rFonts w:ascii="Times New Roman" w:hAnsi="Times New Roman"/>
          <w:sz w:val="24"/>
          <w:szCs w:val="24"/>
        </w:rPr>
        <w:t>заинтересованного лица в электронной форме направляется мотивированный ответ о результатах рассмотрения жалобы.</w:t>
      </w:r>
    </w:p>
    <w:p w:rsidR="000C7C27" w:rsidRDefault="000C7C27" w:rsidP="000C7C27">
      <w:pPr>
        <w:pStyle w:val="ConsPlusDocList"/>
        <w:ind w:firstLine="540"/>
        <w:jc w:val="both"/>
        <w:rPr>
          <w:rFonts w:ascii="Times New Roman" w:hAnsi="Times New Roman"/>
          <w:sz w:val="24"/>
          <w:szCs w:val="24"/>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8C3AF9" w:rsidRDefault="008C3AF9"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EF36C1" w:rsidRDefault="00EF36C1"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D20B88" w:rsidRDefault="00D20B88" w:rsidP="00EF36C1">
      <w:pPr>
        <w:rPr>
          <w:lang w:eastAsia="hi-IN" w:bidi="hi-IN"/>
        </w:rPr>
      </w:pPr>
    </w:p>
    <w:p w:rsidR="00EF36C1" w:rsidRPr="00EF36C1" w:rsidRDefault="00EF36C1" w:rsidP="00EF36C1">
      <w:pPr>
        <w:rPr>
          <w:lang w:eastAsia="hi-IN" w:bidi="hi-IN"/>
        </w:rPr>
      </w:pPr>
    </w:p>
    <w:p w:rsidR="00222522" w:rsidRDefault="00222522" w:rsidP="00222522">
      <w:pPr>
        <w:ind w:left="5040"/>
        <w:jc w:val="right"/>
        <w:rPr>
          <w:sz w:val="24"/>
          <w:szCs w:val="24"/>
        </w:rPr>
      </w:pPr>
      <w:r>
        <w:rPr>
          <w:sz w:val="24"/>
          <w:szCs w:val="24"/>
        </w:rPr>
        <w:t>Приложение № 1</w:t>
      </w:r>
    </w:p>
    <w:p w:rsidR="00222522" w:rsidRDefault="00222522" w:rsidP="00222522">
      <w:pPr>
        <w:pStyle w:val="ConsPlusDocList0"/>
        <w:jc w:val="right"/>
        <w:rPr>
          <w:rFonts w:ascii="Times New Roman" w:hAnsi="Times New Roman"/>
          <w:sz w:val="24"/>
          <w:szCs w:val="24"/>
        </w:rPr>
      </w:pPr>
      <w:r>
        <w:rPr>
          <w:rFonts w:ascii="Times New Roman" w:hAnsi="Times New Roman"/>
          <w:sz w:val="24"/>
          <w:szCs w:val="24"/>
        </w:rPr>
        <w:t>к Административному регламенту</w:t>
      </w:r>
    </w:p>
    <w:p w:rsidR="00222522" w:rsidRDefault="00222522" w:rsidP="00222522">
      <w:pPr>
        <w:pStyle w:val="ConsPlusDocList0"/>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222522" w:rsidRPr="001A0987" w:rsidRDefault="00222522" w:rsidP="00222522">
      <w:pPr>
        <w:ind w:left="5040"/>
        <w:jc w:val="right"/>
        <w:rPr>
          <w:sz w:val="24"/>
          <w:szCs w:val="24"/>
        </w:rPr>
      </w:pPr>
      <w:r w:rsidRPr="001A0987">
        <w:rPr>
          <w:sz w:val="24"/>
          <w:szCs w:val="24"/>
        </w:rPr>
        <w:t xml:space="preserve"> «</w:t>
      </w:r>
      <w:r>
        <w:rPr>
          <w:bCs/>
          <w:sz w:val="24"/>
          <w:szCs w:val="24"/>
        </w:rPr>
        <w:t>Подготовка и выдача разрешения на производство земляных работ (ордера)»</w:t>
      </w:r>
    </w:p>
    <w:p w:rsidR="00222522" w:rsidRDefault="00222522" w:rsidP="00222522">
      <w:pPr>
        <w:pStyle w:val="ConsPlusNormal"/>
        <w:widowControl/>
        <w:ind w:firstLine="0"/>
        <w:jc w:val="right"/>
      </w:pPr>
    </w:p>
    <w:p w:rsidR="00222522" w:rsidRPr="00EB64E1" w:rsidRDefault="00222522" w:rsidP="00222522">
      <w:pPr>
        <w:ind w:left="5040"/>
        <w:jc w:val="center"/>
        <w:rPr>
          <w:sz w:val="24"/>
          <w:szCs w:val="24"/>
        </w:rPr>
      </w:pPr>
    </w:p>
    <w:p w:rsidR="00222522" w:rsidRDefault="00222522" w:rsidP="00222522">
      <w:pPr>
        <w:autoSpaceDE w:val="0"/>
        <w:autoSpaceDN w:val="0"/>
        <w:adjustRightInd w:val="0"/>
        <w:rPr>
          <w:rFonts w:ascii="Courier New" w:hAnsi="Courier New" w:cs="Courier New"/>
        </w:rPr>
      </w:pPr>
    </w:p>
    <w:p w:rsidR="00222522" w:rsidRPr="00400B07" w:rsidRDefault="00222522" w:rsidP="00222522">
      <w:pPr>
        <w:autoSpaceDE w:val="0"/>
        <w:autoSpaceDN w:val="0"/>
        <w:adjustRightInd w:val="0"/>
        <w:jc w:val="center"/>
        <w:rPr>
          <w:rFonts w:ascii="Courier New" w:hAnsi="Courier New" w:cs="Courier New"/>
          <w:sz w:val="24"/>
          <w:szCs w:val="24"/>
        </w:rPr>
      </w:pPr>
      <w:r w:rsidRPr="00400B07">
        <w:rPr>
          <w:rFonts w:ascii="Courier New" w:hAnsi="Courier New" w:cs="Courier New"/>
          <w:sz w:val="24"/>
          <w:szCs w:val="24"/>
        </w:rPr>
        <w:t>ЗАЯВЛЕНИЕ</w:t>
      </w:r>
    </w:p>
    <w:p w:rsidR="00222522" w:rsidRPr="00400B07" w:rsidRDefault="00222522" w:rsidP="00222522">
      <w:pPr>
        <w:autoSpaceDE w:val="0"/>
        <w:autoSpaceDN w:val="0"/>
        <w:adjustRightInd w:val="0"/>
        <w:jc w:val="center"/>
        <w:rPr>
          <w:rFonts w:ascii="Courier New" w:hAnsi="Courier New" w:cs="Courier New"/>
          <w:sz w:val="24"/>
          <w:szCs w:val="24"/>
        </w:rPr>
      </w:pPr>
      <w:r w:rsidRPr="00400B07">
        <w:rPr>
          <w:rFonts w:ascii="Courier New" w:hAnsi="Courier New" w:cs="Courier New"/>
          <w:sz w:val="24"/>
          <w:szCs w:val="24"/>
        </w:rPr>
        <w:t xml:space="preserve">о </w:t>
      </w:r>
      <w:r w:rsidRPr="00400B07">
        <w:rPr>
          <w:rFonts w:ascii="Courier New" w:hAnsi="Courier New" w:cs="Courier New"/>
          <w:bCs/>
          <w:sz w:val="24"/>
          <w:szCs w:val="24"/>
        </w:rPr>
        <w:t>подготовке и выдаче разрешения на производство земляных работ (ордера)</w:t>
      </w:r>
    </w:p>
    <w:p w:rsidR="00222522" w:rsidRPr="00E44D7F" w:rsidRDefault="00222522" w:rsidP="00222522">
      <w:pPr>
        <w:autoSpaceDE w:val="0"/>
        <w:autoSpaceDN w:val="0"/>
        <w:adjustRightInd w:val="0"/>
        <w:outlineLvl w:val="0"/>
        <w:rPr>
          <w:rFonts w:ascii="Courier New" w:hAnsi="Courier New" w:cs="Courier New"/>
        </w:rPr>
      </w:pPr>
    </w:p>
    <w:p w:rsidR="000C7C27" w:rsidRPr="00183156" w:rsidRDefault="000C7C27" w:rsidP="000C7C27">
      <w:pPr>
        <w:ind w:left="-180" w:firstLine="720"/>
        <w:jc w:val="both"/>
        <w:rPr>
          <w:sz w:val="24"/>
          <w:szCs w:val="24"/>
        </w:rPr>
      </w:pPr>
    </w:p>
    <w:p w:rsidR="000C7C27" w:rsidRDefault="000C7C27" w:rsidP="000C7C27">
      <w:pPr>
        <w:rPr>
          <w:sz w:val="24"/>
          <w:szCs w:val="24"/>
        </w:rPr>
      </w:pPr>
    </w:p>
    <w:p w:rsidR="000C7C27" w:rsidRDefault="000C7C27" w:rsidP="000C7C27">
      <w:pPr>
        <w:ind w:left="5040"/>
        <w:jc w:val="right"/>
        <w:rPr>
          <w:sz w:val="24"/>
          <w:szCs w:val="24"/>
        </w:rPr>
      </w:pPr>
    </w:p>
    <w:p w:rsidR="00222522" w:rsidRPr="00014514" w:rsidRDefault="00222522" w:rsidP="00222522">
      <w:pPr>
        <w:autoSpaceDE w:val="0"/>
        <w:autoSpaceDN w:val="0"/>
        <w:adjustRightInd w:val="0"/>
        <w:jc w:val="right"/>
        <w:rPr>
          <w:rFonts w:ascii="Courier New" w:hAnsi="Courier New" w:cs="Courier New"/>
        </w:rPr>
      </w:pPr>
    </w:p>
    <w:p w:rsidR="00222522" w:rsidRDefault="00222522" w:rsidP="00222522">
      <w:pPr>
        <w:autoSpaceDE w:val="0"/>
        <w:autoSpaceDN w:val="0"/>
        <w:adjustRightInd w:val="0"/>
        <w:jc w:val="right"/>
        <w:rPr>
          <w:rFonts w:ascii="Courier New" w:hAnsi="Courier New" w:cs="Courier New"/>
        </w:rPr>
      </w:pPr>
      <w:r>
        <w:rPr>
          <w:rFonts w:ascii="Courier New" w:hAnsi="Courier New" w:cs="Courier New"/>
        </w:rPr>
        <w:t xml:space="preserve">                        Главе </w:t>
      </w:r>
      <w:r w:rsidRPr="00014514">
        <w:rPr>
          <w:rFonts w:ascii="Courier New" w:hAnsi="Courier New" w:cs="Courier New"/>
        </w:rPr>
        <w:t>админ</w:t>
      </w:r>
      <w:r>
        <w:rPr>
          <w:rFonts w:ascii="Courier New" w:hAnsi="Courier New" w:cs="Courier New"/>
        </w:rPr>
        <w:t xml:space="preserve">истрации МР </w:t>
      </w:r>
    </w:p>
    <w:p w:rsidR="00222522" w:rsidRDefault="00222522" w:rsidP="00222522">
      <w:pPr>
        <w:autoSpaceDE w:val="0"/>
        <w:autoSpaceDN w:val="0"/>
        <w:adjustRightInd w:val="0"/>
        <w:jc w:val="right"/>
        <w:rPr>
          <w:rFonts w:ascii="Courier New" w:hAnsi="Courier New" w:cs="Courier New"/>
        </w:rPr>
      </w:pPr>
      <w:r>
        <w:rPr>
          <w:rFonts w:ascii="Courier New" w:hAnsi="Courier New" w:cs="Courier New"/>
        </w:rPr>
        <w:t>«Думиничский район»</w:t>
      </w:r>
    </w:p>
    <w:p w:rsidR="00222522" w:rsidRPr="00402555" w:rsidRDefault="00222522" w:rsidP="00222522">
      <w:pPr>
        <w:autoSpaceDE w:val="0"/>
        <w:autoSpaceDN w:val="0"/>
        <w:adjustRightInd w:val="0"/>
        <w:jc w:val="right"/>
        <w:rPr>
          <w:rFonts w:ascii="Courier New" w:hAnsi="Courier New" w:cs="Courier New"/>
        </w:rPr>
      </w:pPr>
      <w:r>
        <w:rPr>
          <w:rFonts w:ascii="Courier New" w:hAnsi="Courier New" w:cs="Courier New"/>
        </w:rPr>
        <w:t>______________________</w:t>
      </w:r>
    </w:p>
    <w:p w:rsidR="00222522" w:rsidRPr="00402555" w:rsidRDefault="00222522" w:rsidP="00222522">
      <w:pPr>
        <w:autoSpaceDE w:val="0"/>
        <w:autoSpaceDN w:val="0"/>
        <w:adjustRightInd w:val="0"/>
        <w:jc w:val="right"/>
        <w:rPr>
          <w:rFonts w:ascii="Courier New" w:hAnsi="Courier New" w:cs="Courier New"/>
        </w:rPr>
      </w:pPr>
    </w:p>
    <w:p w:rsidR="00222522" w:rsidRPr="00402555" w:rsidRDefault="00222522" w:rsidP="00222522">
      <w:pPr>
        <w:autoSpaceDE w:val="0"/>
        <w:autoSpaceDN w:val="0"/>
        <w:adjustRightInd w:val="0"/>
        <w:jc w:val="right"/>
        <w:rPr>
          <w:rFonts w:ascii="Courier New" w:hAnsi="Courier New" w:cs="Courier New"/>
        </w:rPr>
      </w:pPr>
      <w:r w:rsidRPr="00402555">
        <w:rPr>
          <w:rFonts w:ascii="Courier New" w:hAnsi="Courier New" w:cs="Courier New"/>
        </w:rPr>
        <w:t xml:space="preserve"> от кого: _______________________________</w:t>
      </w:r>
    </w:p>
    <w:p w:rsidR="00222522" w:rsidRPr="00402555" w:rsidRDefault="00222522" w:rsidP="00222522">
      <w:pPr>
        <w:autoSpaceDE w:val="0"/>
        <w:autoSpaceDN w:val="0"/>
        <w:adjustRightInd w:val="0"/>
        <w:jc w:val="right"/>
        <w:rPr>
          <w:rFonts w:ascii="Courier New" w:hAnsi="Courier New" w:cs="Courier New"/>
        </w:rPr>
      </w:pPr>
      <w:r w:rsidRPr="00402555">
        <w:rPr>
          <w:rFonts w:ascii="Courier New" w:hAnsi="Courier New" w:cs="Courier New"/>
        </w:rPr>
        <w:t>(ФИО физ.лица (паспортные данные, прописка) наименование юридического                                   ________________________________________</w:t>
      </w:r>
    </w:p>
    <w:p w:rsidR="00222522" w:rsidRPr="00402555" w:rsidRDefault="00222522" w:rsidP="00222522">
      <w:pPr>
        <w:autoSpaceDE w:val="0"/>
        <w:autoSpaceDN w:val="0"/>
        <w:adjustRightInd w:val="0"/>
        <w:jc w:val="right"/>
        <w:rPr>
          <w:rFonts w:ascii="Courier New" w:hAnsi="Courier New" w:cs="Courier New"/>
        </w:rPr>
      </w:pPr>
      <w:r w:rsidRPr="00402555">
        <w:rPr>
          <w:rFonts w:ascii="Courier New" w:hAnsi="Courier New" w:cs="Courier New"/>
        </w:rPr>
        <w:t>лица (индивидуального предпринимателя),                                   ________________________________________</w:t>
      </w:r>
    </w:p>
    <w:p w:rsidR="00222522" w:rsidRPr="00402555" w:rsidRDefault="00222522" w:rsidP="00222522">
      <w:pPr>
        <w:autoSpaceDE w:val="0"/>
        <w:autoSpaceDN w:val="0"/>
        <w:adjustRightInd w:val="0"/>
        <w:jc w:val="right"/>
        <w:rPr>
          <w:rFonts w:ascii="Courier New" w:hAnsi="Courier New" w:cs="Courier New"/>
        </w:rPr>
      </w:pPr>
      <w:r w:rsidRPr="00402555">
        <w:rPr>
          <w:rFonts w:ascii="Courier New" w:hAnsi="Courier New" w:cs="Courier New"/>
        </w:rPr>
        <w:t>планирующего осуществлять строительство                                   ________________________________________</w:t>
      </w:r>
    </w:p>
    <w:p w:rsidR="00222522" w:rsidRPr="00402555" w:rsidRDefault="00222522" w:rsidP="00222522">
      <w:pPr>
        <w:autoSpaceDE w:val="0"/>
        <w:autoSpaceDN w:val="0"/>
        <w:adjustRightInd w:val="0"/>
        <w:jc w:val="right"/>
        <w:rPr>
          <w:rFonts w:ascii="Courier New" w:hAnsi="Courier New" w:cs="Courier New"/>
        </w:rPr>
      </w:pPr>
      <w:r w:rsidRPr="00402555">
        <w:rPr>
          <w:rFonts w:ascii="Courier New" w:hAnsi="Courier New" w:cs="Courier New"/>
        </w:rPr>
        <w:t xml:space="preserve">                                              или реконструкцию;                                   ________________________________________</w:t>
      </w:r>
    </w:p>
    <w:p w:rsidR="00222522" w:rsidRPr="00402555" w:rsidRDefault="00222522" w:rsidP="00222522">
      <w:pPr>
        <w:autoSpaceDE w:val="0"/>
        <w:autoSpaceDN w:val="0"/>
        <w:adjustRightInd w:val="0"/>
        <w:jc w:val="right"/>
        <w:rPr>
          <w:rFonts w:ascii="Courier New" w:hAnsi="Courier New" w:cs="Courier New"/>
        </w:rPr>
      </w:pPr>
      <w:r w:rsidRPr="00402555">
        <w:rPr>
          <w:rFonts w:ascii="Courier New" w:hAnsi="Courier New" w:cs="Courier New"/>
        </w:rPr>
        <w:t>ИНН; юридический и почтовый адреса;                                   ________________________________________</w:t>
      </w:r>
    </w:p>
    <w:p w:rsidR="00222522" w:rsidRPr="00402555" w:rsidRDefault="00222522" w:rsidP="00222522">
      <w:pPr>
        <w:autoSpaceDE w:val="0"/>
        <w:autoSpaceDN w:val="0"/>
        <w:adjustRightInd w:val="0"/>
        <w:jc w:val="right"/>
        <w:rPr>
          <w:rFonts w:ascii="Courier New" w:hAnsi="Courier New" w:cs="Courier New"/>
        </w:rPr>
      </w:pPr>
      <w:r w:rsidRPr="00402555">
        <w:rPr>
          <w:rFonts w:ascii="Courier New" w:hAnsi="Courier New" w:cs="Courier New"/>
        </w:rPr>
        <w:t xml:space="preserve">                                        Ф.И.О. руководителя; телефон;</w:t>
      </w:r>
    </w:p>
    <w:p w:rsidR="00222522" w:rsidRPr="00402555" w:rsidRDefault="00222522" w:rsidP="00222522">
      <w:pPr>
        <w:autoSpaceDE w:val="0"/>
        <w:autoSpaceDN w:val="0"/>
        <w:adjustRightInd w:val="0"/>
        <w:jc w:val="right"/>
        <w:rPr>
          <w:rFonts w:ascii="Courier New" w:hAnsi="Courier New" w:cs="Courier New"/>
        </w:rPr>
      </w:pPr>
    </w:p>
    <w:p w:rsidR="00222522" w:rsidRPr="00402555" w:rsidRDefault="00222522" w:rsidP="00222522">
      <w:pPr>
        <w:autoSpaceDE w:val="0"/>
        <w:autoSpaceDN w:val="0"/>
        <w:adjustRightInd w:val="0"/>
        <w:rPr>
          <w:rFonts w:ascii="Courier New" w:hAnsi="Courier New" w:cs="Courier New"/>
        </w:rPr>
      </w:pP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 xml:space="preserve">                                 ЗАЯВЛЕНИЕ</w:t>
      </w:r>
    </w:p>
    <w:p w:rsidR="00222522" w:rsidRPr="00402555" w:rsidRDefault="00222522" w:rsidP="00222522">
      <w:pPr>
        <w:autoSpaceDE w:val="0"/>
        <w:autoSpaceDN w:val="0"/>
        <w:adjustRightInd w:val="0"/>
        <w:rPr>
          <w:rFonts w:ascii="Courier New" w:hAnsi="Courier New" w:cs="Courier New"/>
        </w:rPr>
      </w:pP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 xml:space="preserve">    Прошу   выдать   ордер на производство земляных работ   на   строительство, реконструкцию, капитальный ремонт, текущий ремонт объектов капитального строительства, инженерных сетей (нужное подчеркнуть) </w:t>
      </w: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___________________________________________</w:t>
      </w:r>
      <w:r>
        <w:rPr>
          <w:rFonts w:ascii="Courier New" w:hAnsi="Courier New" w:cs="Courier New"/>
        </w:rPr>
        <w:t>__________________________</w:t>
      </w: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 xml:space="preserve">                                    (наименование объекта)</w:t>
      </w:r>
    </w:p>
    <w:p w:rsidR="00222522" w:rsidRDefault="00222522" w:rsidP="00222522">
      <w:pPr>
        <w:autoSpaceDE w:val="0"/>
        <w:autoSpaceDN w:val="0"/>
        <w:adjustRightInd w:val="0"/>
        <w:rPr>
          <w:rFonts w:ascii="Courier New" w:hAnsi="Courier New" w:cs="Courier New"/>
        </w:rPr>
      </w:pPr>
      <w:r w:rsidRPr="00402555">
        <w:rPr>
          <w:rFonts w:ascii="Courier New" w:hAnsi="Courier New" w:cs="Courier New"/>
        </w:rPr>
        <w:t>_____________________________________________</w:t>
      </w:r>
      <w:r>
        <w:rPr>
          <w:rFonts w:ascii="Courier New" w:hAnsi="Courier New" w:cs="Courier New"/>
        </w:rPr>
        <w:t>________________________</w:t>
      </w: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расположенного на земельном участке по адресу: __________________________________________</w:t>
      </w:r>
      <w:r>
        <w:rPr>
          <w:rFonts w:ascii="Courier New" w:hAnsi="Courier New" w:cs="Courier New"/>
        </w:rPr>
        <w:t>___________________________</w:t>
      </w: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(город, район, улица, номер участка)</w:t>
      </w: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___________________________________________</w:t>
      </w:r>
      <w:r>
        <w:rPr>
          <w:rFonts w:ascii="Courier New" w:hAnsi="Courier New" w:cs="Courier New"/>
        </w:rPr>
        <w:t>__________________________</w:t>
      </w: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_</w:t>
      </w:r>
      <w:r>
        <w:rPr>
          <w:rFonts w:ascii="Courier New" w:hAnsi="Courier New" w:cs="Courier New"/>
        </w:rPr>
        <w:t>С</w:t>
      </w:r>
      <w:r w:rsidRPr="00402555">
        <w:rPr>
          <w:rFonts w:ascii="Courier New" w:hAnsi="Courier New" w:cs="Courier New"/>
        </w:rPr>
        <w:t>___________________</w:t>
      </w:r>
      <w:r>
        <w:rPr>
          <w:rFonts w:ascii="Courier New" w:hAnsi="Courier New" w:cs="Courier New"/>
        </w:rPr>
        <w:t>по</w:t>
      </w:r>
      <w:r w:rsidRPr="00402555">
        <w:rPr>
          <w:rFonts w:ascii="Courier New" w:hAnsi="Courier New" w:cs="Courier New"/>
        </w:rPr>
        <w:t>_______________________</w:t>
      </w:r>
      <w:r>
        <w:rPr>
          <w:rFonts w:ascii="Courier New" w:hAnsi="Courier New" w:cs="Courier New"/>
        </w:rPr>
        <w:t>__________________________</w:t>
      </w:r>
    </w:p>
    <w:p w:rsidR="00222522" w:rsidRPr="00402555" w:rsidRDefault="00222522" w:rsidP="00222522">
      <w:pPr>
        <w:autoSpaceDE w:val="0"/>
        <w:autoSpaceDN w:val="0"/>
        <w:adjustRightInd w:val="0"/>
        <w:rPr>
          <w:rFonts w:ascii="Courier New" w:hAnsi="Courier New" w:cs="Courier New"/>
        </w:rPr>
      </w:pPr>
      <w:r>
        <w:rPr>
          <w:rFonts w:ascii="Courier New" w:hAnsi="Courier New" w:cs="Courier New"/>
        </w:rPr>
        <w:t>Дата начала и окончания работ</w:t>
      </w:r>
    </w:p>
    <w:p w:rsidR="00222522" w:rsidRPr="00402555" w:rsidRDefault="00222522" w:rsidP="00222522">
      <w:pPr>
        <w:autoSpaceDE w:val="0"/>
        <w:autoSpaceDN w:val="0"/>
        <w:adjustRightInd w:val="0"/>
        <w:rPr>
          <w:rFonts w:ascii="Courier New" w:hAnsi="Courier New" w:cs="Courier New"/>
        </w:rPr>
      </w:pPr>
    </w:p>
    <w:p w:rsidR="00222522" w:rsidRPr="00402555" w:rsidRDefault="00222522" w:rsidP="00222522">
      <w:pPr>
        <w:autoSpaceDE w:val="0"/>
        <w:autoSpaceDN w:val="0"/>
        <w:adjustRightInd w:val="0"/>
        <w:rPr>
          <w:rFonts w:ascii="Courier New" w:hAnsi="Courier New" w:cs="Courier New"/>
        </w:rPr>
      </w:pPr>
    </w:p>
    <w:p w:rsidR="00222522" w:rsidRPr="00217A8A" w:rsidRDefault="00222522" w:rsidP="00222522">
      <w:pPr>
        <w:pStyle w:val="ConsPlusNonformat"/>
        <w:rPr>
          <w:sz w:val="24"/>
          <w:szCs w:val="24"/>
        </w:rPr>
      </w:pPr>
      <w:r w:rsidRPr="00217A8A">
        <w:rPr>
          <w:sz w:val="24"/>
          <w:szCs w:val="24"/>
        </w:rPr>
        <w:t>Для   получения   муниципальной  услуги  даю  согласие  на  обработку  моих</w:t>
      </w:r>
      <w:r>
        <w:rPr>
          <w:sz w:val="24"/>
          <w:szCs w:val="24"/>
        </w:rPr>
        <w:t xml:space="preserve"> персональных </w:t>
      </w:r>
      <w:r w:rsidRPr="00217A8A">
        <w:rPr>
          <w:sz w:val="24"/>
          <w:szCs w:val="24"/>
        </w:rPr>
        <w:t xml:space="preserve"> данных</w:t>
      </w:r>
      <w:r>
        <w:rPr>
          <w:sz w:val="24"/>
          <w:szCs w:val="24"/>
        </w:rPr>
        <w:t xml:space="preserve"> в связи с рассмотрением моего заявления</w:t>
      </w:r>
      <w:r w:rsidRPr="00217A8A">
        <w:rPr>
          <w:sz w:val="24"/>
          <w:szCs w:val="24"/>
        </w:rPr>
        <w:t>.</w:t>
      </w:r>
    </w:p>
    <w:p w:rsidR="00222522" w:rsidRPr="00217A8A" w:rsidRDefault="00222522" w:rsidP="00222522">
      <w:pPr>
        <w:pStyle w:val="ConsPlusNonformat"/>
        <w:rPr>
          <w:sz w:val="24"/>
          <w:szCs w:val="24"/>
        </w:rPr>
      </w:pPr>
    </w:p>
    <w:p w:rsidR="00222522" w:rsidRPr="00402555" w:rsidRDefault="00222522" w:rsidP="00657236">
      <w:pPr>
        <w:pStyle w:val="ConsPlusNonformat"/>
      </w:pP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 xml:space="preserve">   _______________        _______________       _____________________</w:t>
      </w: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t xml:space="preserve">      (должность)             (подпись)                (Ф.И.О.)</w:t>
      </w:r>
    </w:p>
    <w:p w:rsidR="00222522" w:rsidRPr="00402555" w:rsidRDefault="00222522" w:rsidP="00222522">
      <w:pPr>
        <w:autoSpaceDE w:val="0"/>
        <w:autoSpaceDN w:val="0"/>
        <w:adjustRightInd w:val="0"/>
        <w:rPr>
          <w:rFonts w:ascii="Courier New" w:hAnsi="Courier New" w:cs="Courier New"/>
        </w:rPr>
      </w:pPr>
    </w:p>
    <w:p w:rsidR="00222522" w:rsidRPr="00402555" w:rsidRDefault="00222522" w:rsidP="00222522">
      <w:pPr>
        <w:autoSpaceDE w:val="0"/>
        <w:autoSpaceDN w:val="0"/>
        <w:adjustRightInd w:val="0"/>
        <w:rPr>
          <w:rFonts w:ascii="Courier New" w:hAnsi="Courier New" w:cs="Courier New"/>
        </w:rPr>
      </w:pPr>
      <w:r w:rsidRPr="00402555">
        <w:rPr>
          <w:rFonts w:ascii="Courier New" w:hAnsi="Courier New" w:cs="Courier New"/>
        </w:rPr>
        <w:lastRenderedPageBreak/>
        <w:t xml:space="preserve">    "__" ___________ 20__ г.</w:t>
      </w:r>
    </w:p>
    <w:p w:rsidR="00F275CA" w:rsidRPr="00F275CA" w:rsidRDefault="00F275CA" w:rsidP="00F275CA">
      <w:pPr>
        <w:autoSpaceDE w:val="0"/>
        <w:autoSpaceDN w:val="0"/>
        <w:adjustRightInd w:val="0"/>
        <w:jc w:val="both"/>
        <w:rPr>
          <w:rFonts w:ascii="Arial" w:hAnsi="Arial" w:cs="Arial"/>
        </w:rPr>
      </w:pPr>
      <w:r>
        <w:rPr>
          <w:rFonts w:ascii="Arial" w:hAnsi="Arial" w:cs="Arial"/>
        </w:rPr>
        <w:t xml:space="preserve">                       М.П.</w:t>
      </w:r>
    </w:p>
    <w:p w:rsidR="008C3AF9" w:rsidRDefault="008C3AF9" w:rsidP="00400B07">
      <w:pPr>
        <w:pStyle w:val="ConsPlusDocList0"/>
        <w:jc w:val="right"/>
        <w:rPr>
          <w:rFonts w:ascii="Times New Roman" w:hAnsi="Times New Roman"/>
          <w:sz w:val="24"/>
          <w:szCs w:val="24"/>
        </w:rPr>
      </w:pPr>
    </w:p>
    <w:p w:rsidR="00D20B88" w:rsidRDefault="00D20B88" w:rsidP="00D20B88">
      <w:pPr>
        <w:rPr>
          <w:lang w:eastAsia="hi-IN" w:bidi="hi-IN"/>
        </w:rPr>
      </w:pPr>
    </w:p>
    <w:p w:rsidR="00D20B88" w:rsidRPr="00D20B88" w:rsidRDefault="00D20B88" w:rsidP="00D20B88">
      <w:pPr>
        <w:rPr>
          <w:lang w:eastAsia="hi-IN" w:bidi="hi-IN"/>
        </w:rPr>
      </w:pPr>
    </w:p>
    <w:p w:rsidR="00400B07" w:rsidRPr="00EB64E1" w:rsidRDefault="00400B07" w:rsidP="00400B07">
      <w:pPr>
        <w:pStyle w:val="ConsPlusDocList0"/>
        <w:jc w:val="right"/>
        <w:rPr>
          <w:rFonts w:ascii="Times New Roman" w:hAnsi="Times New Roman"/>
          <w:sz w:val="24"/>
          <w:szCs w:val="24"/>
        </w:rPr>
      </w:pPr>
      <w:r w:rsidRPr="00EB64E1">
        <w:rPr>
          <w:rFonts w:ascii="Times New Roman" w:hAnsi="Times New Roman"/>
          <w:sz w:val="24"/>
          <w:szCs w:val="24"/>
        </w:rPr>
        <w:t>Приложение 2</w:t>
      </w:r>
    </w:p>
    <w:p w:rsidR="00400B07" w:rsidRPr="00EB64E1" w:rsidRDefault="00400B07" w:rsidP="00400B07">
      <w:pPr>
        <w:pStyle w:val="ConsPlusDocList0"/>
        <w:jc w:val="right"/>
        <w:rPr>
          <w:rFonts w:ascii="Times New Roman" w:hAnsi="Times New Roman"/>
          <w:sz w:val="24"/>
          <w:szCs w:val="24"/>
        </w:rPr>
      </w:pPr>
      <w:r w:rsidRPr="00EB64E1">
        <w:rPr>
          <w:rFonts w:ascii="Times New Roman" w:hAnsi="Times New Roman"/>
          <w:sz w:val="24"/>
          <w:szCs w:val="24"/>
        </w:rPr>
        <w:t>к Административному регламенту</w:t>
      </w:r>
    </w:p>
    <w:p w:rsidR="00400B07" w:rsidRPr="00EB64E1" w:rsidRDefault="00400B07" w:rsidP="00400B07">
      <w:pPr>
        <w:jc w:val="right"/>
        <w:rPr>
          <w:sz w:val="24"/>
          <w:szCs w:val="24"/>
        </w:rPr>
      </w:pPr>
      <w:r w:rsidRPr="00EB64E1">
        <w:rPr>
          <w:sz w:val="24"/>
          <w:szCs w:val="24"/>
        </w:rPr>
        <w:t>предоставления муниципальной услуги</w:t>
      </w:r>
    </w:p>
    <w:p w:rsidR="00400B07" w:rsidRPr="001A0987" w:rsidRDefault="00400B07" w:rsidP="00400B07">
      <w:pPr>
        <w:ind w:left="5040"/>
        <w:jc w:val="right"/>
        <w:rPr>
          <w:sz w:val="24"/>
          <w:szCs w:val="24"/>
        </w:rPr>
      </w:pPr>
      <w:r w:rsidRPr="001A0987">
        <w:rPr>
          <w:sz w:val="24"/>
          <w:szCs w:val="24"/>
        </w:rPr>
        <w:t>«</w:t>
      </w:r>
      <w:r>
        <w:rPr>
          <w:bCs/>
          <w:sz w:val="24"/>
          <w:szCs w:val="24"/>
        </w:rPr>
        <w:t>Подготовка и выдача разрешения на производство земляных работ (ордера)»</w:t>
      </w:r>
    </w:p>
    <w:p w:rsidR="00400B07" w:rsidRDefault="00400B07" w:rsidP="00F275CA">
      <w:pPr>
        <w:ind w:firstLine="720"/>
        <w:jc w:val="both"/>
      </w:pPr>
    </w:p>
    <w:p w:rsidR="00F275CA" w:rsidRDefault="00400B07" w:rsidP="00F275CA">
      <w:pPr>
        <w:ind w:firstLine="720"/>
        <w:jc w:val="both"/>
        <w:rPr>
          <w:rFonts w:ascii="Courier New" w:hAnsi="Courier New" w:cs="Courier New"/>
          <w:sz w:val="24"/>
          <w:szCs w:val="24"/>
        </w:rPr>
      </w:pPr>
      <w:r w:rsidRPr="00400B07">
        <w:rPr>
          <w:rFonts w:ascii="Courier New" w:hAnsi="Courier New" w:cs="Courier New"/>
          <w:sz w:val="24"/>
          <w:szCs w:val="24"/>
        </w:rPr>
        <w:t>Разрешение на производство земляных работ (ордер)</w:t>
      </w:r>
    </w:p>
    <w:p w:rsidR="00400B07" w:rsidRPr="00400B07" w:rsidRDefault="00400B07" w:rsidP="00F275CA">
      <w:pPr>
        <w:ind w:firstLine="720"/>
        <w:jc w:val="both"/>
        <w:rPr>
          <w:rFonts w:ascii="Courier New" w:hAnsi="Courier New" w:cs="Courier New"/>
          <w:sz w:val="24"/>
          <w:szCs w:val="24"/>
        </w:rPr>
      </w:pPr>
    </w:p>
    <w:p w:rsidR="00F275CA" w:rsidRPr="00A7611A" w:rsidRDefault="00F275CA" w:rsidP="00F275CA">
      <w:pPr>
        <w:ind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4"/>
        <w:gridCol w:w="5033"/>
      </w:tblGrid>
      <w:tr w:rsidR="00F275CA" w:rsidRPr="00A7611A" w:rsidTr="00657236">
        <w:trPr>
          <w:trHeight w:val="317"/>
        </w:trPr>
        <w:tc>
          <w:tcPr>
            <w:tcW w:w="5069" w:type="dxa"/>
          </w:tcPr>
          <w:p w:rsidR="00F275CA" w:rsidRDefault="00F275CA" w:rsidP="00657236">
            <w:pPr>
              <w:pStyle w:val="a9"/>
            </w:pPr>
            <w:r w:rsidRPr="00367D3B">
              <w:t>Отдел  строительства,</w:t>
            </w:r>
          </w:p>
          <w:p w:rsidR="00F275CA" w:rsidRDefault="00F275CA" w:rsidP="00657236">
            <w:pPr>
              <w:pStyle w:val="a9"/>
            </w:pPr>
            <w:r w:rsidRPr="00367D3B">
              <w:t>архитектуры,  жилищно-</w:t>
            </w:r>
          </w:p>
          <w:p w:rsidR="00F275CA" w:rsidRDefault="00F275CA" w:rsidP="00657236">
            <w:pPr>
              <w:pStyle w:val="a9"/>
            </w:pPr>
            <w:r w:rsidRPr="00367D3B">
              <w:t>коммунального и дорожного</w:t>
            </w:r>
          </w:p>
          <w:p w:rsidR="00F275CA" w:rsidRDefault="00F275CA" w:rsidP="00657236">
            <w:pPr>
              <w:pStyle w:val="a9"/>
            </w:pPr>
            <w:r w:rsidRPr="00367D3B">
              <w:t xml:space="preserve"> хозяйства администрации </w:t>
            </w:r>
          </w:p>
          <w:p w:rsidR="00F275CA" w:rsidRPr="00367D3B" w:rsidRDefault="00F275CA" w:rsidP="00657236">
            <w:pPr>
              <w:pStyle w:val="a9"/>
            </w:pPr>
            <w:r w:rsidRPr="00367D3B">
              <w:t xml:space="preserve">МР «Думиничский район» </w:t>
            </w:r>
          </w:p>
          <w:p w:rsidR="00F275CA" w:rsidRPr="00A7611A" w:rsidRDefault="00F275CA" w:rsidP="00657236">
            <w:pPr>
              <w:pStyle w:val="a9"/>
              <w:rPr>
                <w:sz w:val="20"/>
                <w:szCs w:val="20"/>
              </w:rPr>
            </w:pPr>
          </w:p>
        </w:tc>
        <w:tc>
          <w:tcPr>
            <w:tcW w:w="5069" w:type="dxa"/>
          </w:tcPr>
          <w:p w:rsidR="00F275CA" w:rsidRDefault="00F275CA" w:rsidP="00657236">
            <w:pPr>
              <w:pStyle w:val="a9"/>
            </w:pPr>
            <w:r>
              <w:t xml:space="preserve">Разрешение N __ от </w:t>
            </w:r>
            <w:r>
              <w:rPr>
                <w:u w:val="single"/>
              </w:rPr>
              <w:t xml:space="preserve">__.  . 20   </w:t>
            </w:r>
            <w:r w:rsidRPr="000070E3">
              <w:rPr>
                <w:u w:val="single"/>
              </w:rPr>
              <w:t>г</w:t>
            </w:r>
            <w:proofErr w:type="gramStart"/>
            <w:r w:rsidRPr="000070E3">
              <w:rPr>
                <w:u w:val="single"/>
              </w:rPr>
              <w:t>.</w:t>
            </w:r>
            <w:r w:rsidRPr="00367D3B">
              <w:t>н</w:t>
            </w:r>
            <w:proofErr w:type="gramEnd"/>
            <w:r w:rsidRPr="00367D3B">
              <w:t>а производство   земляных работ на территории муниципального образования</w:t>
            </w:r>
          </w:p>
          <w:p w:rsidR="00F275CA" w:rsidRPr="00F275CA" w:rsidRDefault="00F275CA" w:rsidP="00657236">
            <w:pPr>
              <w:pStyle w:val="a9"/>
            </w:pPr>
            <w:r w:rsidRPr="00F275CA">
              <w:rPr>
                <w:u w:val="single"/>
              </w:rPr>
              <w:t>___________________________</w:t>
            </w:r>
          </w:p>
        </w:tc>
      </w:tr>
    </w:tbl>
    <w:p w:rsidR="00F275CA" w:rsidRPr="00A7611A" w:rsidRDefault="00F275CA" w:rsidP="00F275CA">
      <w:pPr>
        <w:pStyle w:val="a9"/>
        <w:rPr>
          <w:sz w:val="20"/>
          <w:szCs w:val="20"/>
        </w:rPr>
      </w:pPr>
    </w:p>
    <w:p w:rsidR="00F275CA" w:rsidRPr="005E7BDC" w:rsidRDefault="00F275CA" w:rsidP="00F275CA">
      <w:pPr>
        <w:pStyle w:val="a9"/>
        <w:rPr>
          <w:b/>
          <w:u w:val="single"/>
        </w:rPr>
      </w:pPr>
      <w:r w:rsidRPr="00367D3B">
        <w:t>Выдано организации на производство работ</w:t>
      </w:r>
    </w:p>
    <w:p w:rsidR="00F275CA" w:rsidRPr="00367D3B" w:rsidRDefault="00F275CA" w:rsidP="00F275CA">
      <w:r>
        <w:t>__________________________________________________________________________</w:t>
      </w:r>
    </w:p>
    <w:p w:rsidR="00F275CA" w:rsidRPr="00A7611A" w:rsidRDefault="00F275CA" w:rsidP="00F275CA">
      <w:pPr>
        <w:pStyle w:val="a9"/>
        <w:rPr>
          <w:sz w:val="20"/>
          <w:szCs w:val="20"/>
        </w:rPr>
      </w:pPr>
    </w:p>
    <w:p w:rsidR="00F275CA" w:rsidRPr="005E7BDC" w:rsidRDefault="00F275CA" w:rsidP="00F275CA">
      <w:pPr>
        <w:pStyle w:val="a9"/>
        <w:rPr>
          <w:b/>
          <w:u w:val="single"/>
        </w:rPr>
      </w:pPr>
      <w:r w:rsidRPr="00367D3B">
        <w:t>Ответственный за производство работ</w:t>
      </w:r>
      <w:r w:rsidRPr="00F275CA">
        <w:rPr>
          <w:u w:val="single"/>
        </w:rPr>
        <w:t>________________________________</w:t>
      </w:r>
    </w:p>
    <w:p w:rsidR="00F275CA" w:rsidRPr="005E7BDC" w:rsidRDefault="00F275CA" w:rsidP="00F275CA">
      <w:pPr>
        <w:pStyle w:val="a9"/>
        <w:rPr>
          <w:b/>
          <w:u w:val="single"/>
        </w:rPr>
      </w:pPr>
      <w:r w:rsidRPr="00367D3B">
        <w:t>Адрес производства работ</w:t>
      </w:r>
      <w:r w:rsidRPr="00A7611A">
        <w:rPr>
          <w:sz w:val="20"/>
          <w:szCs w:val="20"/>
        </w:rPr>
        <w:t xml:space="preserve"> __</w:t>
      </w:r>
      <w:r>
        <w:rPr>
          <w:sz w:val="20"/>
          <w:szCs w:val="20"/>
        </w:rPr>
        <w:t>_________________________________________________</w:t>
      </w:r>
    </w:p>
    <w:p w:rsidR="00F275CA" w:rsidRPr="00367D3B" w:rsidRDefault="00F275CA" w:rsidP="00F275CA"/>
    <w:p w:rsidR="00F275CA" w:rsidRPr="00A7611A" w:rsidRDefault="00F275CA" w:rsidP="00F275CA">
      <w:pPr>
        <w:pStyle w:val="a9"/>
        <w:rPr>
          <w:sz w:val="20"/>
          <w:szCs w:val="20"/>
        </w:rPr>
      </w:pPr>
      <w:r w:rsidRPr="00367D3B">
        <w:t>Вид работ</w:t>
      </w:r>
      <w:r w:rsidRPr="00F275CA">
        <w:rPr>
          <w:u w:val="single"/>
        </w:rPr>
        <w:t xml:space="preserve">__________________________________________________________ </w:t>
      </w:r>
    </w:p>
    <w:p w:rsidR="00F275CA" w:rsidRPr="00367D3B" w:rsidRDefault="00F275CA" w:rsidP="00F275CA">
      <w:pPr>
        <w:pStyle w:val="a9"/>
      </w:pPr>
      <w:r w:rsidRPr="00367D3B">
        <w:t>в соответствии с проектом, согласованным с городскими службами.</w:t>
      </w:r>
    </w:p>
    <w:p w:rsidR="00F275CA" w:rsidRPr="005E7BDC" w:rsidRDefault="00F275CA" w:rsidP="00F275CA">
      <w:pPr>
        <w:pStyle w:val="a9"/>
        <w:rPr>
          <w:b/>
          <w:sz w:val="20"/>
          <w:szCs w:val="20"/>
          <w:u w:val="single"/>
        </w:rPr>
      </w:pPr>
      <w:r w:rsidRPr="00367D3B">
        <w:t>При производстве работ</w:t>
      </w:r>
      <w:r w:rsidRPr="00A7611A">
        <w:rPr>
          <w:sz w:val="20"/>
          <w:szCs w:val="20"/>
        </w:rPr>
        <w:t xml:space="preserve"> __</w:t>
      </w:r>
      <w:r>
        <w:rPr>
          <w:u w:val="single"/>
        </w:rPr>
        <w:t>______________________________________</w:t>
      </w:r>
    </w:p>
    <w:p w:rsidR="00F275CA" w:rsidRPr="00367D3B" w:rsidRDefault="00F275CA" w:rsidP="00F275CA">
      <w:pPr>
        <w:pStyle w:val="a9"/>
      </w:pPr>
      <w:r w:rsidRPr="00367D3B">
        <w:t xml:space="preserve">1. Все работы, связанные с прокладкой,  переустройством  инженерных сетей, производить в строгом соответствии с </w:t>
      </w:r>
      <w:hyperlink w:anchor="sub_1000" w:history="1">
        <w:r w:rsidRPr="00F275CA">
          <w:rPr>
            <w:rStyle w:val="a8"/>
            <w:b w:val="0"/>
            <w:color w:val="auto"/>
          </w:rPr>
          <w:t>Правилами</w:t>
        </w:r>
      </w:hyperlink>
      <w:r w:rsidRPr="00367D3B">
        <w:t xml:space="preserve"> благоустройства  и озеленения территорий </w:t>
      </w:r>
      <w:r w:rsidRPr="00944338">
        <w:t>городского</w:t>
      </w:r>
      <w:r>
        <w:t xml:space="preserve"> (</w:t>
      </w:r>
      <w:r w:rsidRPr="00F275CA">
        <w:t>сельского</w:t>
      </w:r>
      <w:r>
        <w:t>)</w:t>
      </w:r>
      <w:r w:rsidRPr="00367D3B">
        <w:t xml:space="preserve"> поселени</w:t>
      </w:r>
      <w:r>
        <w:t>й</w:t>
      </w:r>
      <w:r w:rsidRPr="00367D3B">
        <w:t>.</w:t>
      </w:r>
    </w:p>
    <w:p w:rsidR="00F275CA" w:rsidRPr="00367D3B" w:rsidRDefault="00F275CA" w:rsidP="00F275CA">
      <w:pPr>
        <w:pStyle w:val="a9"/>
      </w:pPr>
      <w:r w:rsidRPr="00367D3B">
        <w:t>До  начала  работ  вызвать  на  место  разрытия   представителей от организаций, имеющих на балансе подземные коммуникации.</w:t>
      </w:r>
    </w:p>
    <w:p w:rsidR="00F275CA" w:rsidRPr="00367D3B" w:rsidRDefault="00F275CA" w:rsidP="00F275CA">
      <w:pPr>
        <w:pStyle w:val="a9"/>
      </w:pPr>
      <w:r w:rsidRPr="00367D3B">
        <w:t xml:space="preserve">      При производстве работ на проезжей части, тротуаре - согласовать:</w:t>
      </w:r>
    </w:p>
    <w:p w:rsidR="00F275CA" w:rsidRDefault="00F275CA" w:rsidP="00F275CA">
      <w:pPr>
        <w:pStyle w:val="a9"/>
        <w:rPr>
          <w:rFonts w:ascii="Times New Roman" w:hAnsi="Times New Roman" w:cs="Times New Roman"/>
        </w:rPr>
      </w:pPr>
    </w:p>
    <w:p w:rsidR="00F275CA" w:rsidRPr="00400B07" w:rsidRDefault="00F275CA" w:rsidP="00F275CA">
      <w:pPr>
        <w:pStyle w:val="a9"/>
      </w:pPr>
      <w:r w:rsidRPr="00400B07">
        <w:t>Глава администрации</w:t>
      </w:r>
    </w:p>
    <w:p w:rsidR="00400B07" w:rsidRDefault="00F275CA" w:rsidP="00F275CA">
      <w:pPr>
        <w:pStyle w:val="a9"/>
      </w:pPr>
      <w:r w:rsidRPr="00400B07">
        <w:t xml:space="preserve">городского (сельского) </w:t>
      </w:r>
    </w:p>
    <w:p w:rsidR="00F275CA" w:rsidRPr="00400B07" w:rsidRDefault="00400B07" w:rsidP="00F275CA">
      <w:pPr>
        <w:pStyle w:val="a9"/>
      </w:pPr>
      <w:r>
        <w:t xml:space="preserve">поселения       </w:t>
      </w:r>
      <w:r w:rsidR="00F275CA" w:rsidRPr="00400B07">
        <w:rPr>
          <w:sz w:val="20"/>
          <w:szCs w:val="20"/>
        </w:rPr>
        <w:t xml:space="preserve">   ___________________________</w:t>
      </w:r>
      <w:r>
        <w:rPr>
          <w:sz w:val="20"/>
          <w:szCs w:val="20"/>
        </w:rPr>
        <w:t>______</w:t>
      </w:r>
      <w:r w:rsidR="00F275CA" w:rsidRPr="00400B07">
        <w:rPr>
          <w:sz w:val="20"/>
          <w:szCs w:val="20"/>
        </w:rPr>
        <w:t xml:space="preserve">____________________     </w:t>
      </w:r>
    </w:p>
    <w:p w:rsidR="00F275CA" w:rsidRPr="00400B07" w:rsidRDefault="00F275CA" w:rsidP="00F275CA">
      <w:pPr>
        <w:rPr>
          <w:rFonts w:ascii="Courier New" w:hAnsi="Courier New" w:cs="Courier New"/>
          <w:b/>
        </w:rPr>
      </w:pPr>
    </w:p>
    <w:p w:rsidR="00F275CA" w:rsidRPr="00400B07" w:rsidRDefault="00F275CA" w:rsidP="00F275CA">
      <w:pPr>
        <w:spacing w:line="240" w:lineRule="exact"/>
        <w:ind w:right="-624"/>
        <w:rPr>
          <w:rFonts w:ascii="Courier New" w:hAnsi="Courier New" w:cs="Courier New"/>
          <w:sz w:val="24"/>
          <w:szCs w:val="24"/>
        </w:rPr>
      </w:pPr>
      <w:r w:rsidRPr="00400B07">
        <w:rPr>
          <w:rFonts w:ascii="Courier New" w:hAnsi="Courier New" w:cs="Courier New"/>
          <w:sz w:val="24"/>
          <w:szCs w:val="24"/>
        </w:rPr>
        <w:t xml:space="preserve">Думиничский газовый </w:t>
      </w:r>
    </w:p>
    <w:p w:rsidR="00F275CA" w:rsidRPr="00400B07" w:rsidRDefault="00F275CA" w:rsidP="00F275CA">
      <w:pPr>
        <w:spacing w:line="240" w:lineRule="exact"/>
        <w:ind w:right="-624"/>
        <w:rPr>
          <w:rFonts w:ascii="Courier New" w:hAnsi="Courier New" w:cs="Courier New"/>
          <w:sz w:val="24"/>
          <w:szCs w:val="24"/>
        </w:rPr>
      </w:pPr>
      <w:r w:rsidRPr="00400B07">
        <w:rPr>
          <w:rFonts w:ascii="Courier New" w:hAnsi="Courier New" w:cs="Courier New"/>
          <w:sz w:val="24"/>
          <w:szCs w:val="24"/>
        </w:rPr>
        <w:t xml:space="preserve">участок ОАО «Газпром </w:t>
      </w:r>
    </w:p>
    <w:p w:rsidR="00F275CA" w:rsidRPr="00400B07" w:rsidRDefault="00F275CA" w:rsidP="00F275CA">
      <w:pPr>
        <w:spacing w:line="240" w:lineRule="exact"/>
        <w:ind w:right="-624"/>
        <w:rPr>
          <w:rFonts w:ascii="Courier New" w:hAnsi="Courier New" w:cs="Courier New"/>
          <w:sz w:val="24"/>
          <w:szCs w:val="24"/>
        </w:rPr>
      </w:pPr>
      <w:r w:rsidRPr="00400B07">
        <w:rPr>
          <w:rFonts w:ascii="Courier New" w:hAnsi="Courier New" w:cs="Courier New"/>
          <w:sz w:val="24"/>
          <w:szCs w:val="24"/>
        </w:rPr>
        <w:t>газораспределение Калуга»</w:t>
      </w:r>
    </w:p>
    <w:p w:rsidR="00F275CA" w:rsidRPr="00400B07" w:rsidRDefault="00F275CA" w:rsidP="00F275CA">
      <w:pPr>
        <w:rPr>
          <w:rFonts w:ascii="Courier New" w:hAnsi="Courier New" w:cs="Courier New"/>
        </w:rPr>
      </w:pPr>
      <w:r w:rsidRPr="00400B07">
        <w:rPr>
          <w:rFonts w:ascii="Courier New" w:hAnsi="Courier New" w:cs="Courier New"/>
          <w:sz w:val="24"/>
          <w:szCs w:val="24"/>
        </w:rPr>
        <w:t xml:space="preserve"> в г.Людиново</w:t>
      </w:r>
      <w:r w:rsidRPr="00400B07">
        <w:rPr>
          <w:rFonts w:ascii="Courier New" w:hAnsi="Courier New" w:cs="Courier New"/>
          <w:b/>
        </w:rPr>
        <w:t>____________________________________________________________</w:t>
      </w:r>
    </w:p>
    <w:p w:rsidR="00F275CA" w:rsidRPr="00400B07" w:rsidRDefault="00F275CA" w:rsidP="00F275CA">
      <w:pPr>
        <w:rPr>
          <w:rFonts w:ascii="Courier New" w:hAnsi="Courier New" w:cs="Courier New"/>
        </w:rPr>
      </w:pPr>
    </w:p>
    <w:p w:rsidR="00F275CA" w:rsidRPr="00400B07" w:rsidRDefault="00F275CA" w:rsidP="00F275CA">
      <w:pPr>
        <w:rPr>
          <w:rFonts w:ascii="Courier New" w:hAnsi="Courier New" w:cs="Courier New"/>
        </w:rPr>
      </w:pPr>
    </w:p>
    <w:p w:rsidR="00F275CA" w:rsidRPr="00400B07" w:rsidRDefault="00F275CA" w:rsidP="00F275CA">
      <w:pPr>
        <w:rPr>
          <w:rFonts w:ascii="Courier New" w:hAnsi="Courier New" w:cs="Courier New"/>
        </w:rPr>
      </w:pPr>
    </w:p>
    <w:p w:rsidR="00F275CA" w:rsidRPr="00400B07" w:rsidRDefault="00F275CA" w:rsidP="00F275CA">
      <w:pPr>
        <w:rPr>
          <w:rFonts w:ascii="Courier New" w:hAnsi="Courier New" w:cs="Courier New"/>
        </w:rPr>
      </w:pPr>
      <w:r w:rsidRPr="00400B07">
        <w:rPr>
          <w:rFonts w:ascii="Courier New" w:hAnsi="Courier New" w:cs="Courier New"/>
          <w:sz w:val="24"/>
          <w:szCs w:val="24"/>
        </w:rPr>
        <w:t>ОАО «Ростелеком»_</w:t>
      </w:r>
      <w:r w:rsidRPr="00400B07">
        <w:rPr>
          <w:rFonts w:ascii="Courier New" w:hAnsi="Courier New" w:cs="Courier New"/>
        </w:rPr>
        <w:t>_______________________________________________________</w:t>
      </w:r>
    </w:p>
    <w:p w:rsidR="00F275CA" w:rsidRPr="00400B07" w:rsidRDefault="00F275CA" w:rsidP="00F275CA">
      <w:pPr>
        <w:rPr>
          <w:rFonts w:ascii="Courier New" w:hAnsi="Courier New" w:cs="Courier New"/>
        </w:rPr>
      </w:pPr>
    </w:p>
    <w:p w:rsidR="00F275CA" w:rsidRPr="00400B07" w:rsidRDefault="00F275CA" w:rsidP="00F275CA">
      <w:pPr>
        <w:rPr>
          <w:rFonts w:ascii="Courier New" w:hAnsi="Courier New" w:cs="Courier New"/>
          <w:sz w:val="24"/>
          <w:szCs w:val="24"/>
        </w:rPr>
      </w:pPr>
      <w:r w:rsidRPr="00400B07">
        <w:rPr>
          <w:rFonts w:ascii="Courier New" w:hAnsi="Courier New" w:cs="Courier New"/>
          <w:sz w:val="24"/>
          <w:szCs w:val="24"/>
        </w:rPr>
        <w:t xml:space="preserve">Думиничский РЭС филиала </w:t>
      </w:r>
    </w:p>
    <w:p w:rsidR="00F275CA" w:rsidRPr="00400B07" w:rsidRDefault="00F275CA" w:rsidP="00F275CA">
      <w:pPr>
        <w:rPr>
          <w:rFonts w:ascii="Courier New" w:hAnsi="Courier New" w:cs="Courier New"/>
          <w:sz w:val="24"/>
          <w:szCs w:val="24"/>
        </w:rPr>
      </w:pPr>
      <w:r w:rsidRPr="00400B07">
        <w:rPr>
          <w:rFonts w:ascii="Courier New" w:hAnsi="Courier New" w:cs="Courier New"/>
          <w:sz w:val="24"/>
          <w:szCs w:val="24"/>
        </w:rPr>
        <w:t xml:space="preserve">«Калугаэнерго» ПО «Кировские </w:t>
      </w:r>
    </w:p>
    <w:p w:rsidR="00F275CA" w:rsidRPr="00400B07" w:rsidRDefault="00F275CA" w:rsidP="00F275CA">
      <w:pPr>
        <w:rPr>
          <w:rFonts w:ascii="Courier New" w:hAnsi="Courier New" w:cs="Courier New"/>
          <w:b/>
        </w:rPr>
      </w:pPr>
      <w:r w:rsidRPr="00400B07">
        <w:rPr>
          <w:rFonts w:ascii="Courier New" w:hAnsi="Courier New" w:cs="Courier New"/>
          <w:sz w:val="24"/>
          <w:szCs w:val="24"/>
        </w:rPr>
        <w:t>Электрические сети»_</w:t>
      </w:r>
      <w:r w:rsidRPr="00400B07">
        <w:rPr>
          <w:rFonts w:ascii="Courier New" w:hAnsi="Courier New" w:cs="Courier New"/>
        </w:rPr>
        <w:t xml:space="preserve">_____________________________________________________ </w:t>
      </w:r>
    </w:p>
    <w:p w:rsidR="00F275CA" w:rsidRPr="00400B07" w:rsidRDefault="00F275CA" w:rsidP="00F275CA">
      <w:pPr>
        <w:rPr>
          <w:rFonts w:ascii="Courier New" w:hAnsi="Courier New" w:cs="Courier New"/>
        </w:rPr>
      </w:pPr>
    </w:p>
    <w:p w:rsidR="00CE11A6" w:rsidRPr="00CE11A6" w:rsidRDefault="00CE11A6" w:rsidP="00CE11A6">
      <w:pPr>
        <w:rPr>
          <w:sz w:val="24"/>
          <w:szCs w:val="24"/>
        </w:rPr>
      </w:pPr>
      <w:r w:rsidRPr="00CE11A6">
        <w:rPr>
          <w:sz w:val="24"/>
          <w:szCs w:val="24"/>
        </w:rPr>
        <w:t xml:space="preserve">Думиничский  участок ВКХ </w:t>
      </w:r>
    </w:p>
    <w:p w:rsidR="00CE11A6" w:rsidRPr="00D0761D" w:rsidRDefault="00CE11A6" w:rsidP="00CE11A6">
      <w:r w:rsidRPr="00CE11A6">
        <w:rPr>
          <w:sz w:val="24"/>
          <w:szCs w:val="24"/>
        </w:rPr>
        <w:t>ГП «Калугаоблводоканал»__</w:t>
      </w:r>
      <w:r w:rsidRPr="00D0761D">
        <w:t>___________________________________</w:t>
      </w:r>
      <w:r>
        <w:t>_________</w:t>
      </w:r>
      <w:r w:rsidRPr="00D0761D">
        <w:t>___</w:t>
      </w:r>
      <w:r>
        <w:t>______________</w:t>
      </w:r>
    </w:p>
    <w:p w:rsidR="00CE11A6" w:rsidRPr="00D0761D" w:rsidRDefault="00CE11A6" w:rsidP="00CE11A6"/>
    <w:p w:rsidR="00CE11A6" w:rsidRPr="00D0761D" w:rsidRDefault="00CE11A6" w:rsidP="00CE11A6"/>
    <w:p w:rsidR="00F275CA" w:rsidRPr="00400B07" w:rsidRDefault="00F275CA" w:rsidP="00F275CA">
      <w:pPr>
        <w:rPr>
          <w:rFonts w:ascii="Courier New" w:hAnsi="Courier New" w:cs="Courier New"/>
        </w:rPr>
      </w:pPr>
    </w:p>
    <w:p w:rsidR="00F275CA" w:rsidRPr="00400B07" w:rsidRDefault="00F275CA" w:rsidP="00F275CA">
      <w:pPr>
        <w:pStyle w:val="a9"/>
        <w:rPr>
          <w:sz w:val="20"/>
          <w:szCs w:val="20"/>
        </w:rPr>
      </w:pPr>
      <w:r w:rsidRPr="00400B07">
        <w:t>Иные</w:t>
      </w:r>
      <w:r w:rsidR="00400B07">
        <w:t xml:space="preserve"> заинтересованные организации</w:t>
      </w:r>
      <w:r w:rsidRPr="00400B07">
        <w:rPr>
          <w:sz w:val="20"/>
          <w:szCs w:val="20"/>
        </w:rPr>
        <w:t>______________________________________</w:t>
      </w:r>
    </w:p>
    <w:p w:rsidR="00F275CA" w:rsidRDefault="00F275CA" w:rsidP="00F275CA"/>
    <w:p w:rsidR="00400B07" w:rsidRPr="00322271" w:rsidRDefault="00400B07" w:rsidP="00F275CA"/>
    <w:p w:rsidR="00F275CA" w:rsidRDefault="00F275CA" w:rsidP="00F275CA">
      <w:pPr>
        <w:pStyle w:val="a9"/>
        <w:rPr>
          <w:b/>
        </w:rPr>
      </w:pPr>
      <w:r w:rsidRPr="00F3662F">
        <w:t>2. Особые отметки. Обеспечить безопасное движение автотранспорта  и пешеходов</w:t>
      </w:r>
    </w:p>
    <w:p w:rsidR="00F275CA" w:rsidRPr="00A7611A" w:rsidRDefault="00F275CA" w:rsidP="00F275CA">
      <w:pPr>
        <w:pStyle w:val="a9"/>
        <w:rPr>
          <w:sz w:val="20"/>
          <w:szCs w:val="20"/>
        </w:rPr>
      </w:pPr>
      <w:r w:rsidRPr="00A7611A">
        <w:rPr>
          <w:sz w:val="20"/>
          <w:szCs w:val="20"/>
        </w:rPr>
        <w:t>____________________________</w:t>
      </w:r>
      <w:r>
        <w:rPr>
          <w:sz w:val="20"/>
          <w:szCs w:val="20"/>
        </w:rPr>
        <w:t>______________</w:t>
      </w:r>
      <w:r w:rsidRPr="00A7611A">
        <w:rPr>
          <w:sz w:val="20"/>
          <w:szCs w:val="20"/>
        </w:rPr>
        <w:t>________</w:t>
      </w:r>
      <w:r>
        <w:rPr>
          <w:sz w:val="20"/>
          <w:szCs w:val="20"/>
        </w:rPr>
        <w:t>_______________________________</w:t>
      </w:r>
    </w:p>
    <w:p w:rsidR="00F275CA" w:rsidRPr="00F3662F" w:rsidRDefault="00F275CA" w:rsidP="00F275CA">
      <w:pPr>
        <w:pStyle w:val="a9"/>
      </w:pPr>
      <w:r>
        <w:t xml:space="preserve">3. Начало работ </w:t>
      </w:r>
      <w:r w:rsidRPr="00F275CA">
        <w:t>с</w:t>
      </w:r>
      <w:r>
        <w:rPr>
          <w:u w:val="single"/>
        </w:rPr>
        <w:t>___________________________</w:t>
      </w:r>
      <w:r w:rsidRPr="00F275CA">
        <w:rPr>
          <w:u w:val="single"/>
        </w:rPr>
        <w:t xml:space="preserve"> г</w:t>
      </w:r>
      <w:r w:rsidRPr="00F3662F">
        <w:t>.</w:t>
      </w:r>
    </w:p>
    <w:p w:rsidR="00F275CA" w:rsidRPr="007A5902" w:rsidRDefault="00F275CA" w:rsidP="00F275CA">
      <w:pPr>
        <w:pStyle w:val="a9"/>
        <w:rPr>
          <w:u w:val="single"/>
        </w:rPr>
      </w:pPr>
      <w:r>
        <w:t xml:space="preserve"> Окончание работ</w:t>
      </w:r>
      <w:r>
        <w:rPr>
          <w:u w:val="single"/>
        </w:rPr>
        <w:t>_________________________</w:t>
      </w:r>
      <w:proofErr w:type="gramStart"/>
      <w:r w:rsidRPr="00F275CA">
        <w:rPr>
          <w:u w:val="single"/>
        </w:rPr>
        <w:t>г</w:t>
      </w:r>
      <w:proofErr w:type="gramEnd"/>
      <w:r w:rsidRPr="00F275CA">
        <w:rPr>
          <w:u w:val="single"/>
        </w:rPr>
        <w:t>.</w:t>
      </w:r>
    </w:p>
    <w:p w:rsidR="00F275CA" w:rsidRPr="00F3662F" w:rsidRDefault="00F275CA" w:rsidP="00F275CA">
      <w:pPr>
        <w:pStyle w:val="a9"/>
      </w:pPr>
      <w:r w:rsidRPr="00F3662F">
        <w:t>с восстановлением места разрытия в первоначальном виде.</w:t>
      </w:r>
    </w:p>
    <w:p w:rsidR="00F275CA" w:rsidRPr="00F3662F" w:rsidRDefault="00F275CA" w:rsidP="00F275CA">
      <w:pPr>
        <w:pStyle w:val="a9"/>
      </w:pPr>
      <w:r w:rsidRPr="00F3662F">
        <w:t xml:space="preserve">     4. При   производстве  работ  с  нарушением  асфальтового   покрытия обратную засыпку проводить песком на всю глубину траншеи</w:t>
      </w:r>
      <w:r>
        <w:t xml:space="preserve">  ________,щебнем  ________</w:t>
      </w:r>
      <w:r w:rsidRPr="00F3662F">
        <w:t xml:space="preserve">  </w:t>
      </w:r>
      <w:proofErr w:type="gramStart"/>
      <w:r w:rsidRPr="00F3662F">
        <w:t>см</w:t>
      </w:r>
      <w:proofErr w:type="gramEnd"/>
      <w:r w:rsidRPr="00F3662F">
        <w:t>,  асфальтом  _____</w:t>
      </w:r>
      <w:r w:rsidRPr="00044482">
        <w:rPr>
          <w:b/>
        </w:rPr>
        <w:t>_</w:t>
      </w:r>
      <w:r w:rsidRPr="00F3662F">
        <w:t>_______см.</w:t>
      </w:r>
    </w:p>
    <w:p w:rsidR="00F275CA" w:rsidRPr="00F3662F" w:rsidRDefault="00F275CA" w:rsidP="00F275CA">
      <w:pPr>
        <w:pStyle w:val="a9"/>
      </w:pPr>
      <w:r w:rsidRPr="00F3662F">
        <w:t xml:space="preserve">     5. Разрытие под асфальтирование: принял _______ 20___г.</w:t>
      </w:r>
    </w:p>
    <w:p w:rsidR="00F275CA" w:rsidRPr="00F3662F" w:rsidRDefault="00F275CA" w:rsidP="00F275CA">
      <w:pPr>
        <w:pStyle w:val="a9"/>
      </w:pPr>
      <w:r w:rsidRPr="00F3662F">
        <w:t>Подпись _______________ фамилия, имя, отчество ___</w:t>
      </w:r>
      <w:r>
        <w:rPr>
          <w:b/>
        </w:rPr>
        <w:t>_________________</w:t>
      </w:r>
    </w:p>
    <w:p w:rsidR="00F275CA" w:rsidRPr="00F3662F" w:rsidRDefault="00F275CA" w:rsidP="00F275CA">
      <w:pPr>
        <w:pStyle w:val="a9"/>
      </w:pPr>
      <w:r w:rsidRPr="00F3662F">
        <w:t xml:space="preserve">     6. Восстановленное  место    разрытия    в    первоначальном    виде  принял ___________________ 20     г.</w:t>
      </w:r>
    </w:p>
    <w:p w:rsidR="00F275CA" w:rsidRPr="00F3662F" w:rsidRDefault="00F275CA" w:rsidP="00F275CA">
      <w:pPr>
        <w:pStyle w:val="a9"/>
      </w:pPr>
      <w:r w:rsidRPr="00F3662F">
        <w:t>Подпись _______________ фамилия, имя, отчество _______</w:t>
      </w:r>
      <w:r>
        <w:rPr>
          <w:b/>
        </w:rPr>
        <w:t>____________</w:t>
      </w:r>
    </w:p>
    <w:p w:rsidR="00F275CA" w:rsidRPr="00F3662F" w:rsidRDefault="00F275CA" w:rsidP="00F275CA">
      <w:pPr>
        <w:pStyle w:val="a9"/>
      </w:pPr>
      <w:r w:rsidRPr="00F3662F">
        <w:t>Подпись __________________ фамилия, имя, отчество ___</w:t>
      </w:r>
      <w:r>
        <w:t>_</w:t>
      </w:r>
      <w:r w:rsidRPr="00F3662F">
        <w:t>______________</w:t>
      </w:r>
    </w:p>
    <w:p w:rsidR="00F275CA" w:rsidRPr="00F3662F" w:rsidRDefault="00F275CA" w:rsidP="00F275CA">
      <w:pPr>
        <w:pStyle w:val="a9"/>
      </w:pPr>
      <w:r w:rsidRPr="00F3662F">
        <w:t xml:space="preserve">     7. В  случае  нарушения  сроков  производства  работ,  указанных  в разрешении    на    производство    земляных     работ     (ордер),     к организациям-нарушителям  будут  применены  меры  согласно   действующему законодательству.</w:t>
      </w:r>
    </w:p>
    <w:p w:rsidR="00F275CA" w:rsidRPr="00F3662F" w:rsidRDefault="00F275CA" w:rsidP="00F275CA">
      <w:pPr>
        <w:pStyle w:val="a9"/>
      </w:pPr>
      <w:r w:rsidRPr="00F3662F">
        <w:t xml:space="preserve">     8. Настоящее разрешение на производство земляных  работ  (ордер)  и проект иметь при  себе  на  месте  производства  работ  для  предъявления инспектирующей организации.</w:t>
      </w:r>
    </w:p>
    <w:p w:rsidR="00F275CA" w:rsidRPr="00F3662F" w:rsidRDefault="00F275CA" w:rsidP="00F275CA">
      <w:pPr>
        <w:pStyle w:val="a9"/>
      </w:pPr>
      <w:r w:rsidRPr="00F3662F">
        <w:t xml:space="preserve">     9. По окончании работ разрешение  на  производство  земляных  рабо</w:t>
      </w:r>
      <w:proofErr w:type="gramStart"/>
      <w:r w:rsidRPr="00F3662F">
        <w:t>т(</w:t>
      </w:r>
      <w:proofErr w:type="gramEnd"/>
      <w:r w:rsidRPr="00F3662F">
        <w:t>ордер) вернуть в орган, выдавший данное разрешение.</w:t>
      </w:r>
    </w:p>
    <w:p w:rsidR="00F275CA" w:rsidRPr="009F4E73" w:rsidRDefault="00F275CA" w:rsidP="00F275CA">
      <w:pPr>
        <w:pStyle w:val="a9"/>
        <w:rPr>
          <w:b/>
          <w:u w:val="single"/>
        </w:rPr>
      </w:pPr>
      <w:r w:rsidRPr="00F3662F">
        <w:t xml:space="preserve">     10. </w:t>
      </w:r>
      <w:r>
        <w:t>Наименование и а</w:t>
      </w:r>
      <w:r w:rsidRPr="00F3662F">
        <w:t>дрес организации подрядчика</w:t>
      </w:r>
    </w:p>
    <w:p w:rsidR="00F275CA" w:rsidRPr="00F275CA" w:rsidRDefault="00F275CA" w:rsidP="00F275CA">
      <w:pPr>
        <w:pStyle w:val="a9"/>
      </w:pPr>
    </w:p>
    <w:p w:rsidR="00F275CA" w:rsidRPr="00F3662F" w:rsidRDefault="00F275CA" w:rsidP="00F275CA">
      <w:r>
        <w:t>____________________________________________</w:t>
      </w:r>
      <w:r w:rsidR="00400B07">
        <w:t>_______________________</w:t>
      </w:r>
      <w:r>
        <w:t>_____________________________</w:t>
      </w:r>
    </w:p>
    <w:p w:rsidR="00F275CA" w:rsidRDefault="00F275CA" w:rsidP="00F275CA">
      <w:pPr>
        <w:pStyle w:val="a9"/>
      </w:pPr>
      <w:r w:rsidRPr="00F3662F">
        <w:t xml:space="preserve">     11. Фамилия, имя, отчество, должность ответст</w:t>
      </w:r>
      <w:r>
        <w:t xml:space="preserve">венного за производство работ </w:t>
      </w:r>
    </w:p>
    <w:p w:rsidR="00F275CA" w:rsidRPr="00F3662F" w:rsidRDefault="00F275CA" w:rsidP="00F275CA">
      <w:r>
        <w:t>_______________________________________________________________________________________________</w:t>
      </w:r>
    </w:p>
    <w:p w:rsidR="00F275CA" w:rsidRDefault="00F275CA" w:rsidP="00F275CA">
      <w:pPr>
        <w:pStyle w:val="a9"/>
      </w:pPr>
      <w:r w:rsidRPr="00F3662F">
        <w:t>Подпись ответственного за производство работ. ____________________</w:t>
      </w:r>
    </w:p>
    <w:p w:rsidR="00F275CA" w:rsidRPr="001D2032" w:rsidRDefault="00F275CA" w:rsidP="00F275CA"/>
    <w:p w:rsidR="00F275CA" w:rsidRPr="00F3662F" w:rsidRDefault="00F275CA" w:rsidP="00F275CA">
      <w:pPr>
        <w:pStyle w:val="a9"/>
      </w:pPr>
    </w:p>
    <w:p w:rsidR="00F275CA" w:rsidRPr="001271DB" w:rsidRDefault="00F275CA" w:rsidP="00F275CA">
      <w:pPr>
        <w:pStyle w:val="a9"/>
        <w:rPr>
          <w:b/>
          <w:u w:val="single"/>
        </w:rPr>
      </w:pPr>
      <w:r>
        <w:t xml:space="preserve">   М.П.  </w:t>
      </w:r>
      <w:r w:rsidRPr="00400B07">
        <w:rPr>
          <w:u w:val="single"/>
        </w:rPr>
        <w:t>Начальник отдела</w:t>
      </w:r>
      <w:r w:rsidRPr="00F3662F">
        <w:t xml:space="preserve">____________  </w:t>
      </w:r>
      <w:r w:rsidRPr="00F275CA">
        <w:t>__________________</w:t>
      </w:r>
    </w:p>
    <w:p w:rsidR="00F275CA" w:rsidRPr="00F3662F" w:rsidRDefault="00F275CA" w:rsidP="00F275CA">
      <w:pPr>
        <w:pStyle w:val="a9"/>
      </w:pPr>
      <w:r w:rsidRPr="00F3662F">
        <w:t xml:space="preserve">         должность лица,   подпись    расшифровка подписи</w:t>
      </w:r>
    </w:p>
    <w:p w:rsidR="00F275CA" w:rsidRPr="00F3662F" w:rsidRDefault="00F275CA" w:rsidP="00F275CA">
      <w:pPr>
        <w:pStyle w:val="a9"/>
      </w:pPr>
      <w:r w:rsidRPr="00F3662F">
        <w:t xml:space="preserve"> выдавшего разрешение                </w:t>
      </w:r>
    </w:p>
    <w:p w:rsidR="00F275CA" w:rsidRPr="00F3662F" w:rsidRDefault="00F275CA" w:rsidP="00F275CA">
      <w:pPr>
        <w:ind w:firstLine="720"/>
        <w:jc w:val="both"/>
      </w:pPr>
    </w:p>
    <w:p w:rsidR="00F275CA" w:rsidRPr="00F3662F" w:rsidRDefault="00F275CA" w:rsidP="00F275CA">
      <w:pPr>
        <w:pStyle w:val="a9"/>
      </w:pPr>
      <w:r>
        <w:t xml:space="preserve">Примечание: </w:t>
      </w:r>
    </w:p>
    <w:p w:rsidR="00F275CA" w:rsidRPr="00A7611A" w:rsidRDefault="00F275CA" w:rsidP="00F275CA">
      <w:pPr>
        <w:pStyle w:val="a9"/>
        <w:rPr>
          <w:sz w:val="20"/>
          <w:szCs w:val="20"/>
        </w:rPr>
      </w:pPr>
      <w:r w:rsidRPr="00A7611A">
        <w:rPr>
          <w:sz w:val="20"/>
          <w:szCs w:val="20"/>
        </w:rPr>
        <w:t>________________________________________________________________</w:t>
      </w:r>
      <w:r>
        <w:rPr>
          <w:sz w:val="20"/>
          <w:szCs w:val="20"/>
        </w:rPr>
        <w:t>______________</w:t>
      </w:r>
      <w:r w:rsidR="00400B07">
        <w:rPr>
          <w:sz w:val="20"/>
          <w:szCs w:val="20"/>
        </w:rPr>
        <w:t>___</w:t>
      </w:r>
    </w:p>
    <w:p w:rsidR="00F275CA" w:rsidRPr="00A7611A" w:rsidRDefault="00F275CA" w:rsidP="00F275CA">
      <w:pPr>
        <w:pStyle w:val="a9"/>
        <w:rPr>
          <w:sz w:val="20"/>
          <w:szCs w:val="20"/>
        </w:rPr>
      </w:pPr>
      <w:r w:rsidRPr="00A7611A">
        <w:rPr>
          <w:sz w:val="20"/>
          <w:szCs w:val="20"/>
        </w:rPr>
        <w:t>________________________________________________________________</w:t>
      </w:r>
      <w:r>
        <w:rPr>
          <w:sz w:val="20"/>
          <w:szCs w:val="20"/>
        </w:rPr>
        <w:t>______________</w:t>
      </w:r>
      <w:r w:rsidR="00400B07">
        <w:rPr>
          <w:sz w:val="20"/>
          <w:szCs w:val="20"/>
        </w:rPr>
        <w:t>___</w:t>
      </w:r>
    </w:p>
    <w:p w:rsidR="00F275CA" w:rsidRPr="00F3662F" w:rsidRDefault="00F275CA" w:rsidP="00F275CA">
      <w:pPr>
        <w:pStyle w:val="a9"/>
      </w:pPr>
      <w:r w:rsidRPr="00F3662F">
        <w:t xml:space="preserve">                              Линия отреза</w:t>
      </w:r>
    </w:p>
    <w:p w:rsidR="00F275CA" w:rsidRPr="00F3662F" w:rsidRDefault="00F275CA" w:rsidP="00F275CA">
      <w:pPr>
        <w:pStyle w:val="a9"/>
      </w:pPr>
      <w:r w:rsidRPr="00F3662F">
        <w:t>- - - - - - - - - - - - - - - - - - - - - - - - - - - - - - - - - -</w:t>
      </w:r>
    </w:p>
    <w:p w:rsidR="00F275CA" w:rsidRPr="00F3662F" w:rsidRDefault="00F275CA" w:rsidP="00F275CA">
      <w:pPr>
        <w:ind w:firstLine="720"/>
        <w:jc w:val="both"/>
      </w:pPr>
    </w:p>
    <w:p w:rsidR="00F275CA" w:rsidRPr="00F3662F" w:rsidRDefault="00F275CA" w:rsidP="00F275CA">
      <w:pPr>
        <w:pStyle w:val="a9"/>
      </w:pPr>
      <w:r>
        <w:t>Корешок ордера N ____</w:t>
      </w:r>
      <w:r w:rsidRPr="00F3662F">
        <w:t xml:space="preserve"> на право производство земляных работ, от __</w:t>
      </w:r>
      <w:r>
        <w:t>_</w:t>
      </w:r>
      <w:r w:rsidRPr="00F3662F">
        <w:t>__</w:t>
      </w:r>
    </w:p>
    <w:p w:rsidR="00F275CA" w:rsidRPr="00400B07" w:rsidRDefault="00F275CA" w:rsidP="00F275CA">
      <w:pPr>
        <w:pStyle w:val="a9"/>
        <w:rPr>
          <w:u w:val="single"/>
        </w:rPr>
      </w:pPr>
      <w:r w:rsidRPr="00F3662F">
        <w:t>Выданного</w:t>
      </w:r>
      <w:r>
        <w:t xml:space="preserve"> (кому</w:t>
      </w:r>
      <w:r w:rsidR="00400B07">
        <w:t>_____________________________________________________</w:t>
      </w:r>
    </w:p>
    <w:p w:rsidR="00F275CA" w:rsidRPr="00F3662F" w:rsidRDefault="00F275CA" w:rsidP="00F275CA">
      <w:pPr>
        <w:pStyle w:val="a9"/>
      </w:pPr>
      <w:r>
        <w:t>Срок работ _</w:t>
      </w:r>
      <w:proofErr w:type="gramStart"/>
      <w:r w:rsidRPr="00400B07">
        <w:rPr>
          <w:u w:val="single"/>
        </w:rPr>
        <w:t>с</w:t>
      </w:r>
      <w:proofErr w:type="gramEnd"/>
      <w:r w:rsidRPr="00400B07">
        <w:rPr>
          <w:u w:val="single"/>
        </w:rPr>
        <w:t xml:space="preserve"> </w:t>
      </w:r>
      <w:r w:rsidR="00400B07" w:rsidRPr="00400B07">
        <w:rPr>
          <w:u w:val="single"/>
        </w:rPr>
        <w:t>__________</w:t>
      </w:r>
      <w:r w:rsidRPr="00400B07">
        <w:rPr>
          <w:u w:val="single"/>
        </w:rPr>
        <w:t xml:space="preserve">по  </w:t>
      </w:r>
      <w:r w:rsidR="00400B07" w:rsidRPr="00400B07">
        <w:rPr>
          <w:u w:val="single"/>
        </w:rPr>
        <w:t>____________</w:t>
      </w:r>
      <w:r w:rsidRPr="00400B07">
        <w:rPr>
          <w:u w:val="single"/>
        </w:rPr>
        <w:t>г.</w:t>
      </w:r>
      <w:r w:rsidR="00400B07">
        <w:t>_______________</w:t>
      </w:r>
      <w:r w:rsidRPr="00400B07">
        <w:t>__________</w:t>
      </w:r>
    </w:p>
    <w:p w:rsidR="00400B07" w:rsidRDefault="00400B07" w:rsidP="00F275CA">
      <w:pPr>
        <w:pStyle w:val="a9"/>
      </w:pPr>
      <w:r>
        <w:t>Место работ ________________________________________________________</w:t>
      </w:r>
    </w:p>
    <w:p w:rsidR="00400B07" w:rsidRDefault="00F275CA" w:rsidP="00F275CA">
      <w:pPr>
        <w:pStyle w:val="a9"/>
      </w:pPr>
      <w:r w:rsidRPr="00F3662F">
        <w:t xml:space="preserve">Вид работ </w:t>
      </w:r>
      <w:r w:rsidR="00400B07">
        <w:t>__________________________________________________________</w:t>
      </w:r>
    </w:p>
    <w:p w:rsidR="00F275CA" w:rsidRDefault="00F275CA" w:rsidP="00F275CA">
      <w:pPr>
        <w:pStyle w:val="a9"/>
      </w:pPr>
      <w:r w:rsidRPr="00F3662F">
        <w:t xml:space="preserve">Ф., И., О., должность получившего </w:t>
      </w:r>
      <w:r w:rsidRPr="00F3662F">
        <w:lastRenderedPageBreak/>
        <w:t>ордер</w:t>
      </w:r>
      <w:r w:rsidR="00400B07" w:rsidRPr="00400B07">
        <w:rPr>
          <w:u w:val="single"/>
        </w:rPr>
        <w:t>_____________________________</w:t>
      </w:r>
    </w:p>
    <w:p w:rsidR="00F275CA" w:rsidRPr="00F3662F" w:rsidRDefault="00F275CA" w:rsidP="00F275CA">
      <w:pPr>
        <w:pStyle w:val="a9"/>
      </w:pPr>
    </w:p>
    <w:p w:rsidR="00F275CA" w:rsidRDefault="00F275CA" w:rsidP="00F275CA">
      <w:pPr>
        <w:pStyle w:val="a9"/>
      </w:pPr>
      <w:r>
        <w:t>Подпись ответственного за производство работ____</w:t>
      </w:r>
      <w:r w:rsidRPr="00F3662F">
        <w:t xml:space="preserve">____________________ </w:t>
      </w:r>
    </w:p>
    <w:p w:rsidR="00F275CA" w:rsidRPr="00F3662F" w:rsidRDefault="00F275CA" w:rsidP="00F275CA">
      <w:pPr>
        <w:pStyle w:val="a9"/>
      </w:pPr>
      <w:r>
        <w:t>Д</w:t>
      </w:r>
      <w:r w:rsidRPr="00F3662F">
        <w:t xml:space="preserve">ата получения </w:t>
      </w:r>
      <w:r w:rsidR="00400B07">
        <w:t xml:space="preserve"> ______________20__</w:t>
      </w:r>
      <w:r>
        <w:t>г.</w:t>
      </w:r>
    </w:p>
    <w:p w:rsidR="00F275CA" w:rsidRPr="00F3662F" w:rsidRDefault="00F275CA" w:rsidP="00F275CA"/>
    <w:p w:rsidR="00F275CA" w:rsidRDefault="00F275CA" w:rsidP="00F275CA"/>
    <w:p w:rsidR="00F275CA" w:rsidRDefault="00F275CA" w:rsidP="00F275CA"/>
    <w:p w:rsidR="00F275CA" w:rsidRDefault="00F275CA" w:rsidP="00F275CA">
      <w:pPr>
        <w:ind w:firstLine="720"/>
        <w:jc w:val="both"/>
      </w:pPr>
    </w:p>
    <w:p w:rsidR="00F275CA" w:rsidRPr="00F3662F" w:rsidRDefault="00F275CA" w:rsidP="00F275CA"/>
    <w:p w:rsidR="00F275CA" w:rsidRDefault="00F275CA" w:rsidP="00222522">
      <w:pPr>
        <w:autoSpaceDE w:val="0"/>
        <w:autoSpaceDN w:val="0"/>
        <w:adjustRightInd w:val="0"/>
        <w:jc w:val="both"/>
        <w:rPr>
          <w:rFonts w:ascii="Arial" w:hAnsi="Arial" w:cs="Arial"/>
        </w:rPr>
      </w:pPr>
    </w:p>
    <w:p w:rsidR="00400B07" w:rsidRDefault="00400B07" w:rsidP="00222522">
      <w:pPr>
        <w:autoSpaceDE w:val="0"/>
        <w:autoSpaceDN w:val="0"/>
        <w:adjustRightInd w:val="0"/>
        <w:jc w:val="both"/>
        <w:rPr>
          <w:rFonts w:ascii="Arial" w:hAnsi="Arial" w:cs="Arial"/>
        </w:rPr>
      </w:pPr>
    </w:p>
    <w:p w:rsidR="00400B07" w:rsidRPr="00402555" w:rsidRDefault="00400B07" w:rsidP="00222522">
      <w:pPr>
        <w:autoSpaceDE w:val="0"/>
        <w:autoSpaceDN w:val="0"/>
        <w:adjustRightInd w:val="0"/>
        <w:jc w:val="both"/>
        <w:rPr>
          <w:rFonts w:ascii="Arial" w:hAnsi="Arial" w:cs="Arial"/>
        </w:rPr>
      </w:pPr>
    </w:p>
    <w:p w:rsidR="00DA0EB0" w:rsidRPr="00EB64E1" w:rsidRDefault="00400B07" w:rsidP="00DA0EB0">
      <w:pPr>
        <w:pStyle w:val="ConsPlusDocList0"/>
        <w:jc w:val="right"/>
        <w:rPr>
          <w:rFonts w:ascii="Times New Roman" w:hAnsi="Times New Roman"/>
          <w:sz w:val="24"/>
          <w:szCs w:val="24"/>
        </w:rPr>
      </w:pPr>
      <w:r>
        <w:rPr>
          <w:rFonts w:ascii="Times New Roman" w:hAnsi="Times New Roman"/>
          <w:sz w:val="24"/>
          <w:szCs w:val="24"/>
        </w:rPr>
        <w:t>Приложение 3</w:t>
      </w:r>
    </w:p>
    <w:p w:rsidR="00DA0EB0" w:rsidRPr="00EB64E1" w:rsidRDefault="00DA0EB0" w:rsidP="00DA0EB0">
      <w:pPr>
        <w:pStyle w:val="ConsPlusDocList0"/>
        <w:jc w:val="right"/>
        <w:rPr>
          <w:rFonts w:ascii="Times New Roman" w:hAnsi="Times New Roman"/>
          <w:sz w:val="24"/>
          <w:szCs w:val="24"/>
        </w:rPr>
      </w:pPr>
      <w:r w:rsidRPr="00EB64E1">
        <w:rPr>
          <w:rFonts w:ascii="Times New Roman" w:hAnsi="Times New Roman"/>
          <w:sz w:val="24"/>
          <w:szCs w:val="24"/>
        </w:rPr>
        <w:t>к Административному регламенту</w:t>
      </w:r>
    </w:p>
    <w:p w:rsidR="00DA0EB0" w:rsidRPr="00EB64E1" w:rsidRDefault="00DA0EB0" w:rsidP="00DA0EB0">
      <w:pPr>
        <w:jc w:val="right"/>
        <w:rPr>
          <w:sz w:val="24"/>
          <w:szCs w:val="24"/>
        </w:rPr>
      </w:pPr>
      <w:r w:rsidRPr="00EB64E1">
        <w:rPr>
          <w:sz w:val="24"/>
          <w:szCs w:val="24"/>
        </w:rPr>
        <w:t>предоставления муниципальной услуги</w:t>
      </w:r>
    </w:p>
    <w:p w:rsidR="00DA0EB0" w:rsidRPr="001A0987" w:rsidRDefault="00DA0EB0" w:rsidP="00DA0EB0">
      <w:pPr>
        <w:ind w:left="5040"/>
        <w:jc w:val="right"/>
        <w:rPr>
          <w:sz w:val="24"/>
          <w:szCs w:val="24"/>
        </w:rPr>
      </w:pPr>
      <w:r w:rsidRPr="001A0987">
        <w:rPr>
          <w:sz w:val="24"/>
          <w:szCs w:val="24"/>
        </w:rPr>
        <w:t>«</w:t>
      </w:r>
      <w:r>
        <w:rPr>
          <w:bCs/>
          <w:sz w:val="24"/>
          <w:szCs w:val="24"/>
        </w:rPr>
        <w:t>Подготовка и выдача разрешения на производство земляных работ (ордера)»</w:t>
      </w:r>
    </w:p>
    <w:p w:rsidR="00DA0EB0" w:rsidRDefault="00DA0EB0" w:rsidP="00DA0EB0">
      <w:pPr>
        <w:pStyle w:val="ConsPlusDocList0"/>
        <w:jc w:val="center"/>
        <w:rPr>
          <w:rFonts w:ascii="Times New Roman" w:hAnsi="Times New Roman"/>
        </w:rPr>
      </w:pPr>
    </w:p>
    <w:p w:rsidR="00DA0EB0" w:rsidRDefault="00DA0EB0" w:rsidP="00DA0EB0">
      <w:pPr>
        <w:pStyle w:val="ConsPlusTitle"/>
        <w:jc w:val="center"/>
      </w:pPr>
      <w:bookmarkStart w:id="8" w:name="Par7261"/>
      <w:bookmarkEnd w:id="8"/>
      <w:r>
        <w:t>БЛОК-СХЕМА</w:t>
      </w:r>
    </w:p>
    <w:p w:rsidR="000C7C27" w:rsidRDefault="000C7C27" w:rsidP="00DA0EB0">
      <w:pPr>
        <w:ind w:left="5040"/>
        <w:jc w:val="right"/>
        <w:rPr>
          <w:sz w:val="24"/>
          <w:szCs w:val="24"/>
        </w:rPr>
      </w:pPr>
    </w:p>
    <w:p w:rsidR="00DA0EB0" w:rsidRPr="00334BC7" w:rsidRDefault="00DA0EB0" w:rsidP="00DA0EB0">
      <w:pPr>
        <w:rPr>
          <w:sz w:val="24"/>
          <w:szCs w:val="24"/>
        </w:rPr>
      </w:pPr>
      <w:r w:rsidRPr="00334BC7">
        <w:rPr>
          <w:rFonts w:ascii="Verdana" w:hAnsi="Verdana"/>
          <w:color w:val="000000"/>
          <w:sz w:val="17"/>
          <w:szCs w:val="17"/>
          <w:shd w:val="clear" w:color="auto" w:fill="FFFFFF"/>
        </w:rPr>
        <w:br/>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w:t>
      </w:r>
    </w:p>
    <w:p w:rsidR="00DA0EB0" w:rsidRPr="00DA0EB0" w:rsidRDefault="00DA0EB0" w:rsidP="00DA0EB0">
      <w:pPr>
        <w:pStyle w:val="ConsPlusNonformat0"/>
        <w:rPr>
          <w:sz w:val="16"/>
          <w:szCs w:val="16"/>
        </w:rPr>
      </w:pPr>
      <w:r w:rsidRPr="00334BC7">
        <w:rPr>
          <w:rFonts w:eastAsia="Times New Roman"/>
          <w:color w:val="000000"/>
          <w:sz w:val="17"/>
          <w:szCs w:val="17"/>
          <w:lang w:eastAsia="ru-RU"/>
        </w:rPr>
        <w:t xml:space="preserve"> │Прием заявления на получение разрешения на производство земляных работ │</w:t>
      </w:r>
      <w:r w:rsidR="00683848">
        <w:rPr>
          <w:rFonts w:eastAsia="Times New Roman"/>
          <w:color w:val="000000"/>
          <w:sz w:val="17"/>
          <w:szCs w:val="17"/>
          <w:lang w:eastAsia="ru-RU"/>
        </w:rPr>
        <w:t>________</w:t>
      </w:r>
    </w:p>
    <w:p w:rsidR="00DA0EB0" w:rsidRPr="00DA0EB0" w:rsidRDefault="00DA0EB0" w:rsidP="00DA0EB0">
      <w:pPr>
        <w:pStyle w:val="ConsPlusNonformat0"/>
        <w:rPr>
          <w:sz w:val="16"/>
          <w:szCs w:val="16"/>
        </w:rPr>
      </w:pPr>
      <w:r w:rsidRPr="00334BC7">
        <w:rPr>
          <w:rFonts w:eastAsia="Times New Roman"/>
          <w:color w:val="000000"/>
          <w:sz w:val="17"/>
          <w:szCs w:val="17"/>
          <w:lang w:eastAsia="ru-RU"/>
        </w:rPr>
        <w:t xml:space="preserve"> │                               (ордера)                                │</w:t>
      </w:r>
      <w:r w:rsidR="00683848">
        <w:rPr>
          <w:sz w:val="16"/>
          <w:szCs w:val="16"/>
        </w:rPr>
        <w:t>\/</w:t>
      </w:r>
    </w:p>
    <w:p w:rsidR="00683848" w:rsidRDefault="00DA0EB0" w:rsidP="00683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w:t>
      </w:r>
    </w:p>
    <w:p w:rsidR="00683848" w:rsidRPr="00334BC7" w:rsidRDefault="00683848" w:rsidP="00683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w:t>
      </w:r>
      <w:r>
        <w:rPr>
          <w:rFonts w:ascii="Courier New" w:hAnsi="Courier New" w:cs="Courier New"/>
          <w:color w:val="000000"/>
          <w:sz w:val="17"/>
          <w:szCs w:val="17"/>
        </w:rPr>
        <w:t>───</w:t>
      </w:r>
      <w:r w:rsidRPr="00334BC7">
        <w:rPr>
          <w:rFonts w:ascii="Courier New" w:hAnsi="Courier New" w:cs="Courier New"/>
          <w:color w:val="000000"/>
          <w:sz w:val="17"/>
          <w:szCs w:val="17"/>
        </w:rPr>
        <w:t xml:space="preserve">───┐    </w:t>
      </w:r>
    </w:p>
    <w:p w:rsidR="00683848" w:rsidRPr="00334BC7" w:rsidRDefault="00683848" w:rsidP="00683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w:t>
      </w:r>
      <w:r>
        <w:rPr>
          <w:rFonts w:ascii="Courier New" w:hAnsi="Courier New" w:cs="Courier New"/>
          <w:color w:val="000000"/>
          <w:sz w:val="17"/>
          <w:szCs w:val="17"/>
        </w:rPr>
        <w:t xml:space="preserve">Отказ    </w:t>
      </w:r>
      <w:r w:rsidRPr="00334BC7">
        <w:rPr>
          <w:rFonts w:ascii="Courier New" w:hAnsi="Courier New" w:cs="Courier New"/>
          <w:color w:val="000000"/>
          <w:sz w:val="17"/>
          <w:szCs w:val="17"/>
        </w:rPr>
        <w:t xml:space="preserve">│    </w:t>
      </w:r>
    </w:p>
    <w:p w:rsidR="00683848" w:rsidRPr="00334BC7" w:rsidRDefault="00683848" w:rsidP="00683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w:t>
      </w:r>
      <w:r>
        <w:rPr>
          <w:rFonts w:ascii="Courier New" w:hAnsi="Courier New" w:cs="Courier New"/>
          <w:color w:val="000000"/>
          <w:sz w:val="17"/>
          <w:szCs w:val="17"/>
        </w:rPr>
        <w:t>в приеме  │</w:t>
      </w:r>
    </w:p>
    <w:p w:rsidR="00683848" w:rsidRPr="00334BC7" w:rsidRDefault="00683848" w:rsidP="00683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Pr>
          <w:rFonts w:ascii="Courier New" w:hAnsi="Courier New" w:cs="Courier New"/>
          <w:color w:val="000000"/>
          <w:sz w:val="17"/>
          <w:szCs w:val="17"/>
        </w:rPr>
        <w:t xml:space="preserve">                                                                             │документов</w:t>
      </w:r>
      <w:r w:rsidRPr="00334BC7">
        <w:rPr>
          <w:rFonts w:ascii="Courier New" w:hAnsi="Courier New" w:cs="Courier New"/>
          <w:color w:val="000000"/>
          <w:sz w:val="17"/>
          <w:szCs w:val="17"/>
        </w:rPr>
        <w:t xml:space="preserve">│    </w:t>
      </w:r>
    </w:p>
    <w:p w:rsidR="00683848" w:rsidRPr="00334BC7" w:rsidRDefault="00EA50C3" w:rsidP="00683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Pr>
          <w:rFonts w:ascii="Courier New" w:hAnsi="Courier New" w:cs="Courier New"/>
          <w:color w:val="000000"/>
          <w:sz w:val="17"/>
          <w:szCs w:val="17"/>
        </w:rPr>
        <w:t xml:space="preserve"> └─</w:t>
      </w:r>
      <w:r w:rsidR="00683848" w:rsidRPr="00334BC7">
        <w:rPr>
          <w:rFonts w:ascii="Courier New" w:hAnsi="Courier New" w:cs="Courier New"/>
          <w:color w:val="000000"/>
          <w:sz w:val="17"/>
          <w:szCs w:val="17"/>
        </w:rPr>
        <w:t>─</w:t>
      </w:r>
      <w:r>
        <w:rPr>
          <w:rFonts w:ascii="Courier New" w:hAnsi="Courier New" w:cs="Courier New"/>
          <w:color w:val="000000"/>
          <w:sz w:val="17"/>
          <w:szCs w:val="17"/>
        </w:rPr>
        <w:t>──</w:t>
      </w:r>
      <w:r w:rsidR="00683848" w:rsidRPr="00334BC7">
        <w:rPr>
          <w:rFonts w:ascii="Courier New" w:hAnsi="Courier New" w:cs="Courier New"/>
          <w:color w:val="000000"/>
          <w:sz w:val="17"/>
          <w:szCs w:val="17"/>
        </w:rPr>
        <w:t xml:space="preserve">──────┘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│Анализ заявления на получение разрешения на производство земляных работ│</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(ордера)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Исполнение заявления на  │    │    Отказ в выдаче разрешения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получение разрешения на  │    │ </w:t>
      </w:r>
      <w:proofErr w:type="gramStart"/>
      <w:r w:rsidRPr="00334BC7">
        <w:rPr>
          <w:rFonts w:ascii="Courier New" w:hAnsi="Courier New" w:cs="Courier New"/>
          <w:color w:val="000000"/>
          <w:sz w:val="17"/>
          <w:szCs w:val="17"/>
        </w:rPr>
        <w:t>на</w:t>
      </w:r>
      <w:proofErr w:type="gramEnd"/>
      <w:r w:rsidRPr="00334BC7">
        <w:rPr>
          <w:rFonts w:ascii="Courier New" w:hAnsi="Courier New" w:cs="Courier New"/>
          <w:color w:val="000000"/>
          <w:sz w:val="17"/>
          <w:szCs w:val="17"/>
        </w:rPr>
        <w:t xml:space="preserve"> право производства земляных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│производство земляных работ│    │         </w:t>
      </w:r>
      <w:proofErr w:type="gramStart"/>
      <w:r w:rsidRPr="00334BC7">
        <w:rPr>
          <w:rFonts w:ascii="Courier New" w:hAnsi="Courier New" w:cs="Courier New"/>
          <w:color w:val="000000"/>
          <w:sz w:val="17"/>
          <w:szCs w:val="17"/>
        </w:rPr>
        <w:t>работ</w:t>
      </w:r>
      <w:proofErr w:type="gramEnd"/>
      <w:r w:rsidRPr="00334BC7">
        <w:rPr>
          <w:rFonts w:ascii="Courier New" w:hAnsi="Courier New" w:cs="Courier New"/>
          <w:color w:val="000000"/>
          <w:sz w:val="17"/>
          <w:szCs w:val="17"/>
        </w:rPr>
        <w:t xml:space="preserve"> (ордера)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(ордера) и подготовка   │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специального разре</w:t>
      </w:r>
      <w:r w:rsidR="00683848">
        <w:rPr>
          <w:rFonts w:ascii="Courier New" w:hAnsi="Courier New" w:cs="Courier New"/>
          <w:color w:val="000000"/>
          <w:sz w:val="17"/>
          <w:szCs w:val="17"/>
        </w:rPr>
        <w:t xml:space="preserve">шения на│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│производство землян</w:t>
      </w:r>
      <w:r w:rsidR="00683848">
        <w:rPr>
          <w:rFonts w:ascii="Courier New" w:hAnsi="Courier New" w:cs="Courier New"/>
          <w:color w:val="000000"/>
          <w:sz w:val="17"/>
          <w:szCs w:val="17"/>
        </w:rPr>
        <w:t xml:space="preserve">ых работ│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w:t>
      </w:r>
      <w:r w:rsidR="00683848">
        <w:rPr>
          <w:rFonts w:ascii="Courier New" w:hAnsi="Courier New" w:cs="Courier New"/>
          <w:color w:val="000000"/>
          <w:sz w:val="17"/>
          <w:szCs w:val="17"/>
        </w:rPr>
        <w:t xml:space="preserve">────────┘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Выдача разрешения на право│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│производство земляных работ│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(ордера) заявителю    │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r w:rsidRPr="00334BC7">
        <w:rPr>
          <w:rFonts w:ascii="Courier New" w:hAnsi="Courier New" w:cs="Courier New"/>
          <w:color w:val="000000"/>
          <w:sz w:val="17"/>
          <w:szCs w:val="17"/>
        </w:rPr>
        <w:t xml:space="preserve"> └───────────────────────────┘    </w:t>
      </w:r>
    </w:p>
    <w:p w:rsidR="00DA0EB0" w:rsidRPr="00334BC7" w:rsidRDefault="00DA0EB0" w:rsidP="00DA0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p>
    <w:p w:rsidR="00DA0EB0" w:rsidRPr="00334BC7" w:rsidRDefault="00DA0EB0" w:rsidP="00683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7"/>
          <w:szCs w:val="17"/>
        </w:rPr>
      </w:pPr>
    </w:p>
    <w:p w:rsidR="00DA0EB0" w:rsidRDefault="00DA0EB0" w:rsidP="00DA0EB0">
      <w:pPr>
        <w:pStyle w:val="ConsPlusDocList0"/>
        <w:jc w:val="center"/>
        <w:rPr>
          <w:rFonts w:ascii="Times New Roman" w:hAnsi="Times New Roman"/>
        </w:rPr>
      </w:pPr>
      <w:r w:rsidRPr="00334BC7">
        <w:rPr>
          <w:rFonts w:ascii="Verdana" w:eastAsia="Times New Roman" w:hAnsi="Verdana" w:cs="Times New Roman"/>
          <w:color w:val="000000"/>
          <w:sz w:val="17"/>
          <w:szCs w:val="17"/>
          <w:shd w:val="clear" w:color="auto" w:fill="FFFFFF"/>
          <w:lang w:eastAsia="ru-RU"/>
        </w:rPr>
        <w:br/>
      </w:r>
    </w:p>
    <w:p w:rsidR="000C7C27" w:rsidRDefault="000C7C27" w:rsidP="000C7C27">
      <w:pPr>
        <w:ind w:left="5040"/>
        <w:jc w:val="right"/>
        <w:rPr>
          <w:sz w:val="24"/>
          <w:szCs w:val="24"/>
        </w:rPr>
      </w:pPr>
    </w:p>
    <w:p w:rsidR="000C7C27" w:rsidRDefault="000C7C27" w:rsidP="000C7C27">
      <w:pPr>
        <w:ind w:left="5040"/>
        <w:jc w:val="right"/>
        <w:rPr>
          <w:sz w:val="24"/>
          <w:szCs w:val="24"/>
        </w:rPr>
      </w:pPr>
    </w:p>
    <w:p w:rsidR="000C7C27" w:rsidRDefault="000C7C27" w:rsidP="000C7C27">
      <w:pPr>
        <w:ind w:left="5040"/>
        <w:jc w:val="right"/>
        <w:rPr>
          <w:sz w:val="24"/>
          <w:szCs w:val="24"/>
        </w:rPr>
      </w:pPr>
    </w:p>
    <w:p w:rsidR="00541B0B" w:rsidRDefault="00541B0B"/>
    <w:sectPr w:rsidR="00541B0B" w:rsidSect="00D20B88">
      <w:pgSz w:w="11906" w:h="16838"/>
      <w:pgMar w:top="568"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D314CC8"/>
    <w:multiLevelType w:val="multilevel"/>
    <w:tmpl w:val="26E8DD66"/>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88A"/>
    <w:rsid w:val="000058D9"/>
    <w:rsid w:val="000553D2"/>
    <w:rsid w:val="000C0E3F"/>
    <w:rsid w:val="000C7C27"/>
    <w:rsid w:val="000D055D"/>
    <w:rsid w:val="001C62F2"/>
    <w:rsid w:val="001C684D"/>
    <w:rsid w:val="001D1F90"/>
    <w:rsid w:val="00222522"/>
    <w:rsid w:val="00236107"/>
    <w:rsid w:val="002A7718"/>
    <w:rsid w:val="002C3062"/>
    <w:rsid w:val="002C5E6D"/>
    <w:rsid w:val="00313F98"/>
    <w:rsid w:val="00390FAF"/>
    <w:rsid w:val="00400B07"/>
    <w:rsid w:val="00406C2D"/>
    <w:rsid w:val="004A7479"/>
    <w:rsid w:val="004B527A"/>
    <w:rsid w:val="0051607B"/>
    <w:rsid w:val="005222B7"/>
    <w:rsid w:val="00541B0B"/>
    <w:rsid w:val="00585849"/>
    <w:rsid w:val="00657236"/>
    <w:rsid w:val="00683848"/>
    <w:rsid w:val="007537F8"/>
    <w:rsid w:val="007C4207"/>
    <w:rsid w:val="00841366"/>
    <w:rsid w:val="008B4B9E"/>
    <w:rsid w:val="008C3AF9"/>
    <w:rsid w:val="00960065"/>
    <w:rsid w:val="00970FE1"/>
    <w:rsid w:val="00994FFB"/>
    <w:rsid w:val="009E688A"/>
    <w:rsid w:val="00AE3FFA"/>
    <w:rsid w:val="00C36B5C"/>
    <w:rsid w:val="00C45170"/>
    <w:rsid w:val="00CE11A6"/>
    <w:rsid w:val="00CE6972"/>
    <w:rsid w:val="00D20B88"/>
    <w:rsid w:val="00D54625"/>
    <w:rsid w:val="00D94AD4"/>
    <w:rsid w:val="00DA0EB0"/>
    <w:rsid w:val="00DE3D59"/>
    <w:rsid w:val="00E1275B"/>
    <w:rsid w:val="00E31409"/>
    <w:rsid w:val="00EA50C3"/>
    <w:rsid w:val="00EF36C1"/>
    <w:rsid w:val="00F2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27"/>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C7C27"/>
    <w:pPr>
      <w:keepNext/>
      <w:ind w:firstLine="72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7C27"/>
    <w:rPr>
      <w:rFonts w:ascii="Times New Roman" w:eastAsia="Times New Roman" w:hAnsi="Times New Roman" w:cs="Times New Roman"/>
      <w:b/>
      <w:bCs/>
      <w:sz w:val="28"/>
      <w:szCs w:val="28"/>
      <w:lang w:eastAsia="ru-RU"/>
    </w:rPr>
  </w:style>
  <w:style w:type="paragraph" w:styleId="a3">
    <w:name w:val="Body Text Indent"/>
    <w:basedOn w:val="a"/>
    <w:link w:val="a4"/>
    <w:rsid w:val="000C7C27"/>
    <w:pPr>
      <w:ind w:firstLine="720"/>
      <w:jc w:val="both"/>
    </w:pPr>
    <w:rPr>
      <w:sz w:val="28"/>
      <w:szCs w:val="28"/>
    </w:rPr>
  </w:style>
  <w:style w:type="character" w:customStyle="1" w:styleId="a4">
    <w:name w:val="Основной текст с отступом Знак"/>
    <w:basedOn w:val="a0"/>
    <w:link w:val="a3"/>
    <w:rsid w:val="000C7C27"/>
    <w:rPr>
      <w:rFonts w:ascii="Times New Roman" w:eastAsia="Times New Roman" w:hAnsi="Times New Roman" w:cs="Times New Roman"/>
      <w:sz w:val="28"/>
      <w:szCs w:val="28"/>
      <w:lang w:eastAsia="ru-RU"/>
    </w:rPr>
  </w:style>
  <w:style w:type="paragraph" w:styleId="2">
    <w:name w:val="Body Text Indent 2"/>
    <w:basedOn w:val="a"/>
    <w:link w:val="20"/>
    <w:rsid w:val="000C7C27"/>
    <w:pPr>
      <w:ind w:firstLine="720"/>
      <w:jc w:val="center"/>
    </w:pPr>
    <w:rPr>
      <w:b/>
      <w:bCs/>
      <w:sz w:val="28"/>
      <w:szCs w:val="28"/>
    </w:rPr>
  </w:style>
  <w:style w:type="character" w:customStyle="1" w:styleId="20">
    <w:name w:val="Основной текст с отступом 2 Знак"/>
    <w:basedOn w:val="a0"/>
    <w:link w:val="2"/>
    <w:rsid w:val="000C7C27"/>
    <w:rPr>
      <w:rFonts w:ascii="Times New Roman" w:eastAsia="Times New Roman" w:hAnsi="Times New Roman" w:cs="Times New Roman"/>
      <w:b/>
      <w:bCs/>
      <w:sz w:val="28"/>
      <w:szCs w:val="28"/>
      <w:lang w:eastAsia="ru-RU"/>
    </w:rPr>
  </w:style>
  <w:style w:type="paragraph" w:styleId="31">
    <w:name w:val="Body Text Indent 3"/>
    <w:basedOn w:val="a"/>
    <w:link w:val="32"/>
    <w:rsid w:val="000C7C27"/>
    <w:pPr>
      <w:ind w:firstLine="720"/>
      <w:jc w:val="both"/>
    </w:pPr>
    <w:rPr>
      <w:b/>
      <w:bCs/>
      <w:sz w:val="28"/>
      <w:szCs w:val="28"/>
    </w:rPr>
  </w:style>
  <w:style w:type="character" w:customStyle="1" w:styleId="32">
    <w:name w:val="Основной текст с отступом 3 Знак"/>
    <w:basedOn w:val="a0"/>
    <w:link w:val="31"/>
    <w:rsid w:val="000C7C27"/>
    <w:rPr>
      <w:rFonts w:ascii="Times New Roman" w:eastAsia="Times New Roman" w:hAnsi="Times New Roman" w:cs="Times New Roman"/>
      <w:b/>
      <w:bCs/>
      <w:sz w:val="28"/>
      <w:szCs w:val="28"/>
      <w:lang w:eastAsia="ru-RU"/>
    </w:rPr>
  </w:style>
  <w:style w:type="paragraph" w:customStyle="1" w:styleId="ConsPlusNormal">
    <w:name w:val="ConsPlusNormal"/>
    <w:rsid w:val="000C7C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w:basedOn w:val="a"/>
    <w:rsid w:val="000C7C27"/>
    <w:pPr>
      <w:spacing w:before="100" w:beforeAutospacing="1" w:after="100" w:afterAutospacing="1"/>
    </w:pPr>
    <w:rPr>
      <w:rFonts w:ascii="Tahoma" w:hAnsi="Tahoma"/>
      <w:lang w:val="en-US" w:eastAsia="en-US"/>
    </w:rPr>
  </w:style>
  <w:style w:type="paragraph" w:customStyle="1" w:styleId="ConsPlusDocList">
    <w:name w:val="ConsPlusDocList"/>
    <w:next w:val="a"/>
    <w:rsid w:val="000C7C27"/>
    <w:pPr>
      <w:widowControl w:val="0"/>
      <w:suppressAutoHyphens/>
      <w:spacing w:after="0" w:line="240" w:lineRule="auto"/>
    </w:pPr>
    <w:rPr>
      <w:rFonts w:ascii="Arial" w:eastAsia="Arial" w:hAnsi="Arial" w:cs="Arial"/>
      <w:sz w:val="20"/>
      <w:szCs w:val="20"/>
      <w:lang w:eastAsia="hi-IN" w:bidi="hi-IN"/>
    </w:rPr>
  </w:style>
  <w:style w:type="character" w:styleId="a6">
    <w:name w:val="Hyperlink"/>
    <w:rsid w:val="000C7C27"/>
    <w:rPr>
      <w:color w:val="000080"/>
      <w:u w:val="single"/>
    </w:rPr>
  </w:style>
  <w:style w:type="paragraph" w:customStyle="1" w:styleId="a7">
    <w:name w:val="Знак Знак Знак"/>
    <w:basedOn w:val="a"/>
    <w:rsid w:val="004A7479"/>
    <w:pPr>
      <w:spacing w:before="100" w:beforeAutospacing="1" w:after="100" w:afterAutospacing="1"/>
    </w:pPr>
    <w:rPr>
      <w:rFonts w:ascii="Tahoma" w:hAnsi="Tahoma"/>
      <w:lang w:val="en-US" w:eastAsia="en-US"/>
    </w:rPr>
  </w:style>
  <w:style w:type="paragraph" w:customStyle="1" w:styleId="ConsPlusDocList0">
    <w:name w:val="ConsPlusDocList"/>
    <w:next w:val="a"/>
    <w:rsid w:val="004A7479"/>
    <w:pPr>
      <w:widowControl w:val="0"/>
      <w:suppressAutoHyphens/>
      <w:spacing w:after="0" w:line="240" w:lineRule="auto"/>
    </w:pPr>
    <w:rPr>
      <w:rFonts w:ascii="Arial" w:eastAsia="Arial" w:hAnsi="Arial" w:cs="Arial"/>
      <w:sz w:val="20"/>
      <w:szCs w:val="20"/>
      <w:lang w:eastAsia="hi-IN" w:bidi="hi-IN"/>
    </w:rPr>
  </w:style>
  <w:style w:type="paragraph" w:customStyle="1" w:styleId="ConsPlusDocList1">
    <w:name w:val="ConsPlusDocList1"/>
    <w:next w:val="a"/>
    <w:rsid w:val="008B4B9E"/>
    <w:pPr>
      <w:widowControl w:val="0"/>
      <w:suppressAutoHyphens/>
      <w:spacing w:after="0" w:line="240" w:lineRule="auto"/>
    </w:pPr>
    <w:rPr>
      <w:rFonts w:ascii="Arial" w:eastAsia="Times New Roman" w:hAnsi="Arial" w:cs="Arial"/>
      <w:sz w:val="20"/>
      <w:szCs w:val="20"/>
      <w:lang w:eastAsia="hi-IN" w:bidi="hi-IN"/>
    </w:rPr>
  </w:style>
  <w:style w:type="paragraph" w:customStyle="1" w:styleId="ConsPlusNonformat">
    <w:name w:val="ConsPlusNonformat"/>
    <w:rsid w:val="002225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next w:val="a"/>
    <w:rsid w:val="00DA0EB0"/>
    <w:pPr>
      <w:widowControl w:val="0"/>
      <w:suppressAutoHyphens/>
      <w:spacing w:after="0" w:line="240" w:lineRule="auto"/>
    </w:pPr>
    <w:rPr>
      <w:rFonts w:ascii="Arial" w:eastAsia="Arial" w:hAnsi="Arial" w:cs="Arial"/>
      <w:b/>
      <w:bCs/>
      <w:sz w:val="20"/>
      <w:szCs w:val="20"/>
      <w:lang w:eastAsia="hi-IN" w:bidi="hi-IN"/>
    </w:rPr>
  </w:style>
  <w:style w:type="paragraph" w:customStyle="1" w:styleId="ConsPlusNonformat0">
    <w:name w:val="ConsPlusNonformat"/>
    <w:next w:val="a"/>
    <w:rsid w:val="00DA0EB0"/>
    <w:pPr>
      <w:widowControl w:val="0"/>
      <w:suppressAutoHyphens/>
      <w:spacing w:after="0" w:line="240" w:lineRule="auto"/>
    </w:pPr>
    <w:rPr>
      <w:rFonts w:ascii="Courier New" w:eastAsia="Courier New" w:hAnsi="Courier New" w:cs="Courier New"/>
      <w:sz w:val="20"/>
      <w:szCs w:val="20"/>
      <w:lang w:eastAsia="hi-IN" w:bidi="hi-IN"/>
    </w:rPr>
  </w:style>
  <w:style w:type="character" w:customStyle="1" w:styleId="a8">
    <w:name w:val="Гипертекстовая ссылка"/>
    <w:uiPriority w:val="99"/>
    <w:rsid w:val="00F275CA"/>
    <w:rPr>
      <w:b/>
      <w:bCs/>
      <w:color w:val="008000"/>
    </w:rPr>
  </w:style>
  <w:style w:type="paragraph" w:customStyle="1" w:styleId="a9">
    <w:name w:val="Таблицы (моноширинный)"/>
    <w:basedOn w:val="a"/>
    <w:next w:val="a"/>
    <w:uiPriority w:val="99"/>
    <w:rsid w:val="00F275CA"/>
    <w:pPr>
      <w:widowControl w:val="0"/>
      <w:autoSpaceDE w:val="0"/>
      <w:autoSpaceDN w:val="0"/>
      <w:adjustRightInd w:val="0"/>
      <w:jc w:val="both"/>
    </w:pPr>
    <w:rPr>
      <w:rFonts w:ascii="Courier New" w:hAnsi="Courier New" w:cs="Courier New"/>
      <w:sz w:val="24"/>
      <w:szCs w:val="24"/>
    </w:rPr>
  </w:style>
  <w:style w:type="paragraph" w:customStyle="1" w:styleId="aa">
    <w:name w:val="Знак Знак Знак"/>
    <w:basedOn w:val="a"/>
    <w:rsid w:val="00CE11A6"/>
    <w:pPr>
      <w:spacing w:before="100" w:beforeAutospacing="1" w:after="100" w:afterAutospacing="1"/>
    </w:pPr>
    <w:rPr>
      <w:rFonts w:ascii="Tahoma" w:hAnsi="Tahoma"/>
      <w:lang w:val="en-US" w:eastAsia="en-US"/>
    </w:rPr>
  </w:style>
  <w:style w:type="paragraph" w:styleId="ab">
    <w:name w:val="Balloon Text"/>
    <w:basedOn w:val="a"/>
    <w:link w:val="ac"/>
    <w:uiPriority w:val="99"/>
    <w:semiHidden/>
    <w:unhideWhenUsed/>
    <w:rsid w:val="00657236"/>
    <w:rPr>
      <w:rFonts w:ascii="Segoe UI" w:hAnsi="Segoe UI" w:cs="Segoe UI"/>
      <w:sz w:val="18"/>
      <w:szCs w:val="18"/>
    </w:rPr>
  </w:style>
  <w:style w:type="character" w:customStyle="1" w:styleId="ac">
    <w:name w:val="Текст выноски Знак"/>
    <w:basedOn w:val="a0"/>
    <w:link w:val="ab"/>
    <w:uiPriority w:val="99"/>
    <w:semiHidden/>
    <w:rsid w:val="00657236"/>
    <w:rPr>
      <w:rFonts w:ascii="Segoe UI" w:eastAsia="Times New Roman" w:hAnsi="Segoe UI" w:cs="Segoe UI"/>
      <w:sz w:val="18"/>
      <w:szCs w:val="18"/>
      <w:lang w:eastAsia="ru-RU"/>
    </w:rPr>
  </w:style>
  <w:style w:type="paragraph" w:customStyle="1" w:styleId="ConsNormal">
    <w:name w:val="ConsNormal"/>
    <w:rsid w:val="00406C2D"/>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6F0582464362C5C0580C5B5AF44DAFEC3A2F5614E621BE4CED1FBO7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476F0582464362C5C0580C5B5AF44DAFEC3A2F5614E621BE4CED1FBO7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umin@adm.kaluga.ru" TargetMode="External"/><Relationship Id="rId11" Type="http://schemas.openxmlformats.org/officeDocument/2006/relationships/hyperlink" Target="consultantplus://offline/ref=C476F0582464362C5C0580C5B5AF44DAFEC3A2F5614E621BE4CED1FBO7F" TargetMode="External"/><Relationship Id="rId5" Type="http://schemas.openxmlformats.org/officeDocument/2006/relationships/webSettings" Target="webSettings.xml"/><Relationship Id="rId10" Type="http://schemas.openxmlformats.org/officeDocument/2006/relationships/hyperlink" Target="consultantplus://offline/ref=C476F0582464362C5C0580C5B5AF44DAF4C8A4F86B136813BDC2D3B0F3O2F" TargetMode="External"/><Relationship Id="rId4" Type="http://schemas.openxmlformats.org/officeDocument/2006/relationships/settings" Target="settings.xml"/><Relationship Id="rId9" Type="http://schemas.openxmlformats.org/officeDocument/2006/relationships/hyperlink" Target="consultantplus://offline/ref=C476F0582464362C5C0580C5B5AF44DAF4C8A4F86A136813BDC2D3B0F3O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1CB7-124E-4444-B2CB-DAB8FD37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7573</Words>
  <Characters>43171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user</cp:lastModifiedBy>
  <cp:revision>2</cp:revision>
  <cp:lastPrinted>2017-03-10T10:22:00Z</cp:lastPrinted>
  <dcterms:created xsi:type="dcterms:W3CDTF">2017-03-13T12:57:00Z</dcterms:created>
  <dcterms:modified xsi:type="dcterms:W3CDTF">2017-03-13T12:57:00Z</dcterms:modified>
</cp:coreProperties>
</file>