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4C" w:rsidRPr="000E7521" w:rsidRDefault="00D14DD7" w:rsidP="00D14DD7">
      <w:pPr>
        <w:autoSpaceDE w:val="0"/>
        <w:autoSpaceDN w:val="0"/>
        <w:adjustRightInd w:val="0"/>
        <w:ind w:left="5664"/>
        <w:jc w:val="right"/>
        <w:rPr>
          <w:rFonts w:ascii="Courier New" w:hAnsi="Courier New" w:cs="Courier New"/>
          <w:sz w:val="22"/>
          <w:szCs w:val="22"/>
        </w:rPr>
      </w:pPr>
      <w:r w:rsidRPr="000E7521">
        <w:rPr>
          <w:rFonts w:ascii="Courier New" w:hAnsi="Courier New" w:cs="Courier New"/>
          <w:sz w:val="22"/>
          <w:szCs w:val="22"/>
        </w:rPr>
        <w:t>Приложение</w:t>
      </w:r>
    </w:p>
    <w:p w:rsidR="00D14DD7" w:rsidRPr="000E7521" w:rsidRDefault="00D14DD7" w:rsidP="00D74C37">
      <w:pPr>
        <w:autoSpaceDE w:val="0"/>
        <w:autoSpaceDN w:val="0"/>
        <w:adjustRightInd w:val="0"/>
        <w:ind w:left="5040"/>
        <w:jc w:val="right"/>
        <w:rPr>
          <w:rFonts w:ascii="Courier New" w:hAnsi="Courier New" w:cs="Courier New"/>
          <w:sz w:val="22"/>
          <w:szCs w:val="22"/>
        </w:rPr>
      </w:pPr>
      <w:r w:rsidRPr="000E7521">
        <w:rPr>
          <w:rFonts w:ascii="Courier New" w:hAnsi="Courier New" w:cs="Courier New"/>
          <w:sz w:val="22"/>
          <w:szCs w:val="22"/>
        </w:rPr>
        <w:t xml:space="preserve">к постановлению </w:t>
      </w:r>
      <w:r w:rsidR="00D74C37" w:rsidRPr="000E7521">
        <w:rPr>
          <w:rFonts w:ascii="Courier New" w:hAnsi="Courier New" w:cs="Courier New"/>
          <w:sz w:val="22"/>
          <w:szCs w:val="22"/>
        </w:rPr>
        <w:t>ад</w:t>
      </w:r>
      <w:r w:rsidRPr="000E7521">
        <w:rPr>
          <w:rFonts w:ascii="Courier New" w:hAnsi="Courier New" w:cs="Courier New"/>
          <w:sz w:val="22"/>
          <w:szCs w:val="22"/>
        </w:rPr>
        <w:t>министрации МР «Думиничский район»</w:t>
      </w:r>
    </w:p>
    <w:p w:rsidR="00D14DD7" w:rsidRDefault="00D14DD7" w:rsidP="00D14DD7">
      <w:pPr>
        <w:autoSpaceDE w:val="0"/>
        <w:autoSpaceDN w:val="0"/>
        <w:adjustRightInd w:val="0"/>
        <w:ind w:left="5664"/>
        <w:jc w:val="right"/>
        <w:rPr>
          <w:rFonts w:ascii="Courier New" w:hAnsi="Courier New" w:cs="Courier New"/>
          <w:sz w:val="22"/>
          <w:szCs w:val="22"/>
          <w:u w:val="single"/>
        </w:rPr>
      </w:pPr>
      <w:r w:rsidRPr="00EA66CC">
        <w:rPr>
          <w:rFonts w:ascii="Courier New" w:hAnsi="Courier New" w:cs="Courier New"/>
          <w:sz w:val="22"/>
          <w:szCs w:val="22"/>
          <w:u w:val="single"/>
        </w:rPr>
        <w:t>от «</w:t>
      </w:r>
      <w:r w:rsidR="00EA66CC" w:rsidRPr="00EA66CC">
        <w:rPr>
          <w:rFonts w:ascii="Courier New" w:hAnsi="Courier New" w:cs="Courier New"/>
          <w:sz w:val="22"/>
          <w:szCs w:val="22"/>
          <w:u w:val="single"/>
        </w:rPr>
        <w:t>25</w:t>
      </w:r>
      <w:r w:rsidRPr="00EA66CC">
        <w:rPr>
          <w:rFonts w:ascii="Courier New" w:hAnsi="Courier New" w:cs="Courier New"/>
          <w:sz w:val="22"/>
          <w:szCs w:val="22"/>
          <w:u w:val="single"/>
        </w:rPr>
        <w:t xml:space="preserve">» </w:t>
      </w:r>
      <w:r w:rsidR="00EA66CC" w:rsidRPr="00EA66CC">
        <w:rPr>
          <w:rFonts w:ascii="Courier New" w:hAnsi="Courier New" w:cs="Courier New"/>
          <w:sz w:val="22"/>
          <w:szCs w:val="22"/>
          <w:u w:val="single"/>
        </w:rPr>
        <w:t>09</w:t>
      </w:r>
      <w:r w:rsidRPr="00EA66CC">
        <w:rPr>
          <w:rFonts w:ascii="Courier New" w:hAnsi="Courier New" w:cs="Courier New"/>
          <w:sz w:val="22"/>
          <w:szCs w:val="22"/>
          <w:u w:val="single"/>
        </w:rPr>
        <w:t xml:space="preserve"> 201</w:t>
      </w:r>
      <w:r w:rsidR="008F38CB" w:rsidRPr="00EA66CC">
        <w:rPr>
          <w:rFonts w:ascii="Courier New" w:hAnsi="Courier New" w:cs="Courier New"/>
          <w:sz w:val="22"/>
          <w:szCs w:val="22"/>
          <w:u w:val="single"/>
        </w:rPr>
        <w:t>3</w:t>
      </w:r>
      <w:r w:rsidRPr="00EA66CC">
        <w:rPr>
          <w:rFonts w:ascii="Courier New" w:hAnsi="Courier New" w:cs="Courier New"/>
          <w:sz w:val="22"/>
          <w:szCs w:val="22"/>
          <w:u w:val="single"/>
        </w:rPr>
        <w:t xml:space="preserve"> г</w:t>
      </w:r>
      <w:r w:rsidR="008F38CB" w:rsidRPr="00EA66CC">
        <w:rPr>
          <w:rFonts w:ascii="Courier New" w:hAnsi="Courier New" w:cs="Courier New"/>
          <w:sz w:val="22"/>
          <w:szCs w:val="22"/>
          <w:u w:val="single"/>
        </w:rPr>
        <w:t>.</w:t>
      </w:r>
      <w:r w:rsidRPr="00EA66CC">
        <w:rPr>
          <w:rFonts w:ascii="Courier New" w:hAnsi="Courier New" w:cs="Courier New"/>
          <w:sz w:val="22"/>
          <w:szCs w:val="22"/>
          <w:u w:val="single"/>
        </w:rPr>
        <w:t xml:space="preserve"> №</w:t>
      </w:r>
      <w:r w:rsidR="00EA66CC" w:rsidRPr="00EA66CC">
        <w:rPr>
          <w:rFonts w:ascii="Courier New" w:hAnsi="Courier New" w:cs="Courier New"/>
          <w:sz w:val="22"/>
          <w:szCs w:val="22"/>
          <w:u w:val="single"/>
        </w:rPr>
        <w:t xml:space="preserve"> 865</w:t>
      </w:r>
    </w:p>
    <w:p w:rsidR="009D77B9" w:rsidRDefault="009D77B9" w:rsidP="00D14DD7">
      <w:pPr>
        <w:autoSpaceDE w:val="0"/>
        <w:autoSpaceDN w:val="0"/>
        <w:adjustRightInd w:val="0"/>
        <w:ind w:left="5664"/>
        <w:jc w:val="right"/>
        <w:rPr>
          <w:rFonts w:ascii="Courier New" w:hAnsi="Courier New" w:cs="Courier New"/>
          <w:sz w:val="22"/>
          <w:szCs w:val="22"/>
        </w:rPr>
      </w:pPr>
      <w:r w:rsidRPr="009D77B9">
        <w:rPr>
          <w:rFonts w:ascii="Courier New" w:hAnsi="Courier New" w:cs="Courier New"/>
          <w:sz w:val="22"/>
          <w:szCs w:val="22"/>
        </w:rPr>
        <w:t xml:space="preserve">с изменениями </w:t>
      </w:r>
      <w:proofErr w:type="gramStart"/>
      <w:r w:rsidRPr="009D77B9">
        <w:rPr>
          <w:rFonts w:ascii="Courier New" w:hAnsi="Courier New" w:cs="Courier New"/>
          <w:sz w:val="22"/>
          <w:szCs w:val="22"/>
        </w:rPr>
        <w:t>согласно Постановления</w:t>
      </w:r>
      <w:proofErr w:type="gramEnd"/>
      <w:r w:rsidRPr="009D77B9">
        <w:rPr>
          <w:rFonts w:ascii="Courier New" w:hAnsi="Courier New" w:cs="Courier New"/>
          <w:sz w:val="22"/>
          <w:szCs w:val="22"/>
        </w:rPr>
        <w:t xml:space="preserve"> администрации МР «Думиничский район»</w:t>
      </w:r>
    </w:p>
    <w:p w:rsidR="009D77B9" w:rsidRPr="009D77B9" w:rsidRDefault="009D77B9" w:rsidP="00D14DD7">
      <w:pPr>
        <w:autoSpaceDE w:val="0"/>
        <w:autoSpaceDN w:val="0"/>
        <w:adjustRightInd w:val="0"/>
        <w:ind w:left="5664"/>
        <w:jc w:val="right"/>
        <w:rPr>
          <w:sz w:val="22"/>
          <w:szCs w:val="22"/>
        </w:rPr>
      </w:pPr>
      <w:r w:rsidRPr="00EA66CC">
        <w:rPr>
          <w:rFonts w:ascii="Courier New" w:hAnsi="Courier New" w:cs="Courier New"/>
          <w:sz w:val="22"/>
          <w:szCs w:val="22"/>
          <w:u w:val="single"/>
        </w:rPr>
        <w:t>от «</w:t>
      </w:r>
      <w:r>
        <w:rPr>
          <w:rFonts w:ascii="Courier New" w:hAnsi="Courier New" w:cs="Courier New"/>
          <w:sz w:val="22"/>
          <w:szCs w:val="22"/>
          <w:u w:val="single"/>
        </w:rPr>
        <w:t>13</w:t>
      </w:r>
      <w:r w:rsidRPr="00EA66CC">
        <w:rPr>
          <w:rFonts w:ascii="Courier New" w:hAnsi="Courier New" w:cs="Courier New"/>
          <w:sz w:val="22"/>
          <w:szCs w:val="22"/>
          <w:u w:val="single"/>
        </w:rPr>
        <w:t xml:space="preserve">» </w:t>
      </w:r>
      <w:r>
        <w:rPr>
          <w:rFonts w:ascii="Courier New" w:hAnsi="Courier New" w:cs="Courier New"/>
          <w:sz w:val="22"/>
          <w:szCs w:val="22"/>
          <w:u w:val="single"/>
        </w:rPr>
        <w:t>05</w:t>
      </w:r>
      <w:r w:rsidRPr="00EA66CC">
        <w:rPr>
          <w:rFonts w:ascii="Courier New" w:hAnsi="Courier New" w:cs="Courier New"/>
          <w:sz w:val="22"/>
          <w:szCs w:val="22"/>
          <w:u w:val="single"/>
        </w:rPr>
        <w:t xml:space="preserve"> 201</w:t>
      </w:r>
      <w:r>
        <w:rPr>
          <w:rFonts w:ascii="Courier New" w:hAnsi="Courier New" w:cs="Courier New"/>
          <w:sz w:val="22"/>
          <w:szCs w:val="22"/>
          <w:u w:val="single"/>
        </w:rPr>
        <w:t>5</w:t>
      </w:r>
      <w:r w:rsidRPr="00EA66CC">
        <w:rPr>
          <w:rFonts w:ascii="Courier New" w:hAnsi="Courier New" w:cs="Courier New"/>
          <w:sz w:val="22"/>
          <w:szCs w:val="22"/>
          <w:u w:val="single"/>
        </w:rPr>
        <w:t xml:space="preserve"> г. № </w:t>
      </w:r>
      <w:r>
        <w:rPr>
          <w:rFonts w:ascii="Courier New" w:hAnsi="Courier New" w:cs="Courier New"/>
          <w:sz w:val="22"/>
          <w:szCs w:val="22"/>
          <w:u w:val="single"/>
        </w:rPr>
        <w:t>422</w:t>
      </w:r>
    </w:p>
    <w:p w:rsidR="0089144C" w:rsidRPr="000E7521" w:rsidRDefault="0089144C" w:rsidP="0089144C">
      <w:pPr>
        <w:autoSpaceDE w:val="0"/>
        <w:autoSpaceDN w:val="0"/>
        <w:adjustRightInd w:val="0"/>
        <w:ind w:firstLine="540"/>
        <w:jc w:val="both"/>
        <w:rPr>
          <w:sz w:val="22"/>
          <w:szCs w:val="22"/>
        </w:rPr>
      </w:pPr>
    </w:p>
    <w:p w:rsidR="0089144C" w:rsidRPr="000E7521" w:rsidRDefault="0089144C" w:rsidP="0089144C">
      <w:pPr>
        <w:autoSpaceDE w:val="0"/>
        <w:autoSpaceDN w:val="0"/>
        <w:adjustRightInd w:val="0"/>
        <w:ind w:firstLine="540"/>
        <w:jc w:val="both"/>
        <w:rPr>
          <w:rFonts w:ascii="Courier New" w:hAnsi="Courier New" w:cs="Courier New"/>
        </w:rPr>
      </w:pPr>
    </w:p>
    <w:p w:rsidR="0089144C" w:rsidRPr="000E7521" w:rsidRDefault="0089144C" w:rsidP="0089144C">
      <w:pPr>
        <w:pStyle w:val="ConsPlusTitle"/>
        <w:widowControl/>
        <w:jc w:val="center"/>
        <w:rPr>
          <w:rFonts w:ascii="Courier New" w:hAnsi="Courier New" w:cs="Courier New"/>
        </w:rPr>
      </w:pPr>
      <w:r w:rsidRPr="000E7521">
        <w:rPr>
          <w:rFonts w:ascii="Courier New" w:hAnsi="Courier New" w:cs="Courier New"/>
        </w:rPr>
        <w:t>АДМИНИСТРАТИВНЫЙ РЕГЛАМЕНТ</w:t>
      </w:r>
    </w:p>
    <w:p w:rsidR="0089144C" w:rsidRPr="000E7521" w:rsidRDefault="0089144C" w:rsidP="0089144C">
      <w:pPr>
        <w:pStyle w:val="ConsPlusTitle"/>
        <w:widowControl/>
        <w:jc w:val="center"/>
        <w:rPr>
          <w:rFonts w:ascii="Courier New" w:hAnsi="Courier New" w:cs="Courier New"/>
        </w:rPr>
      </w:pPr>
      <w:r w:rsidRPr="000E7521">
        <w:rPr>
          <w:rFonts w:ascii="Courier New" w:hAnsi="Courier New" w:cs="Courier New"/>
        </w:rPr>
        <w:t>ОСУЩЕСТВЛЕНИ</w:t>
      </w:r>
      <w:r w:rsidR="00324C96">
        <w:rPr>
          <w:rFonts w:ascii="Courier New" w:hAnsi="Courier New" w:cs="Courier New"/>
        </w:rPr>
        <w:t>Я</w:t>
      </w:r>
      <w:r w:rsidR="00D14DD7" w:rsidRPr="000E7521">
        <w:rPr>
          <w:rFonts w:ascii="Courier New" w:hAnsi="Courier New" w:cs="Courier New"/>
        </w:rPr>
        <w:t xml:space="preserve"> МУНИЦИПАЛЬНОГО</w:t>
      </w:r>
      <w:r w:rsidRPr="000E7521">
        <w:rPr>
          <w:rFonts w:ascii="Courier New" w:hAnsi="Courier New" w:cs="Courier New"/>
        </w:rPr>
        <w:t xml:space="preserve"> ЗЕМЕЛЬНОГО КОНТРОЛЯ </w:t>
      </w:r>
      <w:r w:rsidR="00324C96">
        <w:rPr>
          <w:rFonts w:ascii="Courier New" w:hAnsi="Courier New" w:cs="Courier New"/>
        </w:rPr>
        <w:t>НА ТЕРРИТОРИИ МУНИЦИПАЛЬНОГО РАЙОНА «ДУМИНИЧСКИЙ РАЙОН»</w:t>
      </w:r>
    </w:p>
    <w:p w:rsidR="0089144C" w:rsidRPr="000E7521" w:rsidRDefault="0089144C" w:rsidP="0089144C">
      <w:pPr>
        <w:autoSpaceDE w:val="0"/>
        <w:autoSpaceDN w:val="0"/>
        <w:adjustRightInd w:val="0"/>
        <w:jc w:val="center"/>
        <w:rPr>
          <w:rFonts w:ascii="Courier New" w:hAnsi="Courier New" w:cs="Courier New"/>
        </w:rPr>
      </w:pPr>
    </w:p>
    <w:p w:rsidR="0089144C" w:rsidRPr="000E7521" w:rsidRDefault="0089144C" w:rsidP="00427507">
      <w:pPr>
        <w:tabs>
          <w:tab w:val="left" w:pos="284"/>
        </w:tabs>
        <w:autoSpaceDE w:val="0"/>
        <w:autoSpaceDN w:val="0"/>
        <w:adjustRightInd w:val="0"/>
        <w:jc w:val="center"/>
        <w:outlineLvl w:val="1"/>
        <w:rPr>
          <w:rFonts w:ascii="Courier New" w:hAnsi="Courier New" w:cs="Courier New"/>
        </w:rPr>
      </w:pPr>
      <w:r w:rsidRPr="000E7521">
        <w:rPr>
          <w:rFonts w:ascii="Courier New" w:hAnsi="Courier New" w:cs="Courier New"/>
        </w:rPr>
        <w:t>1. Общие положения</w:t>
      </w:r>
    </w:p>
    <w:p w:rsidR="0089144C" w:rsidRPr="000E7521" w:rsidRDefault="0089144C" w:rsidP="0089144C">
      <w:pPr>
        <w:autoSpaceDE w:val="0"/>
        <w:autoSpaceDN w:val="0"/>
        <w:adjustRightInd w:val="0"/>
        <w:jc w:val="center"/>
        <w:rPr>
          <w:rFonts w:ascii="Courier New" w:hAnsi="Courier New" w:cs="Courier New"/>
        </w:rPr>
      </w:pPr>
    </w:p>
    <w:p w:rsidR="0089144C" w:rsidRDefault="00D14DD7" w:rsidP="0089144C">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1.1. </w:t>
      </w:r>
      <w:proofErr w:type="gramStart"/>
      <w:r w:rsidRPr="000E7521">
        <w:rPr>
          <w:rFonts w:ascii="Courier New" w:hAnsi="Courier New" w:cs="Courier New"/>
        </w:rPr>
        <w:t xml:space="preserve">Административный регламент </w:t>
      </w:r>
      <w:r w:rsidR="0089144C" w:rsidRPr="000E7521">
        <w:rPr>
          <w:rFonts w:ascii="Courier New" w:hAnsi="Courier New" w:cs="Courier New"/>
        </w:rPr>
        <w:t>осуществлени</w:t>
      </w:r>
      <w:r w:rsidR="00324C96">
        <w:rPr>
          <w:rFonts w:ascii="Courier New" w:hAnsi="Courier New" w:cs="Courier New"/>
        </w:rPr>
        <w:t>я</w:t>
      </w:r>
      <w:r w:rsidR="0089144C" w:rsidRPr="000E7521">
        <w:rPr>
          <w:rFonts w:ascii="Courier New" w:hAnsi="Courier New" w:cs="Courier New"/>
        </w:rPr>
        <w:t xml:space="preserve"> </w:t>
      </w:r>
      <w:r w:rsidRPr="000E7521">
        <w:rPr>
          <w:rFonts w:ascii="Courier New" w:hAnsi="Courier New" w:cs="Courier New"/>
        </w:rPr>
        <w:t>муниципального</w:t>
      </w:r>
      <w:r w:rsidR="0089144C" w:rsidRPr="000E7521">
        <w:rPr>
          <w:rFonts w:ascii="Courier New" w:hAnsi="Courier New" w:cs="Courier New"/>
        </w:rPr>
        <w:t xml:space="preserve"> земельного контроля </w:t>
      </w:r>
      <w:r w:rsidR="00324C96">
        <w:rPr>
          <w:rFonts w:ascii="Courier New" w:hAnsi="Courier New" w:cs="Courier New"/>
        </w:rPr>
        <w:t xml:space="preserve">на территории </w:t>
      </w:r>
      <w:r w:rsidR="00324C96" w:rsidRPr="000E7521">
        <w:rPr>
          <w:rFonts w:ascii="Courier New" w:hAnsi="Courier New" w:cs="Courier New"/>
        </w:rPr>
        <w:t>МР «Думиничский район»</w:t>
      </w:r>
      <w:r w:rsidR="0089144C" w:rsidRPr="000E7521">
        <w:rPr>
          <w:rFonts w:ascii="Courier New" w:hAnsi="Courier New" w:cs="Courier New"/>
        </w:rPr>
        <w:t xml:space="preserve"> (далее - Административный регламент) </w:t>
      </w:r>
      <w:r w:rsidR="00324C96">
        <w:rPr>
          <w:rFonts w:ascii="Courier New" w:hAnsi="Courier New" w:cs="Courier New"/>
        </w:rPr>
        <w:t>устанавлива</w:t>
      </w:r>
      <w:r w:rsidR="0089144C" w:rsidRPr="000E7521">
        <w:rPr>
          <w:rFonts w:ascii="Courier New" w:hAnsi="Courier New" w:cs="Courier New"/>
        </w:rPr>
        <w:t xml:space="preserve">ет порядок, сроки и последовательность </w:t>
      </w:r>
      <w:r w:rsidR="00324C96">
        <w:rPr>
          <w:rFonts w:ascii="Courier New" w:hAnsi="Courier New" w:cs="Courier New"/>
        </w:rPr>
        <w:t>административных процедур (</w:t>
      </w:r>
      <w:r w:rsidR="0089144C" w:rsidRPr="000E7521">
        <w:rPr>
          <w:rFonts w:ascii="Courier New" w:hAnsi="Courier New" w:cs="Courier New"/>
        </w:rPr>
        <w:t>действий</w:t>
      </w:r>
      <w:r w:rsidR="00324C96">
        <w:rPr>
          <w:rFonts w:ascii="Courier New" w:hAnsi="Courier New" w:cs="Courier New"/>
        </w:rPr>
        <w:t>)</w:t>
      </w:r>
      <w:r w:rsidR="0089144C" w:rsidRPr="000E7521">
        <w:rPr>
          <w:rFonts w:ascii="Courier New" w:hAnsi="Courier New" w:cs="Courier New"/>
        </w:rPr>
        <w:t xml:space="preserve"> </w:t>
      </w:r>
      <w:r w:rsidR="006C178D" w:rsidRPr="000E7521">
        <w:rPr>
          <w:rFonts w:ascii="Courier New" w:hAnsi="Courier New" w:cs="Courier New"/>
        </w:rPr>
        <w:t>администраци</w:t>
      </w:r>
      <w:r w:rsidR="00324C96">
        <w:rPr>
          <w:rFonts w:ascii="Courier New" w:hAnsi="Courier New" w:cs="Courier New"/>
        </w:rPr>
        <w:t>и</w:t>
      </w:r>
      <w:r w:rsidR="006C178D" w:rsidRPr="000E7521">
        <w:rPr>
          <w:rFonts w:ascii="Courier New" w:hAnsi="Courier New" w:cs="Courier New"/>
        </w:rPr>
        <w:t xml:space="preserve"> МР «Думиничский район» </w:t>
      </w:r>
      <w:r w:rsidR="000E7521">
        <w:rPr>
          <w:rFonts w:ascii="Courier New" w:hAnsi="Courier New" w:cs="Courier New"/>
        </w:rPr>
        <w:t>в лице</w:t>
      </w:r>
      <w:r w:rsidR="006C178D" w:rsidRPr="000E7521">
        <w:rPr>
          <w:rFonts w:ascii="Courier New" w:hAnsi="Courier New" w:cs="Courier New"/>
        </w:rPr>
        <w:t xml:space="preserve"> её структурн</w:t>
      </w:r>
      <w:r w:rsidR="000E7521">
        <w:rPr>
          <w:rFonts w:ascii="Courier New" w:hAnsi="Courier New" w:cs="Courier New"/>
        </w:rPr>
        <w:t>ого</w:t>
      </w:r>
      <w:r w:rsidR="006C178D" w:rsidRPr="000E7521">
        <w:rPr>
          <w:rFonts w:ascii="Courier New" w:hAnsi="Courier New" w:cs="Courier New"/>
        </w:rPr>
        <w:t xml:space="preserve"> подразделени</w:t>
      </w:r>
      <w:r w:rsidR="000E7521">
        <w:rPr>
          <w:rFonts w:ascii="Courier New" w:hAnsi="Courier New" w:cs="Courier New"/>
        </w:rPr>
        <w:t>я</w:t>
      </w:r>
      <w:r w:rsidR="006C178D" w:rsidRPr="000E7521">
        <w:rPr>
          <w:rFonts w:ascii="Courier New" w:hAnsi="Courier New" w:cs="Courier New"/>
        </w:rPr>
        <w:t xml:space="preserve"> - отдел</w:t>
      </w:r>
      <w:r w:rsidR="000E7521">
        <w:rPr>
          <w:rFonts w:ascii="Courier New" w:hAnsi="Courier New" w:cs="Courier New"/>
        </w:rPr>
        <w:t>а</w:t>
      </w:r>
      <w:r w:rsidR="006C178D" w:rsidRPr="000E7521">
        <w:rPr>
          <w:rFonts w:ascii="Courier New" w:hAnsi="Courier New" w:cs="Courier New"/>
        </w:rPr>
        <w:t xml:space="preserve"> </w:t>
      </w:r>
      <w:r w:rsidR="009C6100" w:rsidRPr="000E7521">
        <w:rPr>
          <w:rFonts w:ascii="Courier New" w:hAnsi="Courier New" w:cs="Courier New"/>
        </w:rPr>
        <w:t>сельского</w:t>
      </w:r>
      <w:r w:rsidR="006C178D" w:rsidRPr="000E7521">
        <w:rPr>
          <w:rFonts w:ascii="Courier New" w:hAnsi="Courier New" w:cs="Courier New"/>
        </w:rPr>
        <w:t xml:space="preserve"> хозяйства и продовольствия администрации </w:t>
      </w:r>
      <w:r w:rsidR="00911126">
        <w:rPr>
          <w:rFonts w:ascii="Courier New" w:hAnsi="Courier New" w:cs="Courier New"/>
        </w:rPr>
        <w:t>(далее – отдел)</w:t>
      </w:r>
      <w:r w:rsidR="0089144C" w:rsidRPr="000E7521">
        <w:rPr>
          <w:rFonts w:ascii="Courier New" w:hAnsi="Courier New" w:cs="Courier New"/>
        </w:rPr>
        <w:t xml:space="preserve"> при осуществлении </w:t>
      </w:r>
      <w:r w:rsidR="009C6100" w:rsidRPr="000E7521">
        <w:rPr>
          <w:rFonts w:ascii="Courier New" w:hAnsi="Courier New" w:cs="Courier New"/>
        </w:rPr>
        <w:t>муниципального</w:t>
      </w:r>
      <w:r w:rsidR="0089144C" w:rsidRPr="000E7521">
        <w:rPr>
          <w:rFonts w:ascii="Courier New" w:hAnsi="Courier New" w:cs="Courier New"/>
        </w:rPr>
        <w:t xml:space="preserve"> земельного контроля в отношении юридических лиц и индивидуальных предпринимателей.</w:t>
      </w:r>
      <w:proofErr w:type="gramEnd"/>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Должностными лицами</w:t>
      </w:r>
      <w:r>
        <w:rPr>
          <w:rFonts w:ascii="Courier New" w:hAnsi="Courier New" w:cs="Courier New"/>
        </w:rPr>
        <w:t xml:space="preserve"> отдела</w:t>
      </w:r>
      <w:r w:rsidRPr="000E7521">
        <w:rPr>
          <w:rFonts w:ascii="Courier New" w:hAnsi="Courier New" w:cs="Courier New"/>
        </w:rPr>
        <w:t>, обладающими полномочиями исполнять муниципальную функцию, являются:</w:t>
      </w:r>
    </w:p>
    <w:p w:rsidR="00A15C49" w:rsidRPr="0059152A" w:rsidRDefault="00A15C49" w:rsidP="00A15C49">
      <w:pPr>
        <w:autoSpaceDE w:val="0"/>
        <w:autoSpaceDN w:val="0"/>
        <w:adjustRightInd w:val="0"/>
        <w:ind w:firstLine="540"/>
        <w:jc w:val="both"/>
        <w:rPr>
          <w:rFonts w:ascii="Courier New" w:hAnsi="Courier New" w:cs="Courier New"/>
        </w:rPr>
      </w:pPr>
      <w:r w:rsidRPr="0059152A">
        <w:rPr>
          <w:rFonts w:ascii="Courier New" w:hAnsi="Courier New" w:cs="Courier New"/>
        </w:rPr>
        <w:t xml:space="preserve">а) </w:t>
      </w:r>
      <w:r w:rsidR="00774AA0">
        <w:rPr>
          <w:rFonts w:ascii="Courier New" w:hAnsi="Courier New" w:cs="Courier New"/>
        </w:rPr>
        <w:t>заведующий</w:t>
      </w:r>
      <w:r w:rsidRPr="0059152A">
        <w:rPr>
          <w:rFonts w:ascii="Courier New" w:hAnsi="Courier New" w:cs="Courier New"/>
        </w:rPr>
        <w:t xml:space="preserve"> отдел</w:t>
      </w:r>
      <w:r w:rsidR="00774AA0">
        <w:rPr>
          <w:rFonts w:ascii="Courier New" w:hAnsi="Courier New" w:cs="Courier New"/>
        </w:rPr>
        <w:t>ом</w:t>
      </w:r>
      <w:r w:rsidRPr="0059152A">
        <w:rPr>
          <w:rFonts w:ascii="Courier New" w:hAnsi="Courier New" w:cs="Courier New"/>
        </w:rPr>
        <w:t>;</w:t>
      </w:r>
    </w:p>
    <w:p w:rsidR="00A15C49" w:rsidRPr="000E7521" w:rsidRDefault="00A15C49" w:rsidP="00A15C49">
      <w:pPr>
        <w:autoSpaceDE w:val="0"/>
        <w:autoSpaceDN w:val="0"/>
        <w:adjustRightInd w:val="0"/>
        <w:ind w:firstLine="540"/>
        <w:jc w:val="both"/>
        <w:rPr>
          <w:rFonts w:ascii="Courier New" w:hAnsi="Courier New" w:cs="Courier New"/>
        </w:rPr>
      </w:pPr>
      <w:r w:rsidRPr="0059152A">
        <w:rPr>
          <w:rFonts w:ascii="Courier New" w:hAnsi="Courier New" w:cs="Courier New"/>
        </w:rPr>
        <w:t>б)</w:t>
      </w:r>
      <w:r w:rsidRPr="000E7521">
        <w:rPr>
          <w:rFonts w:ascii="Courier New" w:hAnsi="Courier New" w:cs="Courier New"/>
        </w:rPr>
        <w:t xml:space="preserve">  специалисты отдела, к сфере ведения которых отнесено осуществление муниципального земельного контроля.</w:t>
      </w:r>
    </w:p>
    <w:p w:rsidR="00911126" w:rsidRDefault="00911126" w:rsidP="00911126">
      <w:pPr>
        <w:autoSpaceDE w:val="0"/>
        <w:autoSpaceDN w:val="0"/>
        <w:adjustRightInd w:val="0"/>
        <w:ind w:firstLine="540"/>
        <w:jc w:val="both"/>
        <w:rPr>
          <w:rFonts w:ascii="Courier New" w:hAnsi="Courier New" w:cs="Courier New"/>
        </w:rPr>
      </w:pPr>
      <w:r>
        <w:rPr>
          <w:rFonts w:ascii="Courier New" w:hAnsi="Courier New" w:cs="Courier New"/>
        </w:rPr>
        <w:t>Административный регламент также устанавливает порядок взаимодействия между должностными лицами отдела, взаимодействия должностных лиц отдела с физическими и юридическими лицами, государственными органами и органами государственной власти Калужской области, иными органами местного самоуправления, учреждениями и организациями при осуществлении муниципального земельного контроля.</w:t>
      </w:r>
    </w:p>
    <w:p w:rsidR="0089144C" w:rsidRPr="000E7521" w:rsidRDefault="0089144C" w:rsidP="0089144C">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1.2. Организация и осуществление проверок при осуществлении </w:t>
      </w:r>
      <w:r w:rsidR="006C178D" w:rsidRPr="000E7521">
        <w:rPr>
          <w:rFonts w:ascii="Courier New" w:hAnsi="Courier New" w:cs="Courier New"/>
        </w:rPr>
        <w:t xml:space="preserve">муниципального </w:t>
      </w:r>
      <w:r w:rsidRPr="000E7521">
        <w:rPr>
          <w:rFonts w:ascii="Courier New" w:hAnsi="Courier New" w:cs="Courier New"/>
        </w:rPr>
        <w:t xml:space="preserve">земельного контроля в отношении юридических лиц и индивидуальных предпринимателей проводится в соответствии </w:t>
      </w:r>
      <w:proofErr w:type="gramStart"/>
      <w:r w:rsidRPr="000E7521">
        <w:rPr>
          <w:rFonts w:ascii="Courier New" w:hAnsi="Courier New" w:cs="Courier New"/>
        </w:rPr>
        <w:t>с</w:t>
      </w:r>
      <w:proofErr w:type="gramEnd"/>
      <w:r w:rsidRPr="000E7521">
        <w:rPr>
          <w:rFonts w:ascii="Courier New" w:hAnsi="Courier New" w:cs="Courier New"/>
        </w:rPr>
        <w:t>:</w:t>
      </w:r>
    </w:p>
    <w:p w:rsidR="00E30801" w:rsidRDefault="006C178D" w:rsidP="0089144C">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 </w:t>
      </w:r>
      <w:r w:rsidR="00324C96">
        <w:rPr>
          <w:rFonts w:ascii="Courier New" w:hAnsi="Courier New" w:cs="Courier New"/>
        </w:rPr>
        <w:t xml:space="preserve">Конституцией </w:t>
      </w:r>
      <w:r w:rsidR="00E30801" w:rsidRPr="000E7521">
        <w:rPr>
          <w:rFonts w:ascii="Courier New" w:hAnsi="Courier New" w:cs="Courier New"/>
        </w:rPr>
        <w:t>Российской Федерации</w:t>
      </w:r>
      <w:r w:rsidR="00E30801">
        <w:rPr>
          <w:rFonts w:ascii="Courier New" w:hAnsi="Courier New" w:cs="Courier New"/>
        </w:rPr>
        <w:t>;</w:t>
      </w:r>
    </w:p>
    <w:p w:rsidR="00E30801" w:rsidRDefault="00E30801" w:rsidP="0089144C">
      <w:pPr>
        <w:autoSpaceDE w:val="0"/>
        <w:autoSpaceDN w:val="0"/>
        <w:adjustRightInd w:val="0"/>
        <w:ind w:firstLine="540"/>
        <w:jc w:val="both"/>
        <w:rPr>
          <w:rFonts w:ascii="Courier New" w:hAnsi="Courier New" w:cs="Courier New"/>
        </w:rPr>
      </w:pPr>
      <w:r>
        <w:rPr>
          <w:rFonts w:ascii="Courier New" w:hAnsi="Courier New" w:cs="Courier New"/>
        </w:rPr>
        <w:t>- Земельн</w:t>
      </w:r>
      <w:r w:rsidR="00911126">
        <w:rPr>
          <w:rFonts w:ascii="Courier New" w:hAnsi="Courier New" w:cs="Courier New"/>
        </w:rPr>
        <w:t>ый кодекс Российской Федерации</w:t>
      </w:r>
      <w:r>
        <w:rPr>
          <w:rFonts w:ascii="Courier New" w:hAnsi="Courier New" w:cs="Courier New"/>
        </w:rPr>
        <w:t xml:space="preserve">; </w:t>
      </w:r>
    </w:p>
    <w:p w:rsidR="0089144C" w:rsidRPr="000E7521" w:rsidRDefault="00E30801" w:rsidP="0089144C">
      <w:pPr>
        <w:autoSpaceDE w:val="0"/>
        <w:autoSpaceDN w:val="0"/>
        <w:adjustRightInd w:val="0"/>
        <w:ind w:firstLine="540"/>
        <w:jc w:val="both"/>
        <w:rPr>
          <w:rFonts w:ascii="Courier New" w:hAnsi="Courier New" w:cs="Courier New"/>
        </w:rPr>
      </w:pPr>
      <w:r>
        <w:rPr>
          <w:rFonts w:ascii="Courier New" w:hAnsi="Courier New" w:cs="Courier New"/>
        </w:rPr>
        <w:t xml:space="preserve">- </w:t>
      </w:r>
      <w:hyperlink r:id="rId5" w:history="1">
        <w:r w:rsidR="0089144C" w:rsidRPr="000E7521">
          <w:rPr>
            <w:rFonts w:ascii="Courier New" w:hAnsi="Courier New" w:cs="Courier New"/>
          </w:rPr>
          <w:t>Кодексом</w:t>
        </w:r>
      </w:hyperlink>
      <w:r w:rsidR="0089144C" w:rsidRPr="000E7521">
        <w:rPr>
          <w:rFonts w:ascii="Courier New" w:hAnsi="Courier New" w:cs="Courier New"/>
        </w:rPr>
        <w:t xml:space="preserve"> Российской Федерации об административных правонарушениях (далее - </w:t>
      </w:r>
      <w:proofErr w:type="spellStart"/>
      <w:r w:rsidR="0089144C" w:rsidRPr="000E7521">
        <w:rPr>
          <w:rFonts w:ascii="Courier New" w:hAnsi="Courier New" w:cs="Courier New"/>
        </w:rPr>
        <w:t>КоАП</w:t>
      </w:r>
      <w:proofErr w:type="spellEnd"/>
      <w:r w:rsidR="0089144C" w:rsidRPr="000E7521">
        <w:rPr>
          <w:rFonts w:ascii="Courier New" w:hAnsi="Courier New" w:cs="Courier New"/>
        </w:rPr>
        <w:t>);</w:t>
      </w:r>
    </w:p>
    <w:p w:rsidR="006C178D" w:rsidRPr="000E7521" w:rsidRDefault="0089144C" w:rsidP="0089144C">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 Федеральным </w:t>
      </w:r>
      <w:hyperlink r:id="rId6" w:history="1">
        <w:r w:rsidRPr="000E7521">
          <w:rPr>
            <w:rFonts w:ascii="Courier New" w:hAnsi="Courier New" w:cs="Courier New"/>
          </w:rPr>
          <w:t>законом</w:t>
        </w:r>
      </w:hyperlink>
      <w:r w:rsidRPr="000E7521">
        <w:rPr>
          <w:rFonts w:ascii="Courier New" w:hAnsi="Courier New" w:cs="Courier New"/>
        </w:rPr>
        <w:t xml:space="preserve"> от 26 декабря </w:t>
      </w:r>
      <w:smartTag w:uri="urn:schemas-microsoft-com:office:smarttags" w:element="metricconverter">
        <w:smartTagPr>
          <w:attr w:name="ProductID" w:val="2008 г"/>
        </w:smartTagPr>
        <w:r w:rsidRPr="000E7521">
          <w:rPr>
            <w:rFonts w:ascii="Courier New" w:hAnsi="Courier New" w:cs="Courier New"/>
          </w:rPr>
          <w:t>2008 г</w:t>
        </w:r>
      </w:smartTag>
      <w:r w:rsidRPr="000E7521">
        <w:rPr>
          <w:rFonts w:ascii="Courier New" w:hAnsi="Courier New" w:cs="Courier New"/>
        </w:rPr>
        <w:t xml:space="preserve">. N 294-ФЗ </w:t>
      </w:r>
      <w:r w:rsidR="006C178D" w:rsidRPr="000E7521">
        <w:rPr>
          <w:rFonts w:ascii="Courier New" w:hAnsi="Courier New" w:cs="Courier New"/>
        </w:rPr>
        <w:t>«</w:t>
      </w:r>
      <w:r w:rsidRPr="000E7521">
        <w:rPr>
          <w:rFonts w:ascii="Courier New" w:hAnsi="Courier New" w:cs="Courier New"/>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C178D" w:rsidRPr="000E7521">
        <w:rPr>
          <w:rFonts w:ascii="Courier New" w:hAnsi="Courier New" w:cs="Courier New"/>
        </w:rPr>
        <w:t xml:space="preserve">» </w:t>
      </w:r>
      <w:r w:rsidRPr="000E7521">
        <w:rPr>
          <w:rFonts w:ascii="Courier New" w:hAnsi="Courier New" w:cs="Courier New"/>
        </w:rPr>
        <w:t>(далее - Федеральный закон N 294-ФЗ);</w:t>
      </w:r>
    </w:p>
    <w:p w:rsidR="00EC69AB" w:rsidRPr="000E7521" w:rsidRDefault="006C178D" w:rsidP="00EC69AB">
      <w:pPr>
        <w:autoSpaceDE w:val="0"/>
        <w:autoSpaceDN w:val="0"/>
        <w:adjustRightInd w:val="0"/>
        <w:jc w:val="both"/>
        <w:rPr>
          <w:rFonts w:ascii="Courier New" w:hAnsi="Courier New" w:cs="Courier New"/>
        </w:rPr>
      </w:pPr>
      <w:r w:rsidRPr="000E7521">
        <w:rPr>
          <w:rFonts w:ascii="Courier New" w:hAnsi="Courier New" w:cs="Courier New"/>
        </w:rPr>
        <w:t xml:space="preserve"> </w:t>
      </w:r>
      <w:r w:rsidR="00EC69AB" w:rsidRPr="000E7521">
        <w:rPr>
          <w:rFonts w:ascii="Courier New" w:hAnsi="Courier New" w:cs="Courier New"/>
        </w:rPr>
        <w:t xml:space="preserve"> </w:t>
      </w:r>
      <w:r w:rsidR="00EC69AB" w:rsidRPr="000E7521">
        <w:rPr>
          <w:rFonts w:ascii="Courier New" w:hAnsi="Courier New" w:cs="Courier New"/>
        </w:rPr>
        <w:tab/>
      </w:r>
      <w:r w:rsidR="0089144C" w:rsidRPr="000E7521">
        <w:rPr>
          <w:rFonts w:ascii="Courier New" w:hAnsi="Courier New" w:cs="Courier New"/>
        </w:rPr>
        <w:t xml:space="preserve">- </w:t>
      </w:r>
      <w:hyperlink r:id="rId7" w:history="1">
        <w:r w:rsidR="0089144C" w:rsidRPr="000E7521">
          <w:rPr>
            <w:rFonts w:ascii="Courier New" w:hAnsi="Courier New" w:cs="Courier New"/>
          </w:rPr>
          <w:t>Положением</w:t>
        </w:r>
      </w:hyperlink>
      <w:r w:rsidR="0089144C" w:rsidRPr="000E7521">
        <w:rPr>
          <w:rFonts w:ascii="Courier New" w:hAnsi="Courier New" w:cs="Courier New"/>
        </w:rPr>
        <w:t xml:space="preserve"> о</w:t>
      </w:r>
      <w:r w:rsidRPr="000E7521">
        <w:rPr>
          <w:rFonts w:ascii="Courier New" w:hAnsi="Courier New" w:cs="Courier New"/>
        </w:rPr>
        <w:t xml:space="preserve">б </w:t>
      </w:r>
      <w:r w:rsidR="00933B37" w:rsidRPr="000E7521">
        <w:rPr>
          <w:rFonts w:ascii="Courier New" w:hAnsi="Courier New" w:cs="Courier New"/>
        </w:rPr>
        <w:t>администрации МР «Думиничский район»,</w:t>
      </w:r>
      <w:r w:rsidR="00EC69AB" w:rsidRPr="000E7521">
        <w:rPr>
          <w:rFonts w:ascii="Courier New" w:hAnsi="Courier New" w:cs="Courier New"/>
        </w:rPr>
        <w:t xml:space="preserve"> утверждённым решением  Районного Собрания представителей муниципального района «Думиничский район»</w:t>
      </w:r>
      <w:r w:rsidR="009E1B80">
        <w:rPr>
          <w:rFonts w:ascii="Courier New" w:hAnsi="Courier New" w:cs="Courier New"/>
        </w:rPr>
        <w:t xml:space="preserve"> </w:t>
      </w:r>
      <w:r w:rsidR="00EC69AB" w:rsidRPr="000E7521">
        <w:rPr>
          <w:rFonts w:ascii="Courier New" w:hAnsi="Courier New" w:cs="Courier New"/>
        </w:rPr>
        <w:t>от 24.08.2007 N 58;</w:t>
      </w:r>
    </w:p>
    <w:p w:rsidR="00EC69AB" w:rsidRPr="000E7521" w:rsidRDefault="00EC69AB" w:rsidP="00EC69AB">
      <w:pPr>
        <w:autoSpaceDE w:val="0"/>
        <w:autoSpaceDN w:val="0"/>
        <w:adjustRightInd w:val="0"/>
        <w:jc w:val="both"/>
        <w:rPr>
          <w:rFonts w:ascii="Courier New" w:hAnsi="Courier New" w:cs="Courier New"/>
        </w:rPr>
      </w:pPr>
      <w:r w:rsidRPr="000E7521">
        <w:rPr>
          <w:rFonts w:ascii="Courier New" w:hAnsi="Courier New" w:cs="Courier New"/>
        </w:rPr>
        <w:t xml:space="preserve"> </w:t>
      </w:r>
      <w:r w:rsidRPr="000E7521">
        <w:rPr>
          <w:rFonts w:ascii="Courier New" w:hAnsi="Courier New" w:cs="Courier New"/>
        </w:rPr>
        <w:tab/>
        <w:t xml:space="preserve">- </w:t>
      </w:r>
      <w:hyperlink r:id="rId8" w:history="1">
        <w:r w:rsidRPr="008043A2">
          <w:rPr>
            <w:rFonts w:ascii="Courier New" w:hAnsi="Courier New" w:cs="Courier New"/>
          </w:rPr>
          <w:t>Положением</w:t>
        </w:r>
      </w:hyperlink>
      <w:r w:rsidRPr="008043A2">
        <w:rPr>
          <w:rFonts w:ascii="Courier New" w:hAnsi="Courier New" w:cs="Courier New"/>
        </w:rPr>
        <w:t xml:space="preserve"> об отделе сельского хозяйства и продовольствия админ</w:t>
      </w:r>
      <w:r w:rsidR="00FC6DFB" w:rsidRPr="008043A2">
        <w:rPr>
          <w:rFonts w:ascii="Courier New" w:hAnsi="Courier New" w:cs="Courier New"/>
        </w:rPr>
        <w:t>истрации</w:t>
      </w:r>
      <w:r w:rsidR="00774AA0" w:rsidRPr="008043A2">
        <w:rPr>
          <w:rFonts w:ascii="Courier New" w:hAnsi="Courier New" w:cs="Courier New"/>
        </w:rPr>
        <w:t xml:space="preserve"> муниципального района «Думиничский район»</w:t>
      </w:r>
      <w:r w:rsidR="009E1B80" w:rsidRPr="008043A2">
        <w:rPr>
          <w:rFonts w:ascii="Courier New" w:hAnsi="Courier New" w:cs="Courier New"/>
        </w:rPr>
        <w:t>, утверждённым постановлением администрации</w:t>
      </w:r>
      <w:r w:rsidR="00FC6DFB" w:rsidRPr="008043A2">
        <w:rPr>
          <w:rFonts w:ascii="Courier New" w:hAnsi="Courier New" w:cs="Courier New"/>
        </w:rPr>
        <w:t xml:space="preserve"> МР «Думиничский район»</w:t>
      </w:r>
      <w:r w:rsidR="00C81ABF" w:rsidRPr="008043A2">
        <w:rPr>
          <w:rFonts w:ascii="Courier New" w:hAnsi="Courier New" w:cs="Courier New"/>
        </w:rPr>
        <w:t xml:space="preserve"> от </w:t>
      </w:r>
      <w:r w:rsidR="008043A2" w:rsidRPr="008043A2">
        <w:rPr>
          <w:rFonts w:ascii="Courier New" w:hAnsi="Courier New" w:cs="Courier New"/>
        </w:rPr>
        <w:t>29</w:t>
      </w:r>
      <w:r w:rsidR="00C81ABF" w:rsidRPr="008043A2">
        <w:rPr>
          <w:rFonts w:ascii="Courier New" w:hAnsi="Courier New" w:cs="Courier New"/>
        </w:rPr>
        <w:t>.04.20</w:t>
      </w:r>
      <w:r w:rsidR="00774AA0" w:rsidRPr="008043A2">
        <w:rPr>
          <w:rFonts w:ascii="Courier New" w:hAnsi="Courier New" w:cs="Courier New"/>
        </w:rPr>
        <w:t xml:space="preserve">12 </w:t>
      </w:r>
      <w:r w:rsidR="00C81ABF" w:rsidRPr="008043A2">
        <w:rPr>
          <w:rFonts w:ascii="Courier New" w:hAnsi="Courier New" w:cs="Courier New"/>
        </w:rPr>
        <w:t>г. за №</w:t>
      </w:r>
      <w:r w:rsidR="00774AA0" w:rsidRPr="008043A2">
        <w:rPr>
          <w:rFonts w:ascii="Courier New" w:hAnsi="Courier New" w:cs="Courier New"/>
        </w:rPr>
        <w:t xml:space="preserve"> 1057</w:t>
      </w:r>
      <w:r w:rsidRPr="008043A2">
        <w:rPr>
          <w:rFonts w:ascii="Courier New" w:hAnsi="Courier New" w:cs="Courier New"/>
        </w:rPr>
        <w:t>;</w:t>
      </w:r>
    </w:p>
    <w:p w:rsidR="0089144C" w:rsidRPr="000E7521" w:rsidRDefault="00EC69AB" w:rsidP="0089144C">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ab/>
      </w:r>
      <w:r w:rsidR="0089144C" w:rsidRPr="000E7521">
        <w:rPr>
          <w:rFonts w:ascii="Courier New" w:hAnsi="Courier New" w:cs="Courier New"/>
        </w:rPr>
        <w:t xml:space="preserve">- </w:t>
      </w:r>
      <w:hyperlink r:id="rId9" w:history="1">
        <w:r w:rsidR="0089144C" w:rsidRPr="000E7521">
          <w:rPr>
            <w:rFonts w:ascii="Courier New" w:hAnsi="Courier New" w:cs="Courier New"/>
          </w:rPr>
          <w:t>Постановлением</w:t>
        </w:r>
      </w:hyperlink>
      <w:r w:rsidR="0089144C" w:rsidRPr="000E7521">
        <w:rPr>
          <w:rFonts w:ascii="Courier New" w:hAnsi="Courier New" w:cs="Courier New"/>
        </w:rPr>
        <w:t xml:space="preserve"> Правительства Российской Федерации от 20 августа </w:t>
      </w:r>
      <w:smartTag w:uri="urn:schemas-microsoft-com:office:smarttags" w:element="metricconverter">
        <w:smartTagPr>
          <w:attr w:name="ProductID" w:val="2009 г"/>
        </w:smartTagPr>
        <w:r w:rsidR="0089144C" w:rsidRPr="000E7521">
          <w:rPr>
            <w:rFonts w:ascii="Courier New" w:hAnsi="Courier New" w:cs="Courier New"/>
          </w:rPr>
          <w:t>2009 г</w:t>
        </w:r>
      </w:smartTag>
      <w:r w:rsidR="0089144C" w:rsidRPr="000E7521">
        <w:rPr>
          <w:rFonts w:ascii="Courier New" w:hAnsi="Courier New" w:cs="Courier New"/>
        </w:rPr>
        <w:t xml:space="preserve">. N 689 </w:t>
      </w:r>
      <w:r w:rsidRPr="000E7521">
        <w:rPr>
          <w:rFonts w:ascii="Courier New" w:hAnsi="Courier New" w:cs="Courier New"/>
        </w:rPr>
        <w:t>«</w:t>
      </w:r>
      <w:r w:rsidR="0089144C" w:rsidRPr="000E7521">
        <w:rPr>
          <w:rFonts w:ascii="Courier New" w:hAnsi="Courier New" w:cs="Courier New"/>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sidRPr="000E7521">
        <w:rPr>
          <w:rFonts w:ascii="Courier New" w:hAnsi="Courier New" w:cs="Courier New"/>
        </w:rPr>
        <w:t>»</w:t>
      </w:r>
      <w:r w:rsidR="0089144C" w:rsidRPr="000E7521">
        <w:rPr>
          <w:rFonts w:ascii="Courier New" w:hAnsi="Courier New" w:cs="Courier New"/>
        </w:rPr>
        <w:t>;</w:t>
      </w:r>
    </w:p>
    <w:p w:rsidR="00EC69AB" w:rsidRPr="000E7521" w:rsidRDefault="0089144C" w:rsidP="0089144C">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 </w:t>
      </w:r>
      <w:hyperlink r:id="rId10" w:history="1">
        <w:r w:rsidRPr="000E7521">
          <w:rPr>
            <w:rFonts w:ascii="Courier New" w:hAnsi="Courier New" w:cs="Courier New"/>
          </w:rPr>
          <w:t>Постановлением</w:t>
        </w:r>
      </w:hyperlink>
      <w:r w:rsidRPr="000E7521">
        <w:rPr>
          <w:rFonts w:ascii="Courier New" w:hAnsi="Courier New" w:cs="Courier New"/>
        </w:rPr>
        <w:t xml:space="preserve"> Правительства Российской Федерации от 30 июня </w:t>
      </w:r>
      <w:smartTag w:uri="urn:schemas-microsoft-com:office:smarttags" w:element="metricconverter">
        <w:smartTagPr>
          <w:attr w:name="ProductID" w:val="2010 г"/>
        </w:smartTagPr>
        <w:r w:rsidRPr="000E7521">
          <w:rPr>
            <w:rFonts w:ascii="Courier New" w:hAnsi="Courier New" w:cs="Courier New"/>
          </w:rPr>
          <w:t>2010 г</w:t>
        </w:r>
      </w:smartTag>
      <w:r w:rsidRPr="000E7521">
        <w:rPr>
          <w:rFonts w:ascii="Courier New" w:hAnsi="Courier New" w:cs="Courier New"/>
        </w:rPr>
        <w:t xml:space="preserve">. N 489 </w:t>
      </w:r>
      <w:r w:rsidR="00EC69AB" w:rsidRPr="000E7521">
        <w:rPr>
          <w:rFonts w:ascii="Courier New" w:hAnsi="Courier New" w:cs="Courier New"/>
        </w:rPr>
        <w:t>«</w:t>
      </w:r>
      <w:r w:rsidRPr="000E7521">
        <w:rPr>
          <w:rFonts w:ascii="Courier New" w:hAnsi="Courier New" w:cs="Courier New"/>
        </w:rPr>
        <w:t xml:space="preserve">Об утверждении Правил подготовки органами государственного контроля (надзора) и органами муниципального </w:t>
      </w:r>
      <w:proofErr w:type="gramStart"/>
      <w:r w:rsidRPr="000E7521">
        <w:rPr>
          <w:rFonts w:ascii="Courier New" w:hAnsi="Courier New" w:cs="Courier New"/>
        </w:rPr>
        <w:t>контроля ежегодных планов проведения плановых проверок юридических лиц</w:t>
      </w:r>
      <w:proofErr w:type="gramEnd"/>
      <w:r w:rsidRPr="000E7521">
        <w:rPr>
          <w:rFonts w:ascii="Courier New" w:hAnsi="Courier New" w:cs="Courier New"/>
        </w:rPr>
        <w:t xml:space="preserve"> и индивидуальных предпринимателей</w:t>
      </w:r>
      <w:r w:rsidR="00EC69AB" w:rsidRPr="000E7521">
        <w:rPr>
          <w:rFonts w:ascii="Courier New" w:hAnsi="Courier New" w:cs="Courier New"/>
        </w:rPr>
        <w:t xml:space="preserve">»; </w:t>
      </w:r>
    </w:p>
    <w:p w:rsidR="00EC69AB" w:rsidRDefault="0089144C" w:rsidP="00EC69AB">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 </w:t>
      </w:r>
      <w:hyperlink r:id="rId11" w:history="1">
        <w:r w:rsidRPr="000E7521">
          <w:rPr>
            <w:rFonts w:ascii="Courier New" w:hAnsi="Courier New" w:cs="Courier New"/>
          </w:rPr>
          <w:t>Приказом</w:t>
        </w:r>
      </w:hyperlink>
      <w:r w:rsidRPr="000E7521">
        <w:rPr>
          <w:rFonts w:ascii="Courier New" w:hAnsi="Courier New" w:cs="Courier New"/>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0E7521">
          <w:rPr>
            <w:rFonts w:ascii="Courier New" w:hAnsi="Courier New" w:cs="Courier New"/>
          </w:rPr>
          <w:t>2009 г</w:t>
        </w:r>
      </w:smartTag>
      <w:r w:rsidRPr="000E7521">
        <w:rPr>
          <w:rFonts w:ascii="Courier New" w:hAnsi="Courier New" w:cs="Courier New"/>
        </w:rPr>
        <w:t xml:space="preserve">. N 141 </w:t>
      </w:r>
      <w:r w:rsidR="00EC69AB" w:rsidRPr="000E7521">
        <w:rPr>
          <w:rFonts w:ascii="Courier New" w:hAnsi="Courier New" w:cs="Courier New"/>
        </w:rPr>
        <w:t>«</w:t>
      </w:r>
      <w:r w:rsidRPr="000E7521">
        <w:rPr>
          <w:rFonts w:ascii="Courier New" w:hAnsi="Courier New" w:cs="Courier New"/>
        </w:rPr>
        <w:t xml:space="preserve">О реализации положений Федерального закона </w:t>
      </w:r>
      <w:r w:rsidR="005977EF" w:rsidRPr="000E7521">
        <w:rPr>
          <w:rFonts w:ascii="Courier New" w:hAnsi="Courier New" w:cs="Courier New"/>
        </w:rPr>
        <w:t>«</w:t>
      </w:r>
      <w:r w:rsidRPr="000E7521">
        <w:rPr>
          <w:rFonts w:ascii="Courier New" w:hAnsi="Courier New" w:cs="Courier New"/>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C69AB" w:rsidRPr="000E7521">
        <w:rPr>
          <w:rFonts w:ascii="Courier New" w:hAnsi="Courier New" w:cs="Courier New"/>
        </w:rPr>
        <w:t>»</w:t>
      </w:r>
      <w:r w:rsidR="00E563CA">
        <w:rPr>
          <w:rFonts w:ascii="Courier New" w:hAnsi="Courier New" w:cs="Courier New"/>
        </w:rPr>
        <w:t>,</w:t>
      </w:r>
    </w:p>
    <w:p w:rsidR="00E563CA" w:rsidRDefault="00E563CA" w:rsidP="00E563CA">
      <w:pPr>
        <w:autoSpaceDE w:val="0"/>
        <w:autoSpaceDN w:val="0"/>
        <w:adjustRightInd w:val="0"/>
        <w:ind w:firstLine="540"/>
        <w:jc w:val="both"/>
        <w:rPr>
          <w:rFonts w:ascii="Courier New" w:hAnsi="Courier New" w:cs="Courier New"/>
        </w:rPr>
      </w:pPr>
      <w:r>
        <w:rPr>
          <w:rFonts w:ascii="Courier New" w:hAnsi="Courier New" w:cs="Courier New"/>
        </w:rPr>
        <w:t xml:space="preserve">- Положением о порядке разработки и принятия административных регламентов осуществления муниципального контроля в соответствующих сферах деятельности, утверждённым  Постановлением Правительства Калужской области </w:t>
      </w:r>
      <w:r w:rsidRPr="000E7521">
        <w:rPr>
          <w:rFonts w:ascii="Courier New" w:hAnsi="Courier New" w:cs="Courier New"/>
        </w:rPr>
        <w:t xml:space="preserve">от 29 мая </w:t>
      </w:r>
      <w:smartTag w:uri="urn:schemas-microsoft-com:office:smarttags" w:element="metricconverter">
        <w:smartTagPr>
          <w:attr w:name="ProductID" w:val="2012 г"/>
        </w:smartTagPr>
        <w:r w:rsidRPr="000E7521">
          <w:rPr>
            <w:rFonts w:ascii="Courier New" w:hAnsi="Courier New" w:cs="Courier New"/>
          </w:rPr>
          <w:t>2012 г</w:t>
        </w:r>
      </w:smartTag>
      <w:r w:rsidRPr="000E7521">
        <w:rPr>
          <w:rFonts w:ascii="Courier New" w:hAnsi="Courier New" w:cs="Courier New"/>
        </w:rPr>
        <w:t>. N 268</w:t>
      </w:r>
      <w:r>
        <w:rPr>
          <w:rFonts w:ascii="Courier New" w:hAnsi="Courier New" w:cs="Courier New"/>
        </w:rPr>
        <w:t xml:space="preserve">. </w:t>
      </w:r>
    </w:p>
    <w:p w:rsidR="0038166C" w:rsidRDefault="0038166C" w:rsidP="00E563CA">
      <w:pPr>
        <w:autoSpaceDE w:val="0"/>
        <w:autoSpaceDN w:val="0"/>
        <w:adjustRightInd w:val="0"/>
        <w:ind w:firstLine="540"/>
        <w:jc w:val="both"/>
        <w:rPr>
          <w:rFonts w:ascii="Courier New" w:hAnsi="Courier New" w:cs="Courier New"/>
        </w:rPr>
      </w:pPr>
      <w:r>
        <w:rPr>
          <w:rFonts w:ascii="Courier New" w:hAnsi="Courier New" w:cs="Courier New"/>
        </w:rPr>
        <w:t>1.3.</w:t>
      </w:r>
      <w:r w:rsidRPr="0038166C">
        <w:rPr>
          <w:rFonts w:ascii="Courier New" w:hAnsi="Courier New" w:cs="Courier New"/>
        </w:rPr>
        <w:t xml:space="preserve"> </w:t>
      </w:r>
      <w:proofErr w:type="gramStart"/>
      <w:r w:rsidRPr="000E7521">
        <w:rPr>
          <w:rFonts w:ascii="Courier New" w:hAnsi="Courier New" w:cs="Courier New"/>
        </w:rPr>
        <w:t xml:space="preserve">Предметом </w:t>
      </w:r>
      <w:r>
        <w:rPr>
          <w:rFonts w:ascii="Courier New" w:hAnsi="Courier New" w:cs="Courier New"/>
        </w:rPr>
        <w:t>муниципального земельного контроля</w:t>
      </w:r>
      <w:r w:rsidRPr="000E7521">
        <w:rPr>
          <w:rFonts w:ascii="Courier New" w:hAnsi="Courier New" w:cs="Courier New"/>
        </w:rPr>
        <w:t xml:space="preserve"> является соблюдение юридическим лицом, индивидуальным предпринимателем в процессе осуществления деятельности обязательных тр</w:t>
      </w:r>
      <w:r>
        <w:rPr>
          <w:rFonts w:ascii="Courier New" w:hAnsi="Courier New" w:cs="Courier New"/>
        </w:rPr>
        <w:t>ебований, выполнение предписаний</w:t>
      </w:r>
      <w:r w:rsidRPr="000E7521">
        <w:rPr>
          <w:rFonts w:ascii="Courier New" w:hAnsi="Courier New" w:cs="Courier New"/>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8166C" w:rsidRDefault="0038166C" w:rsidP="00E563CA">
      <w:pPr>
        <w:autoSpaceDE w:val="0"/>
        <w:autoSpaceDN w:val="0"/>
        <w:adjustRightInd w:val="0"/>
        <w:ind w:firstLine="540"/>
        <w:jc w:val="both"/>
        <w:rPr>
          <w:rFonts w:ascii="Courier New" w:hAnsi="Courier New" w:cs="Courier New"/>
        </w:rPr>
      </w:pPr>
      <w:r>
        <w:rPr>
          <w:rFonts w:ascii="Courier New" w:hAnsi="Courier New" w:cs="Courier New"/>
        </w:rPr>
        <w:t>1.4. Права и обязанности должностных лиц</w:t>
      </w:r>
      <w:r w:rsidR="00A15C49">
        <w:rPr>
          <w:rFonts w:ascii="Courier New" w:hAnsi="Courier New" w:cs="Courier New"/>
        </w:rPr>
        <w:t xml:space="preserve"> (</w:t>
      </w:r>
      <w:r w:rsidR="00774AA0">
        <w:rPr>
          <w:rFonts w:ascii="Courier New" w:hAnsi="Courier New" w:cs="Courier New"/>
        </w:rPr>
        <w:t>заведующий</w:t>
      </w:r>
      <w:r w:rsidR="00A15C49">
        <w:rPr>
          <w:rFonts w:ascii="Courier New" w:hAnsi="Courier New" w:cs="Courier New"/>
        </w:rPr>
        <w:t xml:space="preserve"> и специалисты отдела)</w:t>
      </w:r>
      <w:r>
        <w:rPr>
          <w:rFonts w:ascii="Courier New" w:hAnsi="Courier New" w:cs="Courier New"/>
        </w:rPr>
        <w:t xml:space="preserve"> при осуществлении муниципального земельного контроля:</w:t>
      </w:r>
    </w:p>
    <w:p w:rsidR="00A15C49" w:rsidRPr="000E7521" w:rsidRDefault="00A15C49" w:rsidP="00A15C49">
      <w:pPr>
        <w:autoSpaceDE w:val="0"/>
        <w:autoSpaceDN w:val="0"/>
        <w:adjustRightInd w:val="0"/>
        <w:ind w:firstLine="540"/>
        <w:jc w:val="both"/>
        <w:rPr>
          <w:rFonts w:ascii="Courier New" w:hAnsi="Courier New" w:cs="Courier New"/>
        </w:rPr>
      </w:pPr>
      <w:r>
        <w:rPr>
          <w:rFonts w:ascii="Courier New" w:hAnsi="Courier New" w:cs="Courier New"/>
        </w:rPr>
        <w:t>1.4.1.</w:t>
      </w:r>
      <w:r w:rsidRPr="0059152A">
        <w:rPr>
          <w:rFonts w:ascii="Courier New" w:hAnsi="Courier New" w:cs="Courier New"/>
        </w:rPr>
        <w:t xml:space="preserve"> </w:t>
      </w:r>
      <w:r>
        <w:rPr>
          <w:rFonts w:ascii="Courier New" w:hAnsi="Courier New" w:cs="Courier New"/>
        </w:rPr>
        <w:t>П</w:t>
      </w:r>
      <w:r w:rsidRPr="0059152A">
        <w:rPr>
          <w:rFonts w:ascii="Courier New" w:hAnsi="Courier New" w:cs="Courier New"/>
        </w:rPr>
        <w:t xml:space="preserve">ри проведении проверок </w:t>
      </w:r>
      <w:r>
        <w:rPr>
          <w:rFonts w:ascii="Courier New" w:hAnsi="Courier New" w:cs="Courier New"/>
        </w:rPr>
        <w:t>должностные лица</w:t>
      </w:r>
      <w:r w:rsidRPr="0059152A">
        <w:rPr>
          <w:rFonts w:ascii="Courier New" w:hAnsi="Courier New" w:cs="Courier New"/>
        </w:rPr>
        <w:t xml:space="preserve"> отдела имеют право:</w:t>
      </w:r>
    </w:p>
    <w:p w:rsidR="00A15C49" w:rsidRPr="000E7521" w:rsidRDefault="00A15C49" w:rsidP="00A15C49">
      <w:pPr>
        <w:autoSpaceDE w:val="0"/>
        <w:autoSpaceDN w:val="0"/>
        <w:adjustRightInd w:val="0"/>
        <w:ind w:firstLine="540"/>
        <w:jc w:val="both"/>
        <w:rPr>
          <w:rFonts w:ascii="Courier New" w:hAnsi="Courier New" w:cs="Courier New"/>
        </w:rPr>
      </w:pPr>
      <w:proofErr w:type="gramStart"/>
      <w:r w:rsidRPr="000E7521">
        <w:rPr>
          <w:rFonts w:ascii="Courier New" w:hAnsi="Courier New" w:cs="Courier New"/>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sidRPr="000E7521">
        <w:rPr>
          <w:rFonts w:ascii="Courier New" w:hAnsi="Courier New" w:cs="Courier New"/>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3) давать обязательные для исполнения предписания по вопросам соблюдения земельного </w:t>
      </w:r>
      <w:hyperlink r:id="rId12" w:history="1">
        <w:r w:rsidRPr="000E7521">
          <w:rPr>
            <w:rFonts w:ascii="Courier New" w:hAnsi="Courier New" w:cs="Courier New"/>
          </w:rPr>
          <w:t>законодательства</w:t>
        </w:r>
      </w:hyperlink>
      <w:r w:rsidRPr="000E7521">
        <w:rPr>
          <w:rFonts w:ascii="Courier New" w:hAnsi="Courier New" w:cs="Courier New"/>
        </w:rPr>
        <w:t>, а также предписания об устранении выявленных в ходе проверок нарушений земельного законодательства и их последствий;</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4) составлять акты проверок и заключения, направлять их соответствующим должностным лицам для  составления протоколов об </w:t>
      </w:r>
      <w:r w:rsidRPr="000E7521">
        <w:rPr>
          <w:rFonts w:ascii="Courier New" w:hAnsi="Courier New" w:cs="Courier New"/>
        </w:rPr>
        <w:lastRenderedPageBreak/>
        <w:t>административных правонарушениях с целью привлечения виновных лиц к ответственности;</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A15C49" w:rsidRPr="000E7521" w:rsidRDefault="00A15C49" w:rsidP="00A15C49">
      <w:pPr>
        <w:autoSpaceDE w:val="0"/>
        <w:autoSpaceDN w:val="0"/>
        <w:adjustRightInd w:val="0"/>
        <w:ind w:firstLine="540"/>
        <w:jc w:val="both"/>
        <w:rPr>
          <w:rFonts w:ascii="Courier New" w:hAnsi="Courier New" w:cs="Courier New"/>
        </w:rPr>
      </w:pPr>
      <w:r>
        <w:rPr>
          <w:rFonts w:ascii="Courier New" w:hAnsi="Courier New" w:cs="Courier New"/>
        </w:rPr>
        <w:t>1.4</w:t>
      </w:r>
      <w:r w:rsidRPr="0059152A">
        <w:rPr>
          <w:rFonts w:ascii="Courier New" w:hAnsi="Courier New" w:cs="Courier New"/>
        </w:rPr>
        <w:t>.</w:t>
      </w:r>
      <w:r>
        <w:rPr>
          <w:rFonts w:ascii="Courier New" w:hAnsi="Courier New" w:cs="Courier New"/>
        </w:rPr>
        <w:t>2.</w:t>
      </w:r>
      <w:r w:rsidRPr="0059152A">
        <w:rPr>
          <w:rFonts w:ascii="Courier New" w:hAnsi="Courier New" w:cs="Courier New"/>
        </w:rPr>
        <w:t xml:space="preserve"> </w:t>
      </w:r>
      <w:r>
        <w:rPr>
          <w:rFonts w:ascii="Courier New" w:hAnsi="Courier New" w:cs="Courier New"/>
        </w:rPr>
        <w:t>П</w:t>
      </w:r>
      <w:r w:rsidRPr="0059152A">
        <w:rPr>
          <w:rFonts w:ascii="Courier New" w:hAnsi="Courier New" w:cs="Courier New"/>
        </w:rPr>
        <w:t xml:space="preserve">ри проведении проверок </w:t>
      </w:r>
      <w:r>
        <w:rPr>
          <w:rFonts w:ascii="Courier New" w:hAnsi="Courier New" w:cs="Courier New"/>
        </w:rPr>
        <w:t>должностные лица</w:t>
      </w:r>
      <w:r w:rsidRPr="0059152A">
        <w:rPr>
          <w:rFonts w:ascii="Courier New" w:hAnsi="Courier New" w:cs="Courier New"/>
        </w:rPr>
        <w:t xml:space="preserve"> отдела </w:t>
      </w:r>
      <w:r>
        <w:rPr>
          <w:rFonts w:ascii="Courier New" w:hAnsi="Courier New" w:cs="Courier New"/>
        </w:rPr>
        <w:t>обязаны:</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1)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обязательных требований;</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2) соблюдать законодательство Российской Федерации, Калужской области, права и законные интересы юридических лиц и индивидуальных предпринимателей;</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3) проводить проверки на основании и в строгом соответствии с распоряжениями на проверку;</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4) посещать объекты (земельные участки)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6) предоставлять уполномоченным должностным лицам юридического лица или индивидуальным предпринимателям, присутствующим при проведении проверки, относящуюся к предмету проверки информацию;</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7) знакомить уполномоченных должностных лиц юридического лица или индивидуального предпринимателя с результатами проверок;</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8) не допускать необоснованное ограничение прав и законных интересов граждан, юридических лиц, индивидуальных предпринимателей;</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13" w:history="1">
        <w:r w:rsidRPr="000E7521">
          <w:rPr>
            <w:rFonts w:ascii="Courier New" w:hAnsi="Courier New" w:cs="Courier New"/>
          </w:rPr>
          <w:t>законодательством</w:t>
        </w:r>
      </w:hyperlink>
      <w:r w:rsidRPr="000E7521">
        <w:rPr>
          <w:rFonts w:ascii="Courier New" w:hAnsi="Courier New" w:cs="Courier New"/>
        </w:rPr>
        <w:t xml:space="preserve"> Российской Федерации;</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10) соблюдать сроки проведения проверки;</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15C49"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13) осуществлять запись о проведенной проверке в журнале учета проверок.</w:t>
      </w:r>
    </w:p>
    <w:p w:rsidR="00A15C49" w:rsidRPr="000E7521" w:rsidRDefault="00A15C49" w:rsidP="00A15C49">
      <w:pPr>
        <w:autoSpaceDE w:val="0"/>
        <w:autoSpaceDN w:val="0"/>
        <w:adjustRightInd w:val="0"/>
        <w:ind w:firstLine="540"/>
        <w:jc w:val="both"/>
        <w:rPr>
          <w:rFonts w:ascii="Courier New" w:hAnsi="Courier New" w:cs="Courier New"/>
        </w:rPr>
      </w:pPr>
      <w:r>
        <w:rPr>
          <w:rFonts w:ascii="Courier New" w:hAnsi="Courier New" w:cs="Courier New"/>
        </w:rPr>
        <w:t xml:space="preserve">1.5. </w:t>
      </w:r>
      <w:r w:rsidRPr="000E7521">
        <w:rPr>
          <w:rFonts w:ascii="Courier New" w:hAnsi="Courier New" w:cs="Courier New"/>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1) непосредственно присутствовать при проведении проверки, давать объяснения по вопросам, относящимся к предмету проверки;</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2) получать от должностных лиц информацию, которая относится к предмету проверки и предоставление которой осуществляется в соответствии с федеральным законодательством;</w:t>
      </w:r>
    </w:p>
    <w:p w:rsidR="00A15C49" w:rsidRPr="000E7521"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A15C49" w:rsidRDefault="00A15C49" w:rsidP="00A15C49">
      <w:pPr>
        <w:autoSpaceDE w:val="0"/>
        <w:autoSpaceDN w:val="0"/>
        <w:adjustRightInd w:val="0"/>
        <w:ind w:firstLine="540"/>
        <w:jc w:val="both"/>
        <w:rPr>
          <w:rFonts w:ascii="Courier New" w:hAnsi="Courier New" w:cs="Courier New"/>
        </w:rPr>
      </w:pPr>
      <w:r w:rsidRPr="000E7521">
        <w:rPr>
          <w:rFonts w:ascii="Courier New" w:hAnsi="Courier New" w:cs="Courier New"/>
        </w:rPr>
        <w:t>4)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86F66" w:rsidRPr="000E7521" w:rsidRDefault="00A15C49" w:rsidP="00986F66">
      <w:pPr>
        <w:autoSpaceDE w:val="0"/>
        <w:autoSpaceDN w:val="0"/>
        <w:adjustRightInd w:val="0"/>
        <w:ind w:firstLine="540"/>
        <w:jc w:val="both"/>
        <w:rPr>
          <w:rFonts w:ascii="Courier New" w:hAnsi="Courier New" w:cs="Courier New"/>
        </w:rPr>
      </w:pPr>
      <w:r>
        <w:rPr>
          <w:rFonts w:ascii="Courier New" w:hAnsi="Courier New" w:cs="Courier New"/>
        </w:rPr>
        <w:t>1.6.</w:t>
      </w:r>
      <w:r w:rsidR="00986F66" w:rsidRPr="00986F66">
        <w:rPr>
          <w:rFonts w:ascii="Courier New" w:hAnsi="Courier New" w:cs="Courier New"/>
        </w:rPr>
        <w:t xml:space="preserve"> </w:t>
      </w:r>
      <w:r w:rsidR="00986F66" w:rsidRPr="0059152A">
        <w:rPr>
          <w:rFonts w:ascii="Courier New" w:hAnsi="Courier New" w:cs="Courier New"/>
        </w:rPr>
        <w:t>Результатом проведения проверок соблюдения земельного законодательства является выявление и пресечение нарушений юридическими лицами и индивидуальными предпринимателями положений нормативных правовых актов Российской Федерации, регулирующих вопросы использования и охраны земель</w:t>
      </w:r>
      <w:r w:rsidR="00986F66" w:rsidRPr="00146A70">
        <w:rPr>
          <w:rFonts w:ascii="Courier New" w:hAnsi="Courier New" w:cs="Courier New"/>
        </w:rPr>
        <w:t xml:space="preserve">, путем применения мер, предусмотренных </w:t>
      </w:r>
      <w:hyperlink r:id="rId14" w:history="1">
        <w:r w:rsidR="00986F66" w:rsidRPr="00146A70">
          <w:rPr>
            <w:rFonts w:ascii="Courier New" w:hAnsi="Courier New" w:cs="Courier New"/>
          </w:rPr>
          <w:t>законодательством</w:t>
        </w:r>
      </w:hyperlink>
      <w:r w:rsidR="00986F66" w:rsidRPr="00146A70">
        <w:rPr>
          <w:rFonts w:ascii="Courier New" w:hAnsi="Courier New" w:cs="Courier New"/>
        </w:rPr>
        <w:t xml:space="preserve"> Российской Федерации.</w:t>
      </w:r>
    </w:p>
    <w:p w:rsidR="00986F66" w:rsidRPr="00986F66" w:rsidRDefault="00986F66" w:rsidP="00986F66">
      <w:pPr>
        <w:autoSpaceDE w:val="0"/>
        <w:autoSpaceDN w:val="0"/>
        <w:adjustRightInd w:val="0"/>
        <w:ind w:firstLine="540"/>
        <w:jc w:val="both"/>
        <w:rPr>
          <w:rFonts w:ascii="Courier New" w:hAnsi="Courier New" w:cs="Courier New"/>
        </w:rPr>
      </w:pPr>
      <w:r w:rsidRPr="00986F66">
        <w:rPr>
          <w:rFonts w:ascii="Courier New" w:hAnsi="Courier New" w:cs="Courier New"/>
        </w:rPr>
        <w:t>Проведение проверок соблюдения земельного законодательства заканчивается:</w:t>
      </w:r>
    </w:p>
    <w:p w:rsidR="00986F66" w:rsidRPr="00986F66" w:rsidRDefault="00986F66" w:rsidP="00986F66">
      <w:pPr>
        <w:autoSpaceDE w:val="0"/>
        <w:autoSpaceDN w:val="0"/>
        <w:adjustRightInd w:val="0"/>
        <w:ind w:firstLine="540"/>
        <w:jc w:val="both"/>
        <w:rPr>
          <w:rFonts w:ascii="Courier New" w:hAnsi="Courier New" w:cs="Courier New"/>
        </w:rPr>
      </w:pPr>
      <w:r w:rsidRPr="00986F66">
        <w:rPr>
          <w:rFonts w:ascii="Courier New" w:hAnsi="Courier New" w:cs="Courier New"/>
        </w:rPr>
        <w:t>- составлением актов проверки соблюдения земельного законодательства;</w:t>
      </w:r>
    </w:p>
    <w:p w:rsidR="00986F66" w:rsidRPr="0059152A" w:rsidRDefault="00986F66" w:rsidP="00986F66">
      <w:pPr>
        <w:autoSpaceDE w:val="0"/>
        <w:autoSpaceDN w:val="0"/>
        <w:adjustRightInd w:val="0"/>
        <w:ind w:firstLine="540"/>
        <w:jc w:val="both"/>
        <w:rPr>
          <w:rFonts w:ascii="Courier New" w:hAnsi="Courier New" w:cs="Courier New"/>
        </w:rPr>
      </w:pPr>
      <w:r w:rsidRPr="00986F66">
        <w:rPr>
          <w:rFonts w:ascii="Courier New" w:hAnsi="Courier New" w:cs="Courier New"/>
          <w:b/>
        </w:rPr>
        <w:t>-</w:t>
      </w:r>
      <w:r w:rsidRPr="0059152A">
        <w:rPr>
          <w:rFonts w:ascii="Courier New" w:hAnsi="Courier New" w:cs="Courier New"/>
        </w:rPr>
        <w:t xml:space="preserve"> вынесением </w:t>
      </w:r>
      <w:hyperlink r:id="rId15" w:history="1">
        <w:r w:rsidRPr="0059152A">
          <w:rPr>
            <w:rFonts w:ascii="Courier New" w:hAnsi="Courier New" w:cs="Courier New"/>
          </w:rPr>
          <w:t>предупреждения</w:t>
        </w:r>
      </w:hyperlink>
      <w:r w:rsidRPr="0059152A">
        <w:rPr>
          <w:rFonts w:ascii="Courier New" w:hAnsi="Courier New" w:cs="Courier New"/>
        </w:rPr>
        <w:t xml:space="preserve"> о допущенном правонарушении в соответствии с Земельным </w:t>
      </w:r>
      <w:hyperlink r:id="rId16" w:history="1">
        <w:r w:rsidRPr="0059152A">
          <w:rPr>
            <w:rFonts w:ascii="Courier New" w:hAnsi="Courier New" w:cs="Courier New"/>
          </w:rPr>
          <w:t>кодексом</w:t>
        </w:r>
      </w:hyperlink>
      <w:r w:rsidRPr="0059152A">
        <w:rPr>
          <w:rFonts w:ascii="Courier New" w:hAnsi="Courier New" w:cs="Courier New"/>
        </w:rPr>
        <w:t xml:space="preserve"> Российской Федерации;</w:t>
      </w:r>
    </w:p>
    <w:p w:rsidR="00986F66" w:rsidRPr="000E7521" w:rsidRDefault="00986F66" w:rsidP="00986F66">
      <w:pPr>
        <w:autoSpaceDE w:val="0"/>
        <w:autoSpaceDN w:val="0"/>
        <w:adjustRightInd w:val="0"/>
        <w:ind w:firstLine="540"/>
        <w:jc w:val="both"/>
        <w:rPr>
          <w:rFonts w:ascii="Courier New" w:hAnsi="Courier New" w:cs="Courier New"/>
        </w:rPr>
      </w:pPr>
      <w:r w:rsidRPr="0059152A">
        <w:rPr>
          <w:rFonts w:ascii="Courier New" w:hAnsi="Courier New" w:cs="Courier New"/>
        </w:rPr>
        <w:t xml:space="preserve">- выдачей обязательных для исполнения предписаний по вопросам соблюдения земельного </w:t>
      </w:r>
      <w:hyperlink r:id="rId17" w:history="1">
        <w:r w:rsidRPr="0059152A">
          <w:rPr>
            <w:rFonts w:ascii="Courier New" w:hAnsi="Courier New" w:cs="Courier New"/>
          </w:rPr>
          <w:t>законодательства</w:t>
        </w:r>
      </w:hyperlink>
      <w:r w:rsidRPr="0059152A">
        <w:rPr>
          <w:rFonts w:ascii="Courier New" w:hAnsi="Courier New" w:cs="Courier New"/>
        </w:rPr>
        <w:t>, предписаний об устранении выявленных в ходе проверок нарушений земельного законодательства и их последствий.</w:t>
      </w:r>
    </w:p>
    <w:p w:rsidR="00A15C49" w:rsidRDefault="00A15C49" w:rsidP="00A15C49">
      <w:pPr>
        <w:autoSpaceDE w:val="0"/>
        <w:autoSpaceDN w:val="0"/>
        <w:adjustRightInd w:val="0"/>
        <w:ind w:firstLine="540"/>
        <w:jc w:val="both"/>
        <w:rPr>
          <w:rFonts w:ascii="Courier New" w:hAnsi="Courier New" w:cs="Courier New"/>
        </w:rPr>
      </w:pPr>
    </w:p>
    <w:p w:rsidR="00427507" w:rsidRDefault="00427507" w:rsidP="00427507">
      <w:pPr>
        <w:autoSpaceDE w:val="0"/>
        <w:autoSpaceDN w:val="0"/>
        <w:adjustRightInd w:val="0"/>
        <w:jc w:val="center"/>
        <w:outlineLvl w:val="1"/>
        <w:rPr>
          <w:rFonts w:ascii="Courier New" w:hAnsi="Courier New" w:cs="Courier New"/>
        </w:rPr>
      </w:pPr>
      <w:r>
        <w:rPr>
          <w:rFonts w:ascii="Courier New" w:hAnsi="Courier New" w:cs="Courier New"/>
        </w:rPr>
        <w:t>2</w:t>
      </w:r>
      <w:r w:rsidRPr="000E7521">
        <w:rPr>
          <w:rFonts w:ascii="Courier New" w:hAnsi="Courier New" w:cs="Courier New"/>
        </w:rPr>
        <w:t xml:space="preserve">. </w:t>
      </w:r>
      <w:r>
        <w:rPr>
          <w:rFonts w:ascii="Courier New" w:hAnsi="Courier New" w:cs="Courier New"/>
        </w:rPr>
        <w:t xml:space="preserve">Требования </w:t>
      </w:r>
      <w:r w:rsidR="00986F66">
        <w:rPr>
          <w:rFonts w:ascii="Courier New" w:hAnsi="Courier New" w:cs="Courier New"/>
        </w:rPr>
        <w:t>к</w:t>
      </w:r>
      <w:r>
        <w:rPr>
          <w:rFonts w:ascii="Courier New" w:hAnsi="Courier New" w:cs="Courier New"/>
        </w:rPr>
        <w:t xml:space="preserve"> поряд</w:t>
      </w:r>
      <w:r w:rsidR="00986F66">
        <w:rPr>
          <w:rFonts w:ascii="Courier New" w:hAnsi="Courier New" w:cs="Courier New"/>
        </w:rPr>
        <w:t>ку</w:t>
      </w:r>
      <w:r>
        <w:rPr>
          <w:rFonts w:ascii="Courier New" w:hAnsi="Courier New" w:cs="Courier New"/>
        </w:rPr>
        <w:t xml:space="preserve"> осуществления </w:t>
      </w:r>
    </w:p>
    <w:p w:rsidR="00427507" w:rsidRDefault="00427507" w:rsidP="00427507">
      <w:pPr>
        <w:autoSpaceDE w:val="0"/>
        <w:autoSpaceDN w:val="0"/>
        <w:adjustRightInd w:val="0"/>
        <w:jc w:val="center"/>
        <w:outlineLvl w:val="1"/>
        <w:rPr>
          <w:rFonts w:ascii="Courier New" w:hAnsi="Courier New" w:cs="Courier New"/>
        </w:rPr>
      </w:pPr>
      <w:r>
        <w:rPr>
          <w:rFonts w:ascii="Courier New" w:hAnsi="Courier New" w:cs="Courier New"/>
        </w:rPr>
        <w:t>муниципального земельного контроля</w:t>
      </w:r>
    </w:p>
    <w:p w:rsidR="00427507" w:rsidRPr="000E7521" w:rsidRDefault="00427507" w:rsidP="00427507">
      <w:pPr>
        <w:autoSpaceDE w:val="0"/>
        <w:autoSpaceDN w:val="0"/>
        <w:adjustRightInd w:val="0"/>
        <w:jc w:val="center"/>
        <w:outlineLvl w:val="1"/>
        <w:rPr>
          <w:rFonts w:ascii="Courier New" w:hAnsi="Courier New" w:cs="Courier New"/>
        </w:rPr>
      </w:pPr>
    </w:p>
    <w:p w:rsidR="00986F66" w:rsidRDefault="00986F66" w:rsidP="0089144C">
      <w:pPr>
        <w:autoSpaceDE w:val="0"/>
        <w:autoSpaceDN w:val="0"/>
        <w:adjustRightInd w:val="0"/>
        <w:ind w:firstLine="540"/>
        <w:jc w:val="both"/>
        <w:rPr>
          <w:rFonts w:ascii="Courier New" w:hAnsi="Courier New" w:cs="Courier New"/>
        </w:rPr>
      </w:pPr>
      <w:r>
        <w:rPr>
          <w:rFonts w:ascii="Courier New" w:hAnsi="Courier New" w:cs="Courier New"/>
        </w:rPr>
        <w:t>2.1. Порядок информирования об осуществлении муниципального земельного контроля:</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w:t>
      </w:r>
      <w:r>
        <w:rPr>
          <w:rFonts w:ascii="Courier New" w:hAnsi="Courier New" w:cs="Courier New"/>
        </w:rPr>
        <w:t>1.</w:t>
      </w:r>
      <w:r w:rsidRPr="000E7521">
        <w:rPr>
          <w:rFonts w:ascii="Courier New" w:hAnsi="Courier New" w:cs="Courier New"/>
        </w:rPr>
        <w:t>1. Информация о порядке проведения проверок соблюдения земельного законодательства предоставляется непосредственно отделом сельского хозяйства и продовольствия администрации МР «Думиничский район»:</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посредством размещения на официальном сайте администрации МР «Думиничский район» в сети Интернет и на информационных стендах отдела;</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в средствах массовой информации и</w:t>
      </w:r>
      <w:r>
        <w:rPr>
          <w:rFonts w:ascii="Courier New" w:hAnsi="Courier New" w:cs="Courier New"/>
        </w:rPr>
        <w:t>ли</w:t>
      </w:r>
      <w:r w:rsidRPr="000E7521">
        <w:rPr>
          <w:rFonts w:ascii="Courier New" w:hAnsi="Courier New" w:cs="Courier New"/>
        </w:rPr>
        <w:t xml:space="preserve"> информационных материалах (брошюрах, буклетах и т.д.);</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по телефону, электронной почте, письменным сообщением на устное или письменное обращение.</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w:t>
      </w:r>
      <w:r>
        <w:rPr>
          <w:rFonts w:ascii="Courier New" w:hAnsi="Courier New" w:cs="Courier New"/>
        </w:rPr>
        <w:t>1.</w:t>
      </w:r>
      <w:r w:rsidRPr="000E7521">
        <w:rPr>
          <w:rFonts w:ascii="Courier New" w:hAnsi="Courier New" w:cs="Courier New"/>
        </w:rPr>
        <w:t>2. По телефону предоставляется следующая информация:</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график (режим) работы отдела сельского хозяйства и продовольствия администрации МР «Думиничский район»;</w:t>
      </w:r>
    </w:p>
    <w:p w:rsidR="00986F66" w:rsidRPr="000E7521" w:rsidRDefault="00986F66" w:rsidP="00986F66">
      <w:pPr>
        <w:autoSpaceDE w:val="0"/>
        <w:autoSpaceDN w:val="0"/>
        <w:adjustRightInd w:val="0"/>
        <w:ind w:firstLine="540"/>
        <w:jc w:val="both"/>
        <w:rPr>
          <w:rFonts w:ascii="Courier New" w:hAnsi="Courier New" w:cs="Courier New"/>
        </w:rPr>
      </w:pPr>
      <w:r w:rsidRPr="0059152A">
        <w:rPr>
          <w:rFonts w:ascii="Courier New" w:hAnsi="Courier New" w:cs="Courier New"/>
        </w:rPr>
        <w:t>- решения по конкретному заявлению и прилагающимся материалам.</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w:t>
      </w:r>
      <w:r>
        <w:rPr>
          <w:rFonts w:ascii="Courier New" w:hAnsi="Courier New" w:cs="Courier New"/>
        </w:rPr>
        <w:t>1.</w:t>
      </w:r>
      <w:r w:rsidRPr="000E7521">
        <w:rPr>
          <w:rFonts w:ascii="Courier New" w:hAnsi="Courier New" w:cs="Courier New"/>
        </w:rPr>
        <w:t>3. Посредством размещения на официальном сайте администрации МР «Думиничский район» в сети Интернет предоставляется следующая информация:</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 о месте нахождения, контактных телефонах, адресах электронной почты отдела сельского хозяйства и продовольствия администрации МР «Думиничский район»;</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 о нормативных правовых и нормативно-технических актах по вопросам проведения проверок соблюдения земельного </w:t>
      </w:r>
      <w:hyperlink r:id="rId18" w:history="1">
        <w:r w:rsidRPr="000E7521">
          <w:rPr>
            <w:rFonts w:ascii="Courier New" w:hAnsi="Courier New" w:cs="Courier New"/>
          </w:rPr>
          <w:t>законодательства</w:t>
        </w:r>
      </w:hyperlink>
      <w:r w:rsidRPr="000E7521">
        <w:rPr>
          <w:rFonts w:ascii="Courier New" w:hAnsi="Courier New" w:cs="Courier New"/>
        </w:rPr>
        <w:t xml:space="preserve"> (наименование, номер, дата принятия нормативного правового акта);</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положения Административного регламента;</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график (режим) работы отдела сельского хозяйства и продовольствия администрации МР «Думиничский район»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ежегодный сводный план проведения плановых проверок юридических лиц и индивидуальных предпринимателей, формируемый отделом сельского хозяйства и продовольствия администрации МР «Думиничский район» на текущий год;</w:t>
      </w:r>
    </w:p>
    <w:p w:rsidR="00986F66" w:rsidRPr="000E7521" w:rsidRDefault="00986F66" w:rsidP="00986F66">
      <w:pPr>
        <w:autoSpaceDE w:val="0"/>
        <w:autoSpaceDN w:val="0"/>
        <w:adjustRightInd w:val="0"/>
        <w:ind w:firstLine="540"/>
        <w:jc w:val="both"/>
        <w:rPr>
          <w:rFonts w:ascii="Courier New" w:hAnsi="Courier New" w:cs="Courier New"/>
        </w:rPr>
      </w:pPr>
      <w:r w:rsidRPr="0059152A">
        <w:rPr>
          <w:rFonts w:ascii="Courier New" w:hAnsi="Courier New" w:cs="Courier New"/>
        </w:rPr>
        <w:t>- информация о результатах проверок соблюдения земельного законодательства, проведенных   отделом сельского хозяйства и продовольствия администрации МР «Думиничский район» в пределах их полномочий;</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доклад об осуществлении проверок соблюдения земельного законодательства и эффективности муниципального земельного контроля за прошедший год</w:t>
      </w:r>
      <w:r>
        <w:rPr>
          <w:rFonts w:ascii="Courier New" w:hAnsi="Courier New" w:cs="Courier New"/>
        </w:rPr>
        <w:t>.</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w:t>
      </w:r>
      <w:r>
        <w:rPr>
          <w:rFonts w:ascii="Courier New" w:hAnsi="Courier New" w:cs="Courier New"/>
        </w:rPr>
        <w:t>1.</w:t>
      </w:r>
      <w:r w:rsidRPr="000E7521">
        <w:rPr>
          <w:rFonts w:ascii="Courier New" w:hAnsi="Courier New" w:cs="Courier New"/>
        </w:rPr>
        <w:t>4. Посредством размещения на информационных стендах в отделе сельского хозяйства и продовольствия администрации МР «Думиничский район» предоставляется следующая информация:</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график (режим) работы отдела сельского хозяйства и продовольствия администрации МР «Думиничский район»  и приема граждан;</w:t>
      </w:r>
    </w:p>
    <w:p w:rsidR="00986F66" w:rsidRPr="000E7521" w:rsidRDefault="00986F66" w:rsidP="00986F66">
      <w:pPr>
        <w:autoSpaceDE w:val="0"/>
        <w:autoSpaceDN w:val="0"/>
        <w:adjustRightInd w:val="0"/>
        <w:ind w:firstLine="540"/>
        <w:jc w:val="both"/>
        <w:rPr>
          <w:rFonts w:ascii="Courier New" w:hAnsi="Courier New" w:cs="Courier New"/>
        </w:rPr>
      </w:pPr>
      <w:proofErr w:type="gramStart"/>
      <w:r w:rsidRPr="000E7521">
        <w:rPr>
          <w:rFonts w:ascii="Courier New" w:hAnsi="Courier New" w:cs="Courier New"/>
        </w:rPr>
        <w:t>- номера кабинетов, где проводятся прием и информирование юридических лиц и индивидуальных предпринимателей по вопросам осуществления муниципального земельного контроля, а также фамилии, имена, отчества (при наличии) и должности должностных лиц, осуществляющих указанный прием и информирование;</w:t>
      </w:r>
      <w:proofErr w:type="gramEnd"/>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 адреса (почтовый и фактический) и телефоны органов местного самоуправления, уполномоченных осуществлять </w:t>
      </w:r>
      <w:proofErr w:type="gramStart"/>
      <w:r w:rsidRPr="000E7521">
        <w:rPr>
          <w:rFonts w:ascii="Courier New" w:hAnsi="Courier New" w:cs="Courier New"/>
        </w:rPr>
        <w:t>контроль за</w:t>
      </w:r>
      <w:proofErr w:type="gramEnd"/>
      <w:r w:rsidRPr="000E7521">
        <w:rPr>
          <w:rFonts w:ascii="Courier New" w:hAnsi="Courier New" w:cs="Courier New"/>
        </w:rPr>
        <w:t xml:space="preserve"> должностными лицами, осуществляющими муниципальный земельный контроль.</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w:t>
      </w:r>
      <w:r>
        <w:rPr>
          <w:rFonts w:ascii="Courier New" w:hAnsi="Courier New" w:cs="Courier New"/>
        </w:rPr>
        <w:t>1.</w:t>
      </w:r>
      <w:r w:rsidRPr="000E7521">
        <w:rPr>
          <w:rFonts w:ascii="Courier New" w:hAnsi="Courier New" w:cs="Courier New"/>
        </w:rPr>
        <w:t>5. Информация о месте нахождения отдела сельского хозяйства и продовольствия администрации МР «Думиничский район»:</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Место нахождения отдела сельского хозяйства и продовольствия администрации МР «Думиничский район»: Калужская область, п. Думиничи, ул. Ленина, 21.</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Почтовый адрес для направления документов и обращений:</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249300, Калужская область, п. Думиничи, ул. Ленина, 21.</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График (режим) работы отдела сельского хозяйства и продовольствия администрации МР «Думиничский район»:</w:t>
      </w:r>
    </w:p>
    <w:p w:rsidR="00986F66" w:rsidRPr="000E7521" w:rsidRDefault="00986F66" w:rsidP="00986F66">
      <w:pPr>
        <w:autoSpaceDE w:val="0"/>
        <w:autoSpaceDN w:val="0"/>
        <w:adjustRightInd w:val="0"/>
        <w:jc w:val="both"/>
      </w:pPr>
    </w:p>
    <w:p w:rsidR="00986F66" w:rsidRPr="000E7521" w:rsidRDefault="00986F66" w:rsidP="00986F66">
      <w:pPr>
        <w:pStyle w:val="ConsPlusNonformat"/>
        <w:widowControl/>
      </w:pPr>
      <w:r w:rsidRPr="000E7521">
        <w:t xml:space="preserve">                    понедельник               08.00 - 17.15</w:t>
      </w:r>
    </w:p>
    <w:p w:rsidR="00986F66" w:rsidRPr="000E7521" w:rsidRDefault="00986F66" w:rsidP="00986F66">
      <w:pPr>
        <w:pStyle w:val="ConsPlusNonformat"/>
        <w:widowControl/>
      </w:pPr>
      <w:r w:rsidRPr="000E7521">
        <w:t xml:space="preserve">                    вторник                   08.00 - 17.15</w:t>
      </w:r>
    </w:p>
    <w:p w:rsidR="00986F66" w:rsidRPr="000E7521" w:rsidRDefault="00986F66" w:rsidP="00986F66">
      <w:pPr>
        <w:pStyle w:val="ConsPlusNonformat"/>
        <w:widowControl/>
      </w:pPr>
      <w:r w:rsidRPr="000E7521">
        <w:t xml:space="preserve">                    среда                     08.00 - 17.15</w:t>
      </w:r>
    </w:p>
    <w:p w:rsidR="00986F66" w:rsidRPr="000E7521" w:rsidRDefault="00986F66" w:rsidP="00986F66">
      <w:pPr>
        <w:pStyle w:val="ConsPlusNonformat"/>
        <w:widowControl/>
      </w:pPr>
      <w:r w:rsidRPr="000E7521">
        <w:t xml:space="preserve">                    четверг                   08.00 - 17.15</w:t>
      </w:r>
    </w:p>
    <w:p w:rsidR="00986F66" w:rsidRPr="000E7521" w:rsidRDefault="00986F66" w:rsidP="00986F66">
      <w:pPr>
        <w:pStyle w:val="ConsPlusNonformat"/>
        <w:widowControl/>
      </w:pPr>
      <w:r w:rsidRPr="000E7521">
        <w:t xml:space="preserve">                    пятница                   08.00 – 16.00</w:t>
      </w:r>
    </w:p>
    <w:p w:rsidR="00986F66" w:rsidRPr="000E7521" w:rsidRDefault="00986F66" w:rsidP="00986F66">
      <w:pPr>
        <w:pStyle w:val="ConsPlusNonformat"/>
        <w:widowControl/>
      </w:pPr>
      <w:r w:rsidRPr="000E7521">
        <w:t xml:space="preserve">                    суббота                   выходной день</w:t>
      </w:r>
    </w:p>
    <w:p w:rsidR="00986F66" w:rsidRPr="000E7521" w:rsidRDefault="00986F66" w:rsidP="00986F66">
      <w:pPr>
        <w:pStyle w:val="ConsPlusNonformat"/>
        <w:widowControl/>
      </w:pPr>
      <w:r w:rsidRPr="000E7521">
        <w:t xml:space="preserve">                    воскресенье               выходной день</w:t>
      </w:r>
    </w:p>
    <w:p w:rsidR="00986F66" w:rsidRPr="000E7521" w:rsidRDefault="00986F66" w:rsidP="00986F66">
      <w:pPr>
        <w:autoSpaceDE w:val="0"/>
        <w:autoSpaceDN w:val="0"/>
        <w:adjustRightInd w:val="0"/>
        <w:jc w:val="both"/>
      </w:pPr>
    </w:p>
    <w:p w:rsidR="00986F66" w:rsidRPr="000E7521" w:rsidRDefault="00986F66" w:rsidP="00986F66">
      <w:pPr>
        <w:pStyle w:val="ConsPlusNonformat"/>
        <w:widowControl/>
        <w:jc w:val="both"/>
        <w:rPr>
          <w:sz w:val="24"/>
          <w:szCs w:val="24"/>
        </w:rPr>
      </w:pPr>
      <w:r w:rsidRPr="000E7521">
        <w:rPr>
          <w:sz w:val="24"/>
          <w:szCs w:val="24"/>
        </w:rPr>
        <w:lastRenderedPageBreak/>
        <w:t xml:space="preserve">    Телефон отдела сельского хозяйства и продовольствия администрации МР «Думиничский район»:   (48447) 9-13-57</w:t>
      </w:r>
      <w:r>
        <w:rPr>
          <w:sz w:val="24"/>
          <w:szCs w:val="24"/>
        </w:rPr>
        <w:t>, 9-14-94</w:t>
      </w:r>
    </w:p>
    <w:p w:rsidR="00986F66" w:rsidRPr="000E7521" w:rsidRDefault="00986F66" w:rsidP="00986F66">
      <w:pPr>
        <w:pStyle w:val="ConsPlusNonformat"/>
        <w:widowControl/>
        <w:rPr>
          <w:sz w:val="24"/>
          <w:szCs w:val="24"/>
        </w:rPr>
      </w:pPr>
      <w:r w:rsidRPr="000E7521">
        <w:rPr>
          <w:sz w:val="24"/>
          <w:szCs w:val="24"/>
        </w:rPr>
        <w:tab/>
      </w:r>
    </w:p>
    <w:p w:rsidR="00986F66" w:rsidRPr="000E7521" w:rsidRDefault="00986F66" w:rsidP="00986F66">
      <w:pPr>
        <w:autoSpaceDE w:val="0"/>
        <w:autoSpaceDN w:val="0"/>
        <w:adjustRightInd w:val="0"/>
        <w:ind w:firstLine="540"/>
        <w:jc w:val="both"/>
        <w:outlineLvl w:val="0"/>
        <w:rPr>
          <w:rFonts w:ascii="Courier New" w:hAnsi="Courier New" w:cs="Courier New"/>
        </w:rPr>
      </w:pPr>
      <w:r w:rsidRPr="000E7521">
        <w:rPr>
          <w:rFonts w:ascii="Courier New" w:hAnsi="Courier New" w:cs="Courier New"/>
        </w:rPr>
        <w:t xml:space="preserve">Официальный сайт администрации МР «Думиничский район»:   </w:t>
      </w:r>
      <w:proofErr w:type="spellStart"/>
      <w:r w:rsidRPr="000E7521">
        <w:rPr>
          <w:rFonts w:ascii="Courier New" w:hAnsi="Courier New" w:cs="Courier New"/>
        </w:rPr>
        <w:t>admduminichi.ru</w:t>
      </w:r>
      <w:proofErr w:type="spellEnd"/>
      <w:r w:rsidRPr="000E7521">
        <w:rPr>
          <w:rFonts w:ascii="Courier New" w:hAnsi="Courier New" w:cs="Courier New"/>
        </w:rPr>
        <w:t>.</w:t>
      </w:r>
    </w:p>
    <w:p w:rsidR="00986F66" w:rsidRDefault="00986F66" w:rsidP="00986F66">
      <w:pPr>
        <w:autoSpaceDE w:val="0"/>
        <w:autoSpaceDN w:val="0"/>
        <w:adjustRightInd w:val="0"/>
        <w:jc w:val="both"/>
        <w:rPr>
          <w:rFonts w:ascii="Courier New" w:hAnsi="Courier New" w:cs="Courier New"/>
        </w:rPr>
      </w:pPr>
      <w:r w:rsidRPr="000E7521">
        <w:rPr>
          <w:rFonts w:ascii="Courier New" w:hAnsi="Courier New" w:cs="Courier New"/>
        </w:rPr>
        <w:t xml:space="preserve">    2.</w:t>
      </w:r>
      <w:r>
        <w:rPr>
          <w:rFonts w:ascii="Courier New" w:hAnsi="Courier New" w:cs="Courier New"/>
        </w:rPr>
        <w:t>1.</w:t>
      </w:r>
      <w:r w:rsidRPr="000E7521">
        <w:rPr>
          <w:rFonts w:ascii="Courier New" w:hAnsi="Courier New" w:cs="Courier New"/>
        </w:rPr>
        <w:t>6. Разъяснения по вопросам проведения проверок предоставляются должностными лицами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986F66" w:rsidRPr="000E7521" w:rsidRDefault="00986F66" w:rsidP="00986F66">
      <w:pPr>
        <w:autoSpaceDE w:val="0"/>
        <w:autoSpaceDN w:val="0"/>
        <w:adjustRightInd w:val="0"/>
        <w:ind w:firstLine="567"/>
        <w:jc w:val="both"/>
        <w:rPr>
          <w:rFonts w:ascii="Courier New" w:hAnsi="Courier New" w:cs="Courier New"/>
        </w:rPr>
      </w:pPr>
      <w:r>
        <w:rPr>
          <w:rFonts w:ascii="Courier New" w:hAnsi="Courier New" w:cs="Courier New"/>
        </w:rPr>
        <w:t>2.2. Срок осуществления муниципального земельного контроля:</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w:t>
      </w:r>
      <w:r>
        <w:rPr>
          <w:rFonts w:ascii="Courier New" w:hAnsi="Courier New" w:cs="Courier New"/>
        </w:rPr>
        <w:t>2.1</w:t>
      </w:r>
      <w:r w:rsidRPr="000E7521">
        <w:rPr>
          <w:rFonts w:ascii="Courier New" w:hAnsi="Courier New" w:cs="Courier New"/>
        </w:rPr>
        <w:t>. Общий срок проведения проверки (</w:t>
      </w:r>
      <w:proofErr w:type="gramStart"/>
      <w:r w:rsidRPr="000E7521">
        <w:rPr>
          <w:rFonts w:ascii="Courier New" w:hAnsi="Courier New" w:cs="Courier New"/>
        </w:rPr>
        <w:t>с даты начала</w:t>
      </w:r>
      <w:proofErr w:type="gramEnd"/>
      <w:r w:rsidRPr="000E7521">
        <w:rPr>
          <w:rFonts w:ascii="Courier New" w:hAnsi="Courier New" w:cs="Courier New"/>
        </w:rPr>
        <w:t xml:space="preserve"> проверки и до даты составления акта проверки) не может превышать двадцать рабочих дней.</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0E7521">
        <w:rPr>
          <w:rFonts w:ascii="Courier New" w:hAnsi="Courier New" w:cs="Courier New"/>
        </w:rPr>
        <w:t>микропредприятия</w:t>
      </w:r>
      <w:proofErr w:type="spellEnd"/>
      <w:r w:rsidRPr="000E7521">
        <w:rPr>
          <w:rFonts w:ascii="Courier New" w:hAnsi="Courier New" w:cs="Courier New"/>
        </w:rPr>
        <w:t xml:space="preserve"> в год.</w:t>
      </w:r>
    </w:p>
    <w:p w:rsidR="00986F66" w:rsidRPr="000E7521"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w:t>
      </w:r>
      <w:r>
        <w:rPr>
          <w:rFonts w:ascii="Courier New" w:hAnsi="Courier New" w:cs="Courier New"/>
        </w:rPr>
        <w:t>2</w:t>
      </w:r>
      <w:r w:rsidRPr="000E7521">
        <w:rPr>
          <w:rFonts w:ascii="Courier New" w:hAnsi="Courier New" w:cs="Courier New"/>
        </w:rPr>
        <w:t>.</w:t>
      </w:r>
      <w:r>
        <w:rPr>
          <w:rFonts w:ascii="Courier New" w:hAnsi="Courier New" w:cs="Courier New"/>
        </w:rPr>
        <w:t>2.</w:t>
      </w:r>
      <w:r w:rsidRPr="000E7521">
        <w:rPr>
          <w:rFonts w:ascii="Courier New" w:hAnsi="Courier New" w:cs="Courier New"/>
        </w:rPr>
        <w:t xml:space="preserve"> </w:t>
      </w:r>
      <w:proofErr w:type="gramStart"/>
      <w:r w:rsidRPr="000E7521">
        <w:rPr>
          <w:rFonts w:ascii="Courier New" w:hAnsi="Courier New" w:cs="Courier New"/>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плановую проверку, срок проведения выездной плановой проверки может быть продлен </w:t>
      </w:r>
      <w:r>
        <w:rPr>
          <w:rFonts w:ascii="Courier New" w:hAnsi="Courier New" w:cs="Courier New"/>
        </w:rPr>
        <w:t>Главой администрации МР «Думиничский район»</w:t>
      </w:r>
      <w:r w:rsidRPr="000E7521">
        <w:rPr>
          <w:rFonts w:ascii="Courier New" w:hAnsi="Courier New" w:cs="Courier New"/>
        </w:rPr>
        <w:t xml:space="preserve">, но не более чем на двадцать рабочих дней, в отношении малых предприятий, </w:t>
      </w:r>
      <w:proofErr w:type="spellStart"/>
      <w:r w:rsidRPr="000E7521">
        <w:rPr>
          <w:rFonts w:ascii="Courier New" w:hAnsi="Courier New" w:cs="Courier New"/>
        </w:rPr>
        <w:t>микропредприятий</w:t>
      </w:r>
      <w:proofErr w:type="spellEnd"/>
      <w:r w:rsidRPr="000E7521">
        <w:rPr>
          <w:rFonts w:ascii="Courier New" w:hAnsi="Courier New" w:cs="Courier New"/>
        </w:rPr>
        <w:t xml:space="preserve"> - не более чем на пятнадцать часов.</w:t>
      </w:r>
      <w:proofErr w:type="gramEnd"/>
    </w:p>
    <w:p w:rsidR="00986F66" w:rsidRDefault="00986F66" w:rsidP="00986F66">
      <w:pPr>
        <w:autoSpaceDE w:val="0"/>
        <w:autoSpaceDN w:val="0"/>
        <w:adjustRightInd w:val="0"/>
        <w:ind w:firstLine="540"/>
        <w:jc w:val="both"/>
        <w:rPr>
          <w:rFonts w:ascii="Courier New" w:hAnsi="Courier New" w:cs="Courier New"/>
        </w:rPr>
      </w:pPr>
      <w:r w:rsidRPr="000E7521">
        <w:rPr>
          <w:rFonts w:ascii="Courier New" w:hAnsi="Courier New" w:cs="Courier New"/>
        </w:rPr>
        <w:t>2.</w:t>
      </w:r>
      <w:r>
        <w:rPr>
          <w:rFonts w:ascii="Courier New" w:hAnsi="Courier New" w:cs="Courier New"/>
        </w:rPr>
        <w:t>2</w:t>
      </w:r>
      <w:r w:rsidRPr="000E7521">
        <w:rPr>
          <w:rFonts w:ascii="Courier New" w:hAnsi="Courier New" w:cs="Courier New"/>
        </w:rPr>
        <w:t>.</w:t>
      </w:r>
      <w:r w:rsidR="000A0D5D">
        <w:rPr>
          <w:rFonts w:ascii="Courier New" w:hAnsi="Courier New" w:cs="Courier New"/>
        </w:rPr>
        <w:t>3</w:t>
      </w:r>
      <w:r>
        <w:rPr>
          <w:rFonts w:ascii="Courier New" w:hAnsi="Courier New" w:cs="Courier New"/>
        </w:rPr>
        <w:t>.</w:t>
      </w:r>
      <w:r w:rsidRPr="000E7521">
        <w:rPr>
          <w:rFonts w:ascii="Courier New" w:hAnsi="Courier New" w:cs="Courier New"/>
        </w:rPr>
        <w:t xml:space="preserve">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9170DF" w:rsidRDefault="009170DF" w:rsidP="00986F66">
      <w:pPr>
        <w:autoSpaceDE w:val="0"/>
        <w:autoSpaceDN w:val="0"/>
        <w:adjustRightInd w:val="0"/>
        <w:ind w:firstLine="540"/>
        <w:jc w:val="both"/>
        <w:rPr>
          <w:rFonts w:ascii="Courier New" w:hAnsi="Courier New" w:cs="Courier New"/>
        </w:rPr>
      </w:pPr>
    </w:p>
    <w:p w:rsidR="009170DF" w:rsidRDefault="009170DF" w:rsidP="009170DF">
      <w:pPr>
        <w:autoSpaceDE w:val="0"/>
        <w:autoSpaceDN w:val="0"/>
        <w:adjustRightInd w:val="0"/>
        <w:ind w:firstLine="540"/>
        <w:jc w:val="center"/>
        <w:rPr>
          <w:rFonts w:ascii="Courier New" w:hAnsi="Courier New" w:cs="Courier New"/>
        </w:rPr>
      </w:pPr>
      <w:r>
        <w:rPr>
          <w:rFonts w:ascii="Courier New" w:hAnsi="Courier New" w:cs="Courier New"/>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170DF" w:rsidRDefault="009170DF" w:rsidP="009170DF">
      <w:pPr>
        <w:autoSpaceDE w:val="0"/>
        <w:autoSpaceDN w:val="0"/>
        <w:adjustRightInd w:val="0"/>
        <w:ind w:firstLine="540"/>
        <w:jc w:val="center"/>
        <w:rPr>
          <w:rFonts w:ascii="Courier New" w:hAnsi="Courier New" w:cs="Courier New"/>
        </w:rPr>
      </w:pPr>
    </w:p>
    <w:p w:rsidR="009170DF" w:rsidRPr="000E7521" w:rsidRDefault="009170DF" w:rsidP="009170DF">
      <w:pPr>
        <w:autoSpaceDE w:val="0"/>
        <w:autoSpaceDN w:val="0"/>
        <w:adjustRightInd w:val="0"/>
        <w:ind w:firstLine="567"/>
        <w:jc w:val="both"/>
        <w:outlineLvl w:val="1"/>
        <w:rPr>
          <w:rFonts w:ascii="Courier New" w:hAnsi="Courier New" w:cs="Courier New"/>
        </w:rPr>
      </w:pPr>
      <w:r w:rsidRPr="000E7521">
        <w:rPr>
          <w:rFonts w:ascii="Courier New" w:hAnsi="Courier New" w:cs="Courier New"/>
        </w:rPr>
        <w:t>3.</w:t>
      </w:r>
      <w:r>
        <w:rPr>
          <w:rFonts w:ascii="Courier New" w:hAnsi="Courier New" w:cs="Courier New"/>
        </w:rPr>
        <w:t>1. Состав</w:t>
      </w:r>
      <w:r w:rsidRPr="000E7521">
        <w:rPr>
          <w:rFonts w:ascii="Courier New" w:hAnsi="Courier New" w:cs="Courier New"/>
        </w:rPr>
        <w:t xml:space="preserve"> </w:t>
      </w:r>
      <w:r>
        <w:rPr>
          <w:rFonts w:ascii="Courier New" w:hAnsi="Courier New" w:cs="Courier New"/>
        </w:rPr>
        <w:t>а</w:t>
      </w:r>
      <w:r w:rsidRPr="000E7521">
        <w:rPr>
          <w:rFonts w:ascii="Courier New" w:hAnsi="Courier New" w:cs="Courier New"/>
        </w:rPr>
        <w:t>дминистративны</w:t>
      </w:r>
      <w:r>
        <w:rPr>
          <w:rFonts w:ascii="Courier New" w:hAnsi="Courier New" w:cs="Courier New"/>
        </w:rPr>
        <w:t>х</w:t>
      </w:r>
      <w:r w:rsidRPr="000E7521">
        <w:rPr>
          <w:rFonts w:ascii="Courier New" w:hAnsi="Courier New" w:cs="Courier New"/>
        </w:rPr>
        <w:t xml:space="preserve"> процедур</w:t>
      </w:r>
      <w:r>
        <w:rPr>
          <w:rFonts w:ascii="Courier New" w:hAnsi="Courier New" w:cs="Courier New"/>
        </w:rPr>
        <w:t>:</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подготовка к проведению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проведение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подготовка результатов проверки соблюдения земельного законодательства;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принятие предусмотренных законодательством Российской Федерации мер по выявленным нарушениям.</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Последовательность административных процедур при проведении проверок приведена в </w:t>
      </w:r>
      <w:hyperlink r:id="rId19" w:history="1">
        <w:r>
          <w:rPr>
            <w:rFonts w:ascii="Courier New" w:hAnsi="Courier New" w:cs="Courier New"/>
          </w:rPr>
          <w:t>приложении</w:t>
        </w:r>
      </w:hyperlink>
      <w:r w:rsidRPr="000E7521">
        <w:rPr>
          <w:rFonts w:ascii="Courier New" w:hAnsi="Courier New" w:cs="Courier New"/>
        </w:rPr>
        <w:t>.</w:t>
      </w:r>
    </w:p>
    <w:p w:rsidR="009170DF" w:rsidRPr="000E7521" w:rsidRDefault="009170DF" w:rsidP="009170DF">
      <w:pPr>
        <w:autoSpaceDE w:val="0"/>
        <w:autoSpaceDN w:val="0"/>
        <w:adjustRightInd w:val="0"/>
        <w:ind w:firstLine="567"/>
        <w:jc w:val="both"/>
        <w:rPr>
          <w:rFonts w:ascii="Courier New" w:hAnsi="Courier New" w:cs="Courier New"/>
        </w:rPr>
      </w:pPr>
      <w:r>
        <w:rPr>
          <w:rFonts w:ascii="Courier New" w:hAnsi="Courier New" w:cs="Courier New"/>
        </w:rPr>
        <w:t>3.2. Последовательность</w:t>
      </w:r>
      <w:r w:rsidR="00B47D60">
        <w:rPr>
          <w:rFonts w:ascii="Courier New" w:hAnsi="Courier New" w:cs="Courier New"/>
        </w:rPr>
        <w:t>,</w:t>
      </w:r>
      <w:r>
        <w:rPr>
          <w:rFonts w:ascii="Courier New" w:hAnsi="Courier New" w:cs="Courier New"/>
        </w:rPr>
        <w:t xml:space="preserve"> сроки выполнения административных процедур (действий)</w:t>
      </w:r>
      <w:r w:rsidR="00B47D60">
        <w:rPr>
          <w:rFonts w:ascii="Courier New" w:hAnsi="Courier New" w:cs="Courier New"/>
        </w:rPr>
        <w:t>, требования к порядку их выполнения</w:t>
      </w:r>
      <w:r>
        <w:rPr>
          <w:rFonts w:ascii="Courier New" w:hAnsi="Courier New" w:cs="Courier New"/>
        </w:rPr>
        <w:t>:</w:t>
      </w:r>
    </w:p>
    <w:p w:rsidR="00B47D60" w:rsidRDefault="00B47D60" w:rsidP="00B47D60">
      <w:pPr>
        <w:autoSpaceDE w:val="0"/>
        <w:autoSpaceDN w:val="0"/>
        <w:adjustRightInd w:val="0"/>
        <w:ind w:firstLine="567"/>
        <w:jc w:val="both"/>
        <w:outlineLvl w:val="2"/>
        <w:rPr>
          <w:rFonts w:ascii="Courier New" w:hAnsi="Courier New" w:cs="Courier New"/>
        </w:rPr>
      </w:pPr>
    </w:p>
    <w:p w:rsidR="009170DF" w:rsidRDefault="00B47D60" w:rsidP="00B47D60">
      <w:pPr>
        <w:autoSpaceDE w:val="0"/>
        <w:autoSpaceDN w:val="0"/>
        <w:adjustRightInd w:val="0"/>
        <w:ind w:firstLine="567"/>
        <w:jc w:val="both"/>
        <w:outlineLvl w:val="2"/>
        <w:rPr>
          <w:rFonts w:ascii="Courier New" w:hAnsi="Courier New" w:cs="Courier New"/>
        </w:rPr>
      </w:pPr>
      <w:r>
        <w:rPr>
          <w:rFonts w:ascii="Courier New" w:hAnsi="Courier New" w:cs="Courier New"/>
        </w:rPr>
        <w:t>3.2.1.</w:t>
      </w:r>
      <w:r w:rsidR="009170DF" w:rsidRPr="000E7521">
        <w:rPr>
          <w:rFonts w:ascii="Courier New" w:hAnsi="Courier New" w:cs="Courier New"/>
        </w:rPr>
        <w:t>Организация плановой проверки</w:t>
      </w:r>
      <w:r>
        <w:rPr>
          <w:rFonts w:ascii="Courier New" w:hAnsi="Courier New" w:cs="Courier New"/>
        </w:rPr>
        <w:t>:</w:t>
      </w:r>
    </w:p>
    <w:p w:rsidR="00B47D60" w:rsidRPr="000E7521" w:rsidRDefault="00B47D60" w:rsidP="00B47D60">
      <w:pPr>
        <w:autoSpaceDE w:val="0"/>
        <w:autoSpaceDN w:val="0"/>
        <w:adjustRightInd w:val="0"/>
        <w:ind w:firstLine="567"/>
        <w:jc w:val="both"/>
        <w:outlineLvl w:val="2"/>
        <w:rPr>
          <w:rFonts w:ascii="Courier New" w:hAnsi="Courier New" w:cs="Courier New"/>
        </w:rPr>
      </w:pP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1.</w:t>
      </w:r>
      <w:r w:rsidR="009170DF" w:rsidRPr="000E7521">
        <w:rPr>
          <w:rFonts w:ascii="Courier New" w:hAnsi="Courier New" w:cs="Courier New"/>
        </w:rPr>
        <w:t xml:space="preserve"> Проведение плановых проверок осуществляется в соответствии с утвержденным </w:t>
      </w:r>
      <w:r w:rsidR="009170DF">
        <w:rPr>
          <w:rFonts w:ascii="Courier New" w:hAnsi="Courier New" w:cs="Courier New"/>
        </w:rPr>
        <w:t xml:space="preserve">распоряжением Главой администрации МР «Думиничский район» </w:t>
      </w:r>
      <w:r w:rsidR="009170DF" w:rsidRPr="000E7521">
        <w:rPr>
          <w:rFonts w:ascii="Courier New" w:hAnsi="Courier New" w:cs="Courier New"/>
        </w:rPr>
        <w:t>ежегодным планом проведения проверок.</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1) государственной регистрации юридического лица, индивидуального предпринимателя;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2) окончания проведения последней плановой проверки юридического лица, индивидуального предпринимателя.</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2</w:t>
      </w:r>
      <w:r w:rsidR="009170DF" w:rsidRPr="000E7521">
        <w:rPr>
          <w:rFonts w:ascii="Courier New" w:hAnsi="Courier New" w:cs="Courier New"/>
        </w:rPr>
        <w:t>. В ежегодных планах проведения плановых проверок указываются следующие сведения: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2) цель и основание проведения каждой плановой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3) дата и сроки проведения каждой плановой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4) наименование органа </w:t>
      </w:r>
      <w:r>
        <w:rPr>
          <w:rFonts w:ascii="Courier New" w:hAnsi="Courier New" w:cs="Courier New"/>
        </w:rPr>
        <w:t>муниципального</w:t>
      </w:r>
      <w:r w:rsidRPr="000E7521">
        <w:rPr>
          <w:rFonts w:ascii="Courier New" w:hAnsi="Courier New" w:cs="Courier New"/>
        </w:rPr>
        <w:t xml:space="preserve"> земельного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E6F7A" w:rsidRPr="00D27CF0" w:rsidRDefault="00B47D60" w:rsidP="00BE6F7A">
      <w:pPr>
        <w:autoSpaceDE w:val="0"/>
        <w:autoSpaceDN w:val="0"/>
        <w:adjustRightInd w:val="0"/>
        <w:ind w:firstLine="540"/>
        <w:jc w:val="both"/>
        <w:rPr>
          <w:rFonts w:ascii="Courier New" w:hAnsi="Courier New" w:cs="Courier New"/>
        </w:rPr>
      </w:pPr>
      <w:r w:rsidRPr="00D27CF0">
        <w:rPr>
          <w:rFonts w:ascii="Courier New" w:hAnsi="Courier New" w:cs="Courier New"/>
        </w:rPr>
        <w:t>3</w:t>
      </w:r>
      <w:r w:rsidR="009170DF" w:rsidRPr="00D27CF0">
        <w:rPr>
          <w:rFonts w:ascii="Courier New" w:hAnsi="Courier New" w:cs="Courier New"/>
        </w:rPr>
        <w:t xml:space="preserve">. </w:t>
      </w:r>
      <w:proofErr w:type="gramStart"/>
      <w:r w:rsidR="00BE6F7A" w:rsidRPr="00D27CF0">
        <w:rPr>
          <w:rFonts w:ascii="Courier New" w:hAnsi="Courier New" w:cs="Courier New"/>
        </w:rPr>
        <w:t xml:space="preserve">Для подготовки ежегодного плана проведения плановых проверок юридических лиц и индивидуальных предпринимателей Главы администраций поселений, входящих в состав МР «Думиничский район», а также отделы администрации (по согласованию с Главой администрации соответствующего поселения) в срок до </w:t>
      </w:r>
      <w:r w:rsidR="009D77B9">
        <w:rPr>
          <w:rFonts w:ascii="Courier New" w:hAnsi="Courier New" w:cs="Courier New"/>
        </w:rPr>
        <w:t>пятнадцатого апреля</w:t>
      </w:r>
      <w:r w:rsidR="00BE6F7A" w:rsidRPr="00D27CF0">
        <w:rPr>
          <w:rFonts w:ascii="Courier New" w:hAnsi="Courier New" w:cs="Courier New"/>
        </w:rPr>
        <w:t xml:space="preserve"> года, предшествующего году проведения плановых проверок, представляют в администрацию предложения по включению в указанные планы юридических и физических лиц.</w:t>
      </w:r>
      <w:proofErr w:type="gramEnd"/>
    </w:p>
    <w:p w:rsidR="000A0D5D" w:rsidRPr="000A0D5D" w:rsidRDefault="00D27CF0" w:rsidP="00BE6F7A">
      <w:pPr>
        <w:autoSpaceDE w:val="0"/>
        <w:autoSpaceDN w:val="0"/>
        <w:adjustRightInd w:val="0"/>
        <w:ind w:firstLine="540"/>
        <w:jc w:val="both"/>
        <w:rPr>
          <w:rFonts w:ascii="Courier New" w:hAnsi="Courier New" w:cs="Courier New"/>
          <w:highlight w:val="yellow"/>
        </w:rPr>
      </w:pPr>
      <w:r>
        <w:rPr>
          <w:rFonts w:ascii="Courier New" w:hAnsi="Courier New" w:cs="Courier New"/>
        </w:rPr>
        <w:t>При этом</w:t>
      </w:r>
      <w:r w:rsidRPr="00D27CF0">
        <w:rPr>
          <w:rFonts w:ascii="Courier New" w:hAnsi="Courier New" w:cs="Courier New"/>
        </w:rPr>
        <w:t xml:space="preserve"> </w:t>
      </w:r>
      <w:r>
        <w:rPr>
          <w:rFonts w:ascii="Courier New" w:hAnsi="Courier New" w:cs="Courier New"/>
        </w:rPr>
        <w:t>должностные лица</w:t>
      </w:r>
      <w:r w:rsidRPr="0059152A">
        <w:rPr>
          <w:rFonts w:ascii="Courier New" w:hAnsi="Courier New" w:cs="Courier New"/>
        </w:rPr>
        <w:t xml:space="preserve"> отдела имеют право</w:t>
      </w:r>
      <w:r w:rsidR="000A0D5D" w:rsidRPr="000E7521">
        <w:rPr>
          <w:rFonts w:ascii="Courier New" w:hAnsi="Courier New" w:cs="Courier New"/>
        </w:rPr>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w:t>
      </w:r>
      <w:r w:rsidR="009D77B9">
        <w:rPr>
          <w:rFonts w:ascii="Courier New" w:hAnsi="Courier New" w:cs="Courier New"/>
        </w:rPr>
        <w:t>.</w:t>
      </w:r>
    </w:p>
    <w:p w:rsidR="009170DF" w:rsidRPr="000E7521" w:rsidRDefault="009D77B9" w:rsidP="009170DF">
      <w:pPr>
        <w:autoSpaceDE w:val="0"/>
        <w:autoSpaceDN w:val="0"/>
        <w:adjustRightInd w:val="0"/>
        <w:ind w:firstLine="540"/>
        <w:jc w:val="both"/>
        <w:rPr>
          <w:rFonts w:ascii="Courier New" w:hAnsi="Courier New" w:cs="Courier New"/>
        </w:rPr>
      </w:pPr>
      <w:proofErr w:type="gramStart"/>
      <w:r w:rsidRPr="009D77B9">
        <w:rPr>
          <w:rFonts w:ascii="Courier New" w:hAnsi="Courier New" w:cs="Courier New"/>
        </w:rPr>
        <w:t xml:space="preserve">Подготовка ежегодного плана проведения плановых проверок юридических лиц и индивидуальных предпринимателей, форма плана, его представление в территориальные органы федеральных органов государственного земельного надзора, органы прокуратуры и согласование осуществляются в порядке, установленном </w:t>
      </w:r>
      <w:hyperlink r:id="rId20" w:history="1">
        <w:r w:rsidRPr="009D77B9">
          <w:rPr>
            <w:rFonts w:ascii="Courier New" w:hAnsi="Courier New" w:cs="Courier New"/>
          </w:rPr>
          <w:t>Правилами</w:t>
        </w:r>
      </w:hyperlink>
      <w:r w:rsidRPr="009D77B9">
        <w:rPr>
          <w:rFonts w:ascii="Courier New" w:hAnsi="Courier New" w:cs="Courier New"/>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N 489, Правилами</w:t>
      </w:r>
      <w:proofErr w:type="gramEnd"/>
      <w:r w:rsidRPr="009D77B9">
        <w:rPr>
          <w:rFonts w:ascii="Courier New" w:hAnsi="Courier New" w:cs="Courier New"/>
        </w:rPr>
        <w:t xml:space="preserve">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утвержденных Постановлением Правительства РФ от 26.12.2014 N 1515</w:t>
      </w:r>
      <w:r>
        <w:rPr>
          <w:rFonts w:ascii="Courier New" w:hAnsi="Courier New" w:cs="Courier New"/>
          <w:b/>
        </w:rPr>
        <w:t>.</w:t>
      </w:r>
      <w:r w:rsidR="009170DF">
        <w:rPr>
          <w:rFonts w:ascii="Courier New" w:hAnsi="Courier New" w:cs="Courier New"/>
        </w:rPr>
        <w:t xml:space="preserve"> </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4</w:t>
      </w:r>
      <w:r w:rsidR="009170DF" w:rsidRPr="000E7521">
        <w:rPr>
          <w:rFonts w:ascii="Courier New" w:hAnsi="Courier New" w:cs="Courier New"/>
        </w:rPr>
        <w:t xml:space="preserve">. </w:t>
      </w:r>
      <w:proofErr w:type="gramStart"/>
      <w:r w:rsidR="009170DF" w:rsidRPr="000E7521">
        <w:rPr>
          <w:rFonts w:ascii="Courier New" w:hAnsi="Courier New" w:cs="Courier New"/>
        </w:rPr>
        <w:t>По результатам рассмотрения органами прокуратуры проект</w:t>
      </w:r>
      <w:r w:rsidR="009170DF">
        <w:rPr>
          <w:rFonts w:ascii="Courier New" w:hAnsi="Courier New" w:cs="Courier New"/>
        </w:rPr>
        <w:t>а</w:t>
      </w:r>
      <w:r w:rsidR="009170DF" w:rsidRPr="000E7521">
        <w:rPr>
          <w:rFonts w:ascii="Courier New" w:hAnsi="Courier New" w:cs="Courier New"/>
        </w:rPr>
        <w:t xml:space="preserve"> ежегодн</w:t>
      </w:r>
      <w:r w:rsidR="009170DF">
        <w:rPr>
          <w:rFonts w:ascii="Courier New" w:hAnsi="Courier New" w:cs="Courier New"/>
        </w:rPr>
        <w:t>ого</w:t>
      </w:r>
      <w:r w:rsidR="009170DF" w:rsidRPr="000E7521">
        <w:rPr>
          <w:rFonts w:ascii="Courier New" w:hAnsi="Courier New" w:cs="Courier New"/>
        </w:rPr>
        <w:t xml:space="preserve"> план</w:t>
      </w:r>
      <w:r w:rsidR="009170DF">
        <w:rPr>
          <w:rFonts w:ascii="Courier New" w:hAnsi="Courier New" w:cs="Courier New"/>
        </w:rPr>
        <w:t>а</w:t>
      </w:r>
      <w:r w:rsidR="009170DF" w:rsidRPr="000E7521">
        <w:rPr>
          <w:rFonts w:ascii="Courier New" w:hAnsi="Courier New" w:cs="Courier New"/>
        </w:rPr>
        <w:t xml:space="preserve"> проведения проверок на предмет законности включения в них объектов </w:t>
      </w:r>
      <w:r w:rsidR="009170DF">
        <w:rPr>
          <w:rFonts w:ascii="Courier New" w:hAnsi="Courier New" w:cs="Courier New"/>
        </w:rPr>
        <w:t>муниципального</w:t>
      </w:r>
      <w:r w:rsidR="009170DF" w:rsidRPr="000E7521">
        <w:rPr>
          <w:rFonts w:ascii="Courier New" w:hAnsi="Courier New" w:cs="Courier New"/>
        </w:rPr>
        <w:t xml:space="preserve"> земельного контроля и внесения предложений о проведении совместных плановых проверок </w:t>
      </w:r>
      <w:r w:rsidR="009170DF">
        <w:rPr>
          <w:rFonts w:ascii="Courier New" w:hAnsi="Courier New" w:cs="Courier New"/>
        </w:rPr>
        <w:t>отдел сельского хозяйства и продовольствия администрации</w:t>
      </w:r>
      <w:r w:rsidR="009170DF" w:rsidRPr="000E7521">
        <w:rPr>
          <w:rFonts w:ascii="Courier New" w:hAnsi="Courier New" w:cs="Courier New"/>
        </w:rPr>
        <w:t xml:space="preserve"> в срок до 1 ноября года, предшествующего году проведения плановых проверок, направля</w:t>
      </w:r>
      <w:r w:rsidR="009170DF">
        <w:rPr>
          <w:rFonts w:ascii="Courier New" w:hAnsi="Courier New" w:cs="Courier New"/>
        </w:rPr>
        <w:t>е</w:t>
      </w:r>
      <w:r w:rsidR="009170DF" w:rsidRPr="000E7521">
        <w:rPr>
          <w:rFonts w:ascii="Courier New" w:hAnsi="Courier New" w:cs="Courier New"/>
        </w:rPr>
        <w:t>т ежегодны</w:t>
      </w:r>
      <w:r w:rsidR="009170DF">
        <w:rPr>
          <w:rFonts w:ascii="Courier New" w:hAnsi="Courier New" w:cs="Courier New"/>
        </w:rPr>
        <w:t xml:space="preserve">й </w:t>
      </w:r>
      <w:r w:rsidR="009170DF" w:rsidRPr="000E7521">
        <w:rPr>
          <w:rFonts w:ascii="Courier New" w:hAnsi="Courier New" w:cs="Courier New"/>
        </w:rPr>
        <w:t xml:space="preserve"> план</w:t>
      </w:r>
      <w:r w:rsidR="009170DF">
        <w:rPr>
          <w:rFonts w:ascii="Courier New" w:hAnsi="Courier New" w:cs="Courier New"/>
        </w:rPr>
        <w:t xml:space="preserve"> </w:t>
      </w:r>
      <w:r w:rsidR="009170DF" w:rsidRPr="000E7521">
        <w:rPr>
          <w:rFonts w:ascii="Courier New" w:hAnsi="Courier New" w:cs="Courier New"/>
        </w:rPr>
        <w:t xml:space="preserve"> проведения плановых проверок юридических лиц и индивидуальных предпринимателей в органы прокуратуры.</w:t>
      </w:r>
      <w:proofErr w:type="gramEnd"/>
    </w:p>
    <w:p w:rsidR="009170DF"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5</w:t>
      </w:r>
      <w:r w:rsidR="009170DF" w:rsidRPr="000E7521">
        <w:rPr>
          <w:rFonts w:ascii="Courier New" w:hAnsi="Courier New" w:cs="Courier New"/>
        </w:rPr>
        <w:t xml:space="preserve">. Утвержденный план проведения плановых проверок доводится до сведения заинтересованных лиц посредством его размещения на </w:t>
      </w:r>
      <w:r w:rsidR="009170DF" w:rsidRPr="000E7521">
        <w:rPr>
          <w:rFonts w:ascii="Courier New" w:hAnsi="Courier New" w:cs="Courier New"/>
        </w:rPr>
        <w:lastRenderedPageBreak/>
        <w:t xml:space="preserve">официальном сайте </w:t>
      </w:r>
      <w:r w:rsidR="009170DF">
        <w:rPr>
          <w:rFonts w:ascii="Courier New" w:hAnsi="Courier New" w:cs="Courier New"/>
        </w:rPr>
        <w:t>МР «Думиничский район»</w:t>
      </w:r>
      <w:r w:rsidR="009170DF" w:rsidRPr="000E7521">
        <w:rPr>
          <w:rFonts w:ascii="Courier New" w:hAnsi="Courier New" w:cs="Courier New"/>
        </w:rPr>
        <w:t xml:space="preserve"> в сети Интернет либо иным доступным способом.</w:t>
      </w:r>
    </w:p>
    <w:p w:rsidR="00B47D60" w:rsidRPr="000E7521" w:rsidRDefault="00B47D60" w:rsidP="009170DF">
      <w:pPr>
        <w:autoSpaceDE w:val="0"/>
        <w:autoSpaceDN w:val="0"/>
        <w:adjustRightInd w:val="0"/>
        <w:ind w:firstLine="540"/>
        <w:jc w:val="both"/>
        <w:rPr>
          <w:rFonts w:ascii="Courier New" w:hAnsi="Courier New" w:cs="Courier New"/>
        </w:rPr>
      </w:pPr>
    </w:p>
    <w:p w:rsidR="009170DF" w:rsidRDefault="00B47D60" w:rsidP="00B47D60">
      <w:pPr>
        <w:autoSpaceDE w:val="0"/>
        <w:autoSpaceDN w:val="0"/>
        <w:adjustRightInd w:val="0"/>
        <w:ind w:firstLine="567"/>
        <w:jc w:val="both"/>
        <w:outlineLvl w:val="2"/>
        <w:rPr>
          <w:rFonts w:ascii="Courier New" w:hAnsi="Courier New" w:cs="Courier New"/>
        </w:rPr>
      </w:pPr>
      <w:r>
        <w:rPr>
          <w:rFonts w:ascii="Courier New" w:hAnsi="Courier New" w:cs="Courier New"/>
        </w:rPr>
        <w:t xml:space="preserve">3.2.2. </w:t>
      </w:r>
      <w:r w:rsidR="009170DF" w:rsidRPr="000E7521">
        <w:rPr>
          <w:rFonts w:ascii="Courier New" w:hAnsi="Courier New" w:cs="Courier New"/>
        </w:rPr>
        <w:t>Организация внеплановой проверки</w:t>
      </w:r>
      <w:r>
        <w:rPr>
          <w:rFonts w:ascii="Courier New" w:hAnsi="Courier New" w:cs="Courier New"/>
        </w:rPr>
        <w:t>:</w:t>
      </w:r>
    </w:p>
    <w:p w:rsidR="00B47D60" w:rsidRPr="000E7521" w:rsidRDefault="00B47D60" w:rsidP="00B47D60">
      <w:pPr>
        <w:autoSpaceDE w:val="0"/>
        <w:autoSpaceDN w:val="0"/>
        <w:adjustRightInd w:val="0"/>
        <w:ind w:firstLine="567"/>
        <w:jc w:val="both"/>
        <w:outlineLvl w:val="2"/>
        <w:rPr>
          <w:rFonts w:ascii="Courier New" w:hAnsi="Courier New" w:cs="Courier New"/>
        </w:rPr>
      </w:pP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1</w:t>
      </w:r>
      <w:r w:rsidR="009170DF" w:rsidRPr="000E7521">
        <w:rPr>
          <w:rFonts w:ascii="Courier New" w:hAnsi="Courier New" w:cs="Courier New"/>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w:t>
      </w:r>
      <w:r w:rsidR="009170DF">
        <w:rPr>
          <w:rFonts w:ascii="Courier New" w:hAnsi="Courier New" w:cs="Courier New"/>
        </w:rPr>
        <w:t>ебований, выполнение предписаний</w:t>
      </w:r>
      <w:r w:rsidR="009170DF" w:rsidRPr="000E7521">
        <w:rPr>
          <w:rFonts w:ascii="Courier New" w:hAnsi="Courier New" w:cs="Courier New"/>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2</w:t>
      </w:r>
      <w:r w:rsidR="009170DF" w:rsidRPr="000E7521">
        <w:rPr>
          <w:rFonts w:ascii="Courier New" w:hAnsi="Courier New" w:cs="Courier New"/>
        </w:rPr>
        <w:t>. Основанием для проведения внеплановой проверки является: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2) поступление в отношении юридических лиц и индивидуальных предпринимателей в </w:t>
      </w:r>
      <w:r>
        <w:rPr>
          <w:rFonts w:ascii="Courier New" w:hAnsi="Courier New" w:cs="Courier New"/>
        </w:rPr>
        <w:t>администрацию МР «Думиничский район»</w:t>
      </w:r>
      <w:r w:rsidRPr="000E7521">
        <w:rPr>
          <w:rFonts w:ascii="Courier New" w:hAnsi="Courier New" w:cs="Courier New"/>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Pr>
          <w:rFonts w:ascii="Courier New" w:hAnsi="Courier New" w:cs="Courier New"/>
        </w:rPr>
        <w:t>.</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3. Обращения и заявления, не позволяющие установить лицо, обратившееся в </w:t>
      </w:r>
      <w:r>
        <w:rPr>
          <w:rFonts w:ascii="Courier New" w:hAnsi="Courier New" w:cs="Courier New"/>
        </w:rPr>
        <w:t>администрацию МР «Думиничский район»</w:t>
      </w:r>
      <w:r w:rsidRPr="000E7521">
        <w:rPr>
          <w:rFonts w:ascii="Courier New" w:hAnsi="Courier New" w:cs="Courier New"/>
        </w:rPr>
        <w:t xml:space="preserve">, а также обращения и заявления, не содержащие сведений о фактах, указанных в </w:t>
      </w:r>
      <w:hyperlink r:id="rId21" w:history="1">
        <w:r w:rsidRPr="000E7521">
          <w:rPr>
            <w:rFonts w:ascii="Courier New" w:hAnsi="Courier New" w:cs="Courier New"/>
          </w:rPr>
          <w:t>подпункте 2 пункта 3.10</w:t>
        </w:r>
      </w:hyperlink>
      <w:r w:rsidRPr="000E7521">
        <w:rPr>
          <w:rFonts w:ascii="Courier New" w:hAnsi="Courier New" w:cs="Courier New"/>
        </w:rPr>
        <w:t xml:space="preserve"> Административного регламента, не могут служить основанием для проведения внеплановой проверки.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4</w:t>
      </w:r>
      <w:r w:rsidR="009170DF" w:rsidRPr="000E7521">
        <w:rPr>
          <w:rFonts w:ascii="Courier New" w:hAnsi="Courier New" w:cs="Courier New"/>
        </w:rPr>
        <w:t xml:space="preserve">. Внеплановая проверка проводится по основаниям, указанным в </w:t>
      </w:r>
      <w:hyperlink r:id="rId22" w:history="1">
        <w:r w:rsidR="009170DF" w:rsidRPr="000E7521">
          <w:rPr>
            <w:rFonts w:ascii="Courier New" w:hAnsi="Courier New" w:cs="Courier New"/>
          </w:rPr>
          <w:t>подпункте 2 пункта 3.10</w:t>
        </w:r>
      </w:hyperlink>
      <w:r w:rsidR="009170DF" w:rsidRPr="000E7521">
        <w:rPr>
          <w:rFonts w:ascii="Courier New" w:hAnsi="Courier New" w:cs="Courier New"/>
        </w:rPr>
        <w:t xml:space="preserve"> Административного регламента, </w:t>
      </w:r>
      <w:r w:rsidR="009170DF">
        <w:rPr>
          <w:rFonts w:ascii="Courier New" w:hAnsi="Courier New" w:cs="Courier New"/>
        </w:rPr>
        <w:t>отделом сельского хозяйства и продовольствия администрации</w:t>
      </w:r>
      <w:r w:rsidR="009170DF" w:rsidRPr="000E7521">
        <w:rPr>
          <w:rFonts w:ascii="Courier New" w:hAnsi="Courier New" w:cs="Courier New"/>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5</w:t>
      </w:r>
      <w:r w:rsidR="009170DF" w:rsidRPr="0059152A">
        <w:rPr>
          <w:rFonts w:ascii="Courier New" w:hAnsi="Courier New" w:cs="Courier New"/>
        </w:rPr>
        <w:t xml:space="preserve">. </w:t>
      </w:r>
      <w:proofErr w:type="gramStart"/>
      <w:r w:rsidR="009170DF" w:rsidRPr="0059152A">
        <w:rPr>
          <w:rFonts w:ascii="Courier New" w:hAnsi="Courier New" w:cs="Courier New"/>
        </w:rPr>
        <w:t>В день подписания распоряжения о проведении внеплановой проверки юридического лица, индивидуального предпринимателя в целях согласования ее проведения отдел сельского хозяйства и продовольствия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9170DF" w:rsidRPr="0059152A">
        <w:rPr>
          <w:rFonts w:ascii="Courier New" w:hAnsi="Courier New" w:cs="Courier New"/>
        </w:rPr>
        <w:t>. Или иным доступным способом (нарочно).</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lastRenderedPageBreak/>
        <w:t>6</w:t>
      </w:r>
      <w:r w:rsidR="009170DF" w:rsidRPr="000E7521">
        <w:rPr>
          <w:rFonts w:ascii="Courier New" w:hAnsi="Courier New" w:cs="Courier New"/>
        </w:rPr>
        <w:t>. К заявлению прилагаются копия распоряжения о проведении внеплановой проверки и документы, которые содержат сведения, послужившие основанием ее проведения.</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7</w:t>
      </w:r>
      <w:r w:rsidR="009170DF" w:rsidRPr="000E7521">
        <w:rPr>
          <w:rFonts w:ascii="Courier New" w:hAnsi="Courier New" w:cs="Courier New"/>
        </w:rPr>
        <w:t xml:space="preserve">. </w:t>
      </w:r>
      <w:proofErr w:type="gramStart"/>
      <w:r w:rsidR="009170DF" w:rsidRPr="000E7521">
        <w:rPr>
          <w:rFonts w:ascii="Courier New" w:hAnsi="Courier New" w:cs="Courier New"/>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9170DF">
        <w:rPr>
          <w:rFonts w:ascii="Courier New" w:hAnsi="Courier New" w:cs="Courier New"/>
        </w:rPr>
        <w:t>отдел сельского хозяйства и продовольствия администрации</w:t>
      </w:r>
      <w:proofErr w:type="gramEnd"/>
      <w:r w:rsidR="009170DF" w:rsidRPr="000E7521">
        <w:rPr>
          <w:rFonts w:ascii="Courier New" w:hAnsi="Courier New" w:cs="Courier New"/>
        </w:rPr>
        <w:t xml:space="preserve">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3" w:history="1">
        <w:r w:rsidR="009170DF" w:rsidRPr="000E7521">
          <w:rPr>
            <w:rFonts w:ascii="Courier New" w:hAnsi="Courier New" w:cs="Courier New"/>
          </w:rPr>
          <w:t>частями 6</w:t>
        </w:r>
      </w:hyperlink>
      <w:r w:rsidR="009170DF" w:rsidRPr="000E7521">
        <w:rPr>
          <w:rFonts w:ascii="Courier New" w:hAnsi="Courier New" w:cs="Courier New"/>
        </w:rPr>
        <w:t xml:space="preserve"> и </w:t>
      </w:r>
      <w:hyperlink r:id="rId24" w:history="1">
        <w:r w:rsidR="009170DF" w:rsidRPr="000E7521">
          <w:rPr>
            <w:rFonts w:ascii="Courier New" w:hAnsi="Courier New" w:cs="Courier New"/>
          </w:rPr>
          <w:t>7 статьи 10</w:t>
        </w:r>
      </w:hyperlink>
      <w:r w:rsidR="009170DF" w:rsidRPr="000E7521">
        <w:rPr>
          <w:rFonts w:ascii="Courier New" w:hAnsi="Courier New" w:cs="Courier New"/>
        </w:rPr>
        <w:t xml:space="preserve"> Федерального закона N 294-ФЗ, в органы прокуратуры в течение двадцати четырех часов.</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8</w:t>
      </w:r>
      <w:r w:rsidR="009170DF" w:rsidRPr="000E7521">
        <w:rPr>
          <w:rFonts w:ascii="Courier New" w:hAnsi="Courier New" w:cs="Courier New"/>
        </w:rPr>
        <w:t xml:space="preserve">.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25" w:history="1">
        <w:r w:rsidR="009170DF" w:rsidRPr="000E7521">
          <w:rPr>
            <w:rFonts w:ascii="Courier New" w:hAnsi="Courier New" w:cs="Courier New"/>
          </w:rPr>
          <w:t>пункте 2 части 2 статьи 10</w:t>
        </w:r>
      </w:hyperlink>
      <w:r w:rsidR="009170DF" w:rsidRPr="000E7521">
        <w:rPr>
          <w:rFonts w:ascii="Courier New" w:hAnsi="Courier New" w:cs="Courier New"/>
        </w:rPr>
        <w:t xml:space="preserve"> Федерального закона N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9170DF"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9</w:t>
      </w:r>
      <w:r w:rsidR="009170DF" w:rsidRPr="000E7521">
        <w:rPr>
          <w:rFonts w:ascii="Courier New" w:hAnsi="Courier New" w:cs="Courier New"/>
        </w:rPr>
        <w:t>. В случае</w:t>
      </w:r>
      <w:proofErr w:type="gramStart"/>
      <w:r w:rsidR="009170DF" w:rsidRPr="000E7521">
        <w:rPr>
          <w:rFonts w:ascii="Courier New" w:hAnsi="Courier New" w:cs="Courier New"/>
        </w:rPr>
        <w:t>,</w:t>
      </w:r>
      <w:proofErr w:type="gramEnd"/>
      <w:r w:rsidR="009170DF" w:rsidRPr="000E7521">
        <w:rPr>
          <w:rFonts w:ascii="Courier New" w:hAnsi="Courier New" w:cs="Courier New"/>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B47D60" w:rsidRPr="000E7521" w:rsidRDefault="00B47D60" w:rsidP="009170DF">
      <w:pPr>
        <w:autoSpaceDE w:val="0"/>
        <w:autoSpaceDN w:val="0"/>
        <w:adjustRightInd w:val="0"/>
        <w:ind w:firstLine="540"/>
        <w:jc w:val="both"/>
        <w:rPr>
          <w:rFonts w:ascii="Courier New" w:hAnsi="Courier New" w:cs="Courier New"/>
        </w:rPr>
      </w:pPr>
    </w:p>
    <w:p w:rsidR="009170DF" w:rsidRPr="000E7521" w:rsidRDefault="00B47D60" w:rsidP="00B47D60">
      <w:pPr>
        <w:autoSpaceDE w:val="0"/>
        <w:autoSpaceDN w:val="0"/>
        <w:adjustRightInd w:val="0"/>
        <w:ind w:firstLine="567"/>
        <w:jc w:val="both"/>
        <w:outlineLvl w:val="2"/>
        <w:rPr>
          <w:rFonts w:ascii="Courier New" w:hAnsi="Courier New" w:cs="Courier New"/>
        </w:rPr>
      </w:pPr>
      <w:r>
        <w:rPr>
          <w:rFonts w:ascii="Courier New" w:hAnsi="Courier New" w:cs="Courier New"/>
        </w:rPr>
        <w:t xml:space="preserve">3.2.3. </w:t>
      </w:r>
      <w:r w:rsidR="009170DF" w:rsidRPr="000E7521">
        <w:rPr>
          <w:rFonts w:ascii="Courier New" w:hAnsi="Courier New" w:cs="Courier New"/>
        </w:rPr>
        <w:t>Документарная проверка</w:t>
      </w:r>
      <w:r>
        <w:rPr>
          <w:rFonts w:ascii="Courier New" w:hAnsi="Courier New" w:cs="Courier New"/>
        </w:rPr>
        <w:t>:</w:t>
      </w:r>
    </w:p>
    <w:p w:rsidR="009170DF" w:rsidRPr="000E7521" w:rsidRDefault="009170DF" w:rsidP="009170DF">
      <w:pPr>
        <w:autoSpaceDE w:val="0"/>
        <w:autoSpaceDN w:val="0"/>
        <w:adjustRightInd w:val="0"/>
        <w:jc w:val="center"/>
        <w:rPr>
          <w:rFonts w:ascii="Courier New" w:hAnsi="Courier New" w:cs="Courier New"/>
        </w:rPr>
      </w:pP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1</w:t>
      </w:r>
      <w:r w:rsidR="009170DF" w:rsidRPr="000E7521">
        <w:rPr>
          <w:rFonts w:ascii="Courier New" w:hAnsi="Courier New" w:cs="Courier New"/>
        </w:rPr>
        <w:t xml:space="preserve">. Предметом документарной проверки являются документы юридического лица, индивидуального предпринимателя, используемые при осуществлении их деятельности и связанные с исполнением ими предписаний об устранении нарушения земельного </w:t>
      </w:r>
      <w:hyperlink r:id="rId26" w:history="1">
        <w:r w:rsidR="009170DF" w:rsidRPr="000E7521">
          <w:rPr>
            <w:rFonts w:ascii="Courier New" w:hAnsi="Courier New" w:cs="Courier New"/>
          </w:rPr>
          <w:t>законодательства</w:t>
        </w:r>
      </w:hyperlink>
      <w:r w:rsidR="009170DF" w:rsidRPr="000E7521">
        <w:rPr>
          <w:rFonts w:ascii="Courier New" w:hAnsi="Courier New" w:cs="Courier New"/>
        </w:rPr>
        <w:t>.</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2</w:t>
      </w:r>
      <w:r w:rsidR="009170DF" w:rsidRPr="000E7521">
        <w:rPr>
          <w:rFonts w:ascii="Courier New" w:hAnsi="Courier New" w:cs="Courier New"/>
        </w:rPr>
        <w:t xml:space="preserve">. Документарная проверка проводится по месту нахождения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3</w:t>
      </w:r>
      <w:r w:rsidR="009170DF" w:rsidRPr="000E7521">
        <w:rPr>
          <w:rFonts w:ascii="Courier New" w:hAnsi="Courier New" w:cs="Courier New"/>
        </w:rPr>
        <w:t xml:space="preserve">. В процессе проведения документарной проверки должностными лицами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в первую очередь рассматриваются документы юридического лица, индивидуального предпринимателя, имеющиеся в распоряжении </w:t>
      </w:r>
      <w:r w:rsidR="009170DF">
        <w:rPr>
          <w:rFonts w:ascii="Courier New" w:hAnsi="Courier New" w:cs="Courier New"/>
        </w:rPr>
        <w:t>отдела</w:t>
      </w:r>
      <w:r w:rsidR="009170DF" w:rsidRPr="000E7521">
        <w:rPr>
          <w:rFonts w:ascii="Courier New" w:hAnsi="Courier New" w:cs="Courier New"/>
        </w:rPr>
        <w:t>.</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В случае</w:t>
      </w:r>
      <w:proofErr w:type="gramStart"/>
      <w:r w:rsidRPr="000E7521">
        <w:rPr>
          <w:rFonts w:ascii="Courier New" w:hAnsi="Courier New" w:cs="Courier New"/>
        </w:rPr>
        <w:t>,</w:t>
      </w:r>
      <w:proofErr w:type="gramEnd"/>
      <w:r w:rsidRPr="000E7521">
        <w:rPr>
          <w:rFonts w:ascii="Courier New" w:hAnsi="Courier New" w:cs="Courier New"/>
        </w:rPr>
        <w:t xml:space="preserve"> если достоверность сведений, содержащихся в документах, имеющихся в распоряжении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xml:space="preserve">,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w:t>
      </w:r>
      <w:r>
        <w:rPr>
          <w:rFonts w:ascii="Courier New" w:hAnsi="Courier New" w:cs="Courier New"/>
        </w:rPr>
        <w:t>отдел сельского хозяйства и продовольствия администрации</w:t>
      </w:r>
      <w:r w:rsidRPr="000E7521">
        <w:rPr>
          <w:rFonts w:ascii="Courier New" w:hAnsi="Courier New" w:cs="Courier New"/>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w:t>
      </w:r>
      <w:r w:rsidRPr="000E7521">
        <w:rPr>
          <w:rFonts w:ascii="Courier New" w:hAnsi="Courier New" w:cs="Courier New"/>
        </w:rPr>
        <w:lastRenderedPageBreak/>
        <w:t>документы. К запросу прилагается заверенная печатью копия распоряжения о проведении проверки.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4</w:t>
      </w:r>
      <w:r w:rsidR="009170DF" w:rsidRPr="000E7521">
        <w:rPr>
          <w:rFonts w:ascii="Courier New" w:hAnsi="Courier New" w:cs="Courier New"/>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w:t>
      </w:r>
      <w:r w:rsidR="009170DF">
        <w:rPr>
          <w:rFonts w:ascii="Courier New" w:hAnsi="Courier New" w:cs="Courier New"/>
        </w:rPr>
        <w:t>отдел сельского хозяйства и продовольствия администрации</w:t>
      </w:r>
      <w:r w:rsidR="009170DF" w:rsidRPr="000E7521">
        <w:rPr>
          <w:rFonts w:ascii="Courier New" w:hAnsi="Courier New" w:cs="Courier New"/>
        </w:rPr>
        <w:t xml:space="preserve"> указанные в запросе документы.</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Не допускается требовать нотариального удостоверения копий документов, представляемых в </w:t>
      </w:r>
      <w:r>
        <w:rPr>
          <w:rFonts w:ascii="Courier New" w:hAnsi="Courier New" w:cs="Courier New"/>
        </w:rPr>
        <w:t>отдел сельского хозяйства и продовольствия администрации</w:t>
      </w:r>
      <w:r w:rsidRPr="000E7521">
        <w:rPr>
          <w:rFonts w:ascii="Courier New" w:hAnsi="Courier New" w:cs="Courier New"/>
        </w:rPr>
        <w:t>, если иное не предусмотрено законодательством Российской Федерации.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5</w:t>
      </w:r>
      <w:r w:rsidR="009170DF" w:rsidRPr="000E7521">
        <w:rPr>
          <w:rFonts w:ascii="Courier New" w:hAnsi="Courier New" w:cs="Courier New"/>
        </w:rPr>
        <w:t>. В случае</w:t>
      </w:r>
      <w:proofErr w:type="gramStart"/>
      <w:r w:rsidR="009170DF" w:rsidRPr="000E7521">
        <w:rPr>
          <w:rFonts w:ascii="Courier New" w:hAnsi="Courier New" w:cs="Courier New"/>
        </w:rPr>
        <w:t>,</w:t>
      </w:r>
      <w:proofErr w:type="gramEnd"/>
      <w:r w:rsidR="009170DF" w:rsidRPr="000E7521">
        <w:rPr>
          <w:rFonts w:ascii="Courier New" w:hAnsi="Courier New" w:cs="Courier New"/>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документах и (или) полученным в ходе осуществления </w:t>
      </w:r>
      <w:r w:rsidR="009170DF">
        <w:rPr>
          <w:rFonts w:ascii="Courier New" w:hAnsi="Courier New" w:cs="Courier New"/>
        </w:rPr>
        <w:t>муниципального</w:t>
      </w:r>
      <w:r w:rsidR="009170DF" w:rsidRPr="000E7521">
        <w:rPr>
          <w:rFonts w:ascii="Courier New" w:hAnsi="Courier New" w:cs="Courier New"/>
        </w:rPr>
        <w:t xml:space="preserve">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Юридическое лицо, индивидуальный предприниматель, представляющие в </w:t>
      </w:r>
      <w:r>
        <w:rPr>
          <w:rFonts w:ascii="Courier New" w:hAnsi="Courier New" w:cs="Courier New"/>
        </w:rPr>
        <w:t>отдел  сельского хозяйства и продовольствия администрации</w:t>
      </w:r>
      <w:r w:rsidRPr="000E7521">
        <w:rPr>
          <w:rFonts w:ascii="Courier New" w:hAnsi="Courier New" w:cs="Courier New"/>
        </w:rPr>
        <w:t xml:space="preserve"> </w:t>
      </w:r>
      <w:proofErr w:type="gramStart"/>
      <w:r w:rsidRPr="000E7521">
        <w:rPr>
          <w:rFonts w:ascii="Courier New" w:hAnsi="Courier New" w:cs="Courier New"/>
        </w:rPr>
        <w:t>пояснения</w:t>
      </w:r>
      <w:proofErr w:type="gramEnd"/>
      <w:r w:rsidRPr="000E7521">
        <w:rPr>
          <w:rFonts w:ascii="Courier New" w:hAnsi="Courier New" w:cs="Courier New"/>
        </w:rPr>
        <w:t xml:space="preserve">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w:t>
      </w:r>
      <w:r>
        <w:rPr>
          <w:rFonts w:ascii="Courier New" w:hAnsi="Courier New" w:cs="Courier New"/>
        </w:rPr>
        <w:t>отдел сельского хозяйства и продовольствия администрации</w:t>
      </w:r>
      <w:r w:rsidRPr="000E7521">
        <w:rPr>
          <w:rFonts w:ascii="Courier New" w:hAnsi="Courier New" w:cs="Courier New"/>
        </w:rPr>
        <w:t xml:space="preserve"> документы, подтверждающие достоверность ранее представленных документов.</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E7521">
        <w:rPr>
          <w:rFonts w:ascii="Courier New" w:hAnsi="Courier New" w:cs="Courier New"/>
        </w:rPr>
        <w:t>,</w:t>
      </w:r>
      <w:proofErr w:type="gramEnd"/>
      <w:r w:rsidRPr="000E7521">
        <w:rPr>
          <w:rFonts w:ascii="Courier New" w:hAnsi="Courier New" w:cs="Courier New"/>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xml:space="preserve"> вправе провести выездную проверку.</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6</w:t>
      </w:r>
      <w:r w:rsidR="009170DF" w:rsidRPr="000E7521">
        <w:rPr>
          <w:rFonts w:ascii="Courier New" w:hAnsi="Courier New" w:cs="Courier New"/>
        </w:rPr>
        <w:t xml:space="preserve">. </w:t>
      </w:r>
      <w:proofErr w:type="gramStart"/>
      <w:r w:rsidR="009170DF" w:rsidRPr="000E7521">
        <w:rPr>
          <w:rFonts w:ascii="Courier New" w:hAnsi="Courier New" w:cs="Courier New"/>
        </w:rPr>
        <w:t xml:space="preserve">При проведении документарной проверки </w:t>
      </w:r>
      <w:r w:rsidR="009170DF">
        <w:rPr>
          <w:rFonts w:ascii="Courier New" w:hAnsi="Courier New" w:cs="Courier New"/>
        </w:rPr>
        <w:t>отдел сельского хозяйства и продовольствия администрации</w:t>
      </w:r>
      <w:r w:rsidR="009170DF" w:rsidRPr="000E7521">
        <w:rPr>
          <w:rFonts w:ascii="Courier New" w:hAnsi="Courier New" w:cs="Courier New"/>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9170DF">
        <w:rPr>
          <w:rFonts w:ascii="Courier New" w:hAnsi="Courier New" w:cs="Courier New"/>
        </w:rPr>
        <w:t>отделом сельского хозяйства и продовольствия администрации</w:t>
      </w:r>
      <w:r w:rsidR="009170DF" w:rsidRPr="000E7521">
        <w:rPr>
          <w:rFonts w:ascii="Courier New" w:hAnsi="Courier New" w:cs="Courier New"/>
        </w:rPr>
        <w:t xml:space="preserve"> от иных органов государственного контроля (надзора), органов муниципального контроля.</w:t>
      </w:r>
      <w:proofErr w:type="gramEnd"/>
    </w:p>
    <w:p w:rsidR="009170DF" w:rsidRPr="000E7521" w:rsidRDefault="009170DF" w:rsidP="009170DF">
      <w:pPr>
        <w:autoSpaceDE w:val="0"/>
        <w:autoSpaceDN w:val="0"/>
        <w:adjustRightInd w:val="0"/>
        <w:jc w:val="center"/>
        <w:rPr>
          <w:rFonts w:ascii="Courier New" w:hAnsi="Courier New" w:cs="Courier New"/>
        </w:rPr>
      </w:pPr>
    </w:p>
    <w:p w:rsidR="009170DF" w:rsidRPr="000E7521" w:rsidRDefault="00B47D60" w:rsidP="00B47D60">
      <w:pPr>
        <w:autoSpaceDE w:val="0"/>
        <w:autoSpaceDN w:val="0"/>
        <w:adjustRightInd w:val="0"/>
        <w:ind w:firstLine="567"/>
        <w:jc w:val="both"/>
        <w:outlineLvl w:val="2"/>
        <w:rPr>
          <w:rFonts w:ascii="Courier New" w:hAnsi="Courier New" w:cs="Courier New"/>
        </w:rPr>
      </w:pPr>
      <w:r>
        <w:rPr>
          <w:rFonts w:ascii="Courier New" w:hAnsi="Courier New" w:cs="Courier New"/>
        </w:rPr>
        <w:t xml:space="preserve">3.2.4. </w:t>
      </w:r>
      <w:r w:rsidR="009170DF" w:rsidRPr="000E7521">
        <w:rPr>
          <w:rFonts w:ascii="Courier New" w:hAnsi="Courier New" w:cs="Courier New"/>
        </w:rPr>
        <w:t>Выездная проверка</w:t>
      </w:r>
      <w:r>
        <w:rPr>
          <w:rFonts w:ascii="Courier New" w:hAnsi="Courier New" w:cs="Courier New"/>
        </w:rPr>
        <w:t>:</w:t>
      </w:r>
    </w:p>
    <w:p w:rsidR="009170DF" w:rsidRPr="000E7521" w:rsidRDefault="009170DF" w:rsidP="009170DF">
      <w:pPr>
        <w:autoSpaceDE w:val="0"/>
        <w:autoSpaceDN w:val="0"/>
        <w:adjustRightInd w:val="0"/>
        <w:jc w:val="center"/>
        <w:rPr>
          <w:rFonts w:ascii="Courier New" w:hAnsi="Courier New" w:cs="Courier New"/>
        </w:rPr>
      </w:pP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1</w:t>
      </w:r>
      <w:r w:rsidR="009170DF" w:rsidRPr="000E7521">
        <w:rPr>
          <w:rFonts w:ascii="Courier New" w:hAnsi="Courier New" w:cs="Courier New"/>
        </w:rPr>
        <w:t xml:space="preserve">.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w:t>
      </w:r>
      <w:r w:rsidR="009170DF" w:rsidRPr="000E7521">
        <w:rPr>
          <w:rFonts w:ascii="Courier New" w:hAnsi="Courier New" w:cs="Courier New"/>
        </w:rPr>
        <w:lastRenderedPageBreak/>
        <w:t>деятельности территорий и принимаемые ими меры по исполнению обязательных требований.</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2</w:t>
      </w:r>
      <w:r w:rsidR="009170DF" w:rsidRPr="000E7521">
        <w:rPr>
          <w:rFonts w:ascii="Courier New" w:hAnsi="Courier New" w:cs="Courier New"/>
        </w:rPr>
        <w:t>.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3</w:t>
      </w:r>
      <w:r w:rsidR="009170DF" w:rsidRPr="000E7521">
        <w:rPr>
          <w:rFonts w:ascii="Courier New" w:hAnsi="Courier New" w:cs="Courier New"/>
        </w:rPr>
        <w:t xml:space="preserve">. </w:t>
      </w:r>
      <w:r w:rsidR="009170DF">
        <w:rPr>
          <w:rFonts w:ascii="Courier New" w:hAnsi="Courier New" w:cs="Courier New"/>
        </w:rPr>
        <w:t>Отдел сельского хозяйства и продовольствия администрации</w:t>
      </w:r>
      <w:r w:rsidR="009170DF" w:rsidRPr="000E7521">
        <w:rPr>
          <w:rFonts w:ascii="Courier New" w:hAnsi="Courier New" w:cs="Courier New"/>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9170DF" w:rsidRPr="000E7521">
        <w:rPr>
          <w:rFonts w:ascii="Courier New" w:hAnsi="Courier New" w:cs="Courier New"/>
        </w:rPr>
        <w:t>аффилированными</w:t>
      </w:r>
      <w:proofErr w:type="spellEnd"/>
      <w:r w:rsidR="009170DF" w:rsidRPr="000E7521">
        <w:rPr>
          <w:rFonts w:ascii="Courier New" w:hAnsi="Courier New" w:cs="Courier New"/>
        </w:rPr>
        <w:t xml:space="preserve"> лицами проверяемых лиц.</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4</w:t>
      </w:r>
      <w:r w:rsidR="009170DF" w:rsidRPr="000E7521">
        <w:rPr>
          <w:rFonts w:ascii="Courier New" w:hAnsi="Courier New" w:cs="Courier New"/>
        </w:rPr>
        <w:t xml:space="preserve">. </w:t>
      </w:r>
      <w:proofErr w:type="gramStart"/>
      <w:r w:rsidR="009170DF" w:rsidRPr="000E7521">
        <w:rPr>
          <w:rFonts w:ascii="Courier New" w:hAnsi="Courier New" w:cs="Courier New"/>
        </w:rPr>
        <w:t xml:space="preserve">Выездная проверка начинается с предъявления служебного удостоверения должностными лицами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9170DF" w:rsidRPr="000E7521">
        <w:rPr>
          <w:rFonts w:ascii="Courier New" w:hAnsi="Courier New" w:cs="Courier New"/>
        </w:rPr>
        <w:t xml:space="preserve"> организаций, привлекаемых к выездной проверке, со сроками и с условиями ее проведения.</w:t>
      </w:r>
    </w:p>
    <w:p w:rsidR="009170DF" w:rsidRPr="000E7521" w:rsidRDefault="009170DF" w:rsidP="009170DF">
      <w:pPr>
        <w:autoSpaceDE w:val="0"/>
        <w:autoSpaceDN w:val="0"/>
        <w:adjustRightInd w:val="0"/>
        <w:ind w:firstLine="540"/>
        <w:jc w:val="both"/>
        <w:rPr>
          <w:rFonts w:ascii="Courier New" w:hAnsi="Courier New" w:cs="Courier New"/>
        </w:rPr>
      </w:pPr>
      <w:proofErr w:type="gramStart"/>
      <w:r w:rsidRPr="000E7521">
        <w:rPr>
          <w:rFonts w:ascii="Courier New" w:hAnsi="Courier New" w:cs="Courier New"/>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w:t>
      </w:r>
      <w:proofErr w:type="gramEnd"/>
      <w:r w:rsidRPr="000E7521">
        <w:rPr>
          <w:rFonts w:ascii="Courier New" w:hAnsi="Courier New" w:cs="Courier New"/>
        </w:rPr>
        <w:t xml:space="preserve"> </w:t>
      </w:r>
      <w:proofErr w:type="gramStart"/>
      <w:r w:rsidRPr="000E7521">
        <w:rPr>
          <w:rFonts w:ascii="Courier New" w:hAnsi="Courier New" w:cs="Courier New"/>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170DF" w:rsidRPr="000E7521" w:rsidRDefault="009170DF" w:rsidP="009170DF">
      <w:pPr>
        <w:autoSpaceDE w:val="0"/>
        <w:autoSpaceDN w:val="0"/>
        <w:adjustRightInd w:val="0"/>
        <w:jc w:val="center"/>
        <w:rPr>
          <w:rFonts w:ascii="Courier New" w:hAnsi="Courier New" w:cs="Courier New"/>
        </w:rPr>
      </w:pPr>
    </w:p>
    <w:p w:rsidR="009170DF" w:rsidRPr="000E7521" w:rsidRDefault="00B47D60" w:rsidP="00B47D60">
      <w:pPr>
        <w:autoSpaceDE w:val="0"/>
        <w:autoSpaceDN w:val="0"/>
        <w:adjustRightInd w:val="0"/>
        <w:ind w:firstLine="567"/>
        <w:jc w:val="both"/>
        <w:outlineLvl w:val="2"/>
        <w:rPr>
          <w:rFonts w:ascii="Courier New" w:hAnsi="Courier New" w:cs="Courier New"/>
        </w:rPr>
      </w:pPr>
      <w:r>
        <w:rPr>
          <w:rFonts w:ascii="Courier New" w:hAnsi="Courier New" w:cs="Courier New"/>
        </w:rPr>
        <w:t xml:space="preserve">3.2.5. </w:t>
      </w:r>
      <w:r w:rsidR="009170DF" w:rsidRPr="000E7521">
        <w:rPr>
          <w:rFonts w:ascii="Courier New" w:hAnsi="Courier New" w:cs="Courier New"/>
        </w:rPr>
        <w:t>Проведение проверки</w:t>
      </w:r>
      <w:r>
        <w:rPr>
          <w:rFonts w:ascii="Courier New" w:hAnsi="Courier New" w:cs="Courier New"/>
        </w:rPr>
        <w:t>:</w:t>
      </w:r>
    </w:p>
    <w:p w:rsidR="009170DF" w:rsidRPr="000E7521" w:rsidRDefault="009170DF" w:rsidP="009170DF">
      <w:pPr>
        <w:autoSpaceDE w:val="0"/>
        <w:autoSpaceDN w:val="0"/>
        <w:adjustRightInd w:val="0"/>
        <w:jc w:val="center"/>
        <w:rPr>
          <w:rFonts w:ascii="Courier New" w:hAnsi="Courier New" w:cs="Courier New"/>
        </w:rPr>
      </w:pP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1</w:t>
      </w:r>
      <w:r w:rsidR="009170DF" w:rsidRPr="000E7521">
        <w:rPr>
          <w:rFonts w:ascii="Courier New" w:hAnsi="Courier New" w:cs="Courier New"/>
        </w:rPr>
        <w:t xml:space="preserve">. Проверка проводится на основании распоряжения </w:t>
      </w:r>
      <w:r w:rsidR="009170DF">
        <w:rPr>
          <w:rFonts w:ascii="Courier New" w:hAnsi="Courier New" w:cs="Courier New"/>
        </w:rPr>
        <w:t>Главы администрации МР «Думиничский район»</w:t>
      </w:r>
      <w:r w:rsidR="009170DF" w:rsidRPr="000E7521">
        <w:rPr>
          <w:rFonts w:ascii="Courier New" w:hAnsi="Courier New" w:cs="Courier New"/>
        </w:rPr>
        <w:t>.</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Проверка проводится должностным лицом или должностными лицами, которые указаны в распоряжении.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2</w:t>
      </w:r>
      <w:r w:rsidR="009170DF" w:rsidRPr="000E7521">
        <w:rPr>
          <w:rFonts w:ascii="Courier New" w:hAnsi="Courier New" w:cs="Courier New"/>
        </w:rPr>
        <w:t>. В распоряжении о проведении проверки указываются: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1) наименование органа </w:t>
      </w:r>
      <w:r>
        <w:rPr>
          <w:rFonts w:ascii="Courier New" w:hAnsi="Courier New" w:cs="Courier New"/>
        </w:rPr>
        <w:t>муниципального</w:t>
      </w:r>
      <w:r w:rsidRPr="000E7521">
        <w:rPr>
          <w:rFonts w:ascii="Courier New" w:hAnsi="Courier New" w:cs="Courier New"/>
        </w:rPr>
        <w:t xml:space="preserve"> земельного ко</w:t>
      </w:r>
      <w:r>
        <w:rPr>
          <w:rFonts w:ascii="Courier New" w:hAnsi="Courier New" w:cs="Courier New"/>
        </w:rPr>
        <w:t>нтроля;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3) наименование юридического лица или фамилия, имя, отчество индивидуального предпринимателя, в отношении </w:t>
      </w:r>
      <w:proofErr w:type="gramStart"/>
      <w:r w:rsidRPr="000E7521">
        <w:rPr>
          <w:rFonts w:ascii="Courier New" w:hAnsi="Courier New" w:cs="Courier New"/>
        </w:rPr>
        <w:t>которых</w:t>
      </w:r>
      <w:proofErr w:type="gramEnd"/>
      <w:r w:rsidRPr="000E7521">
        <w:rPr>
          <w:rFonts w:ascii="Courier New" w:hAnsi="Courier New" w:cs="Courier New"/>
        </w:rPr>
        <w:t xml:space="preserve"> проводится проверка;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4) цели, задачи, предмет проверки и срок ее проведения;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5) правовые основания проведения проверки, в том числе подлежащие проверке обязательные требования;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6) сроки проведения и перечень мероприятий по контролю, необходимых для достижения целей и задач проведения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7) перечень административных регламентов проведения мероприятий по государственному земельному контролю, административных регламентов взаимодействия;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9) даты начала и окончания проведения проверки.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3</w:t>
      </w:r>
      <w:r w:rsidR="009170DF" w:rsidRPr="000E7521">
        <w:rPr>
          <w:rFonts w:ascii="Courier New" w:hAnsi="Courier New" w:cs="Courier New"/>
        </w:rPr>
        <w:t>. Внесение изменений в распоряжение, касающихся сведений, не отраженных в ежегодных планах проведения проверок соблюдения земельного законодательства, производится в порядке, предусмотренном для вынесения распоряжения.</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4</w:t>
      </w:r>
      <w:r w:rsidR="009170DF" w:rsidRPr="000E7521">
        <w:rPr>
          <w:rFonts w:ascii="Courier New" w:hAnsi="Courier New" w:cs="Courier New"/>
        </w:rPr>
        <w:t xml:space="preserve">. Заверенные печатью копии распоряжения вручаются под роспись должностными лицами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9170DF" w:rsidRPr="000E7521" w:rsidRDefault="009170DF" w:rsidP="009170DF">
      <w:pPr>
        <w:autoSpaceDE w:val="0"/>
        <w:autoSpaceDN w:val="0"/>
        <w:adjustRightInd w:val="0"/>
        <w:ind w:firstLine="540"/>
        <w:jc w:val="both"/>
        <w:rPr>
          <w:rFonts w:ascii="Courier New" w:hAnsi="Courier New" w:cs="Courier New"/>
        </w:rPr>
      </w:pPr>
      <w:proofErr w:type="gramStart"/>
      <w:r w:rsidRPr="000E7521">
        <w:rPr>
          <w:rFonts w:ascii="Courier New" w:hAnsi="Courier New" w:cs="Courier New"/>
        </w:rPr>
        <w:t xml:space="preserve">В случае проведения выездной проверки должностные лица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0E7521">
        <w:rPr>
          <w:rFonts w:ascii="Courier New" w:hAnsi="Courier New" w:cs="Courier New"/>
        </w:rPr>
        <w:t xml:space="preserve"> проверке, со сроками и с условиями ее проведения.</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5</w:t>
      </w:r>
      <w:r w:rsidR="009170DF" w:rsidRPr="000E7521">
        <w:rPr>
          <w:rFonts w:ascii="Courier New" w:hAnsi="Courier New" w:cs="Courier New"/>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обязаны ознакомить подлежащих проверке лиц с административными регламентами по исполнению </w:t>
      </w:r>
      <w:r w:rsidR="009170DF">
        <w:rPr>
          <w:rFonts w:ascii="Courier New" w:hAnsi="Courier New" w:cs="Courier New"/>
        </w:rPr>
        <w:t>муниципальной</w:t>
      </w:r>
      <w:r w:rsidR="009170DF" w:rsidRPr="000E7521">
        <w:rPr>
          <w:rFonts w:ascii="Courier New" w:hAnsi="Courier New" w:cs="Courier New"/>
        </w:rPr>
        <w:t xml:space="preserve"> функции.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6</w:t>
      </w:r>
      <w:r w:rsidR="009170DF" w:rsidRPr="000E7521">
        <w:rPr>
          <w:rFonts w:ascii="Courier New" w:hAnsi="Courier New" w:cs="Courier New"/>
        </w:rPr>
        <w:t>.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государственного мониторинга земель, производственного земельного контроля, государственного фонда данных, полученных в результате проведения землеустройства, иные сведения.</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7</w:t>
      </w:r>
      <w:r w:rsidR="009170DF" w:rsidRPr="000E7521">
        <w:rPr>
          <w:rFonts w:ascii="Courier New" w:hAnsi="Courier New" w:cs="Courier New"/>
        </w:rPr>
        <w:t xml:space="preserve">. При проведении выездной проверки должностные лица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производят обмер границ земельного участка, составляют </w:t>
      </w:r>
      <w:proofErr w:type="spellStart"/>
      <w:r w:rsidR="009170DF" w:rsidRPr="000E7521">
        <w:rPr>
          <w:rFonts w:ascii="Courier New" w:hAnsi="Courier New" w:cs="Courier New"/>
        </w:rPr>
        <w:t>фототаблицу</w:t>
      </w:r>
      <w:proofErr w:type="spellEnd"/>
      <w:r w:rsidR="009170DF" w:rsidRPr="000E7521">
        <w:rPr>
          <w:rFonts w:ascii="Courier New" w:hAnsi="Courier New" w:cs="Courier New"/>
        </w:rPr>
        <w:t>, схематический чертеж земельного участка и иные документы, подтверждающие соблюдение (нарушение) земельного законодательства.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вышеуказанные документы составляются по каждому земельному участку.</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8</w:t>
      </w:r>
      <w:r w:rsidR="009170DF" w:rsidRPr="000E7521">
        <w:rPr>
          <w:rFonts w:ascii="Courier New" w:hAnsi="Courier New" w:cs="Courier New"/>
        </w:rPr>
        <w:t>. По результатам проверки составляется акт проверки соблюдения земельного законодательства (далее - акт).</w:t>
      </w:r>
    </w:p>
    <w:p w:rsidR="009170DF" w:rsidRPr="000E7521" w:rsidRDefault="009170DF" w:rsidP="009170DF">
      <w:pPr>
        <w:autoSpaceDE w:val="0"/>
        <w:autoSpaceDN w:val="0"/>
        <w:adjustRightInd w:val="0"/>
        <w:jc w:val="center"/>
        <w:rPr>
          <w:rFonts w:ascii="Courier New" w:hAnsi="Courier New" w:cs="Courier New"/>
        </w:rPr>
      </w:pPr>
    </w:p>
    <w:p w:rsidR="009170DF" w:rsidRPr="000E7521" w:rsidRDefault="00B47D60" w:rsidP="00B47D60">
      <w:pPr>
        <w:autoSpaceDE w:val="0"/>
        <w:autoSpaceDN w:val="0"/>
        <w:adjustRightInd w:val="0"/>
        <w:ind w:firstLine="567"/>
        <w:jc w:val="both"/>
        <w:outlineLvl w:val="2"/>
        <w:rPr>
          <w:rFonts w:ascii="Courier New" w:hAnsi="Courier New" w:cs="Courier New"/>
        </w:rPr>
      </w:pPr>
      <w:r>
        <w:rPr>
          <w:rFonts w:ascii="Courier New" w:hAnsi="Courier New" w:cs="Courier New"/>
        </w:rPr>
        <w:t xml:space="preserve">3.2.6. </w:t>
      </w:r>
      <w:r w:rsidR="009170DF" w:rsidRPr="000E7521">
        <w:rPr>
          <w:rFonts w:ascii="Courier New" w:hAnsi="Courier New" w:cs="Courier New"/>
        </w:rPr>
        <w:t>Подготовка результатов проверки соблюдения</w:t>
      </w:r>
      <w:r>
        <w:rPr>
          <w:rFonts w:ascii="Courier New" w:hAnsi="Courier New" w:cs="Courier New"/>
        </w:rPr>
        <w:t xml:space="preserve"> </w:t>
      </w:r>
      <w:r w:rsidR="009170DF" w:rsidRPr="000E7521">
        <w:rPr>
          <w:rFonts w:ascii="Courier New" w:hAnsi="Courier New" w:cs="Courier New"/>
        </w:rPr>
        <w:t>земельного законодательства</w:t>
      </w:r>
      <w:r>
        <w:rPr>
          <w:rFonts w:ascii="Courier New" w:hAnsi="Courier New" w:cs="Courier New"/>
        </w:rPr>
        <w:t>:</w:t>
      </w:r>
    </w:p>
    <w:p w:rsidR="009170DF" w:rsidRPr="000E7521" w:rsidRDefault="009170DF" w:rsidP="009170DF">
      <w:pPr>
        <w:autoSpaceDE w:val="0"/>
        <w:autoSpaceDN w:val="0"/>
        <w:adjustRightInd w:val="0"/>
        <w:jc w:val="center"/>
        <w:rPr>
          <w:rFonts w:ascii="Courier New" w:hAnsi="Courier New" w:cs="Courier New"/>
        </w:rPr>
      </w:pP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1</w:t>
      </w:r>
      <w:r w:rsidR="009170DF" w:rsidRPr="000E7521">
        <w:rPr>
          <w:rFonts w:ascii="Courier New" w:hAnsi="Courier New" w:cs="Courier New"/>
        </w:rPr>
        <w:t>.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В случае</w:t>
      </w:r>
      <w:proofErr w:type="gramStart"/>
      <w:r w:rsidRPr="000E7521">
        <w:rPr>
          <w:rFonts w:ascii="Courier New" w:hAnsi="Courier New" w:cs="Courier New"/>
        </w:rPr>
        <w:t>,</w:t>
      </w:r>
      <w:proofErr w:type="gramEnd"/>
      <w:r w:rsidRPr="000E7521">
        <w:rPr>
          <w:rFonts w:ascii="Courier New" w:hAnsi="Courier New" w:cs="Courier New"/>
        </w:rPr>
        <w:t xml:space="preserve"> если лицо, в отношении которого осуществляются мероприятия по </w:t>
      </w:r>
      <w:r>
        <w:rPr>
          <w:rFonts w:ascii="Courier New" w:hAnsi="Courier New" w:cs="Courier New"/>
        </w:rPr>
        <w:t>муниципальному</w:t>
      </w:r>
      <w:r w:rsidRPr="000E7521">
        <w:rPr>
          <w:rFonts w:ascii="Courier New" w:hAnsi="Courier New" w:cs="Courier New"/>
        </w:rPr>
        <w:t xml:space="preserve">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Акт составляется должностным лицом или должностными лицами, которые указаны в распоряжении.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2</w:t>
      </w:r>
      <w:r w:rsidR="009170DF" w:rsidRPr="000E7521">
        <w:rPr>
          <w:rFonts w:ascii="Courier New" w:hAnsi="Courier New" w:cs="Courier New"/>
        </w:rPr>
        <w:t>. В акте проверки указываются: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1) дата, время и место составления акта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2) наименование органа </w:t>
      </w:r>
      <w:r>
        <w:rPr>
          <w:rFonts w:ascii="Courier New" w:hAnsi="Courier New" w:cs="Courier New"/>
        </w:rPr>
        <w:t>муниципального</w:t>
      </w:r>
      <w:r w:rsidRPr="000E7521">
        <w:rPr>
          <w:rFonts w:ascii="Courier New" w:hAnsi="Courier New" w:cs="Courier New"/>
        </w:rPr>
        <w:t xml:space="preserve"> земельного контроля;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3) дата и номер распоряжения</w:t>
      </w:r>
      <w:r>
        <w:rPr>
          <w:rFonts w:ascii="Courier New" w:hAnsi="Courier New" w:cs="Courier New"/>
        </w:rPr>
        <w:t xml:space="preserve"> о проведении проверки</w:t>
      </w:r>
      <w:r w:rsidRPr="000E7521">
        <w:rPr>
          <w:rFonts w:ascii="Courier New" w:hAnsi="Courier New" w:cs="Courier New"/>
        </w:rPr>
        <w:t>;</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4) фамилии, имена, отчества и должности должностного лица или должностных лиц, проводивших проверку;</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E7521">
        <w:rPr>
          <w:rFonts w:ascii="Courier New" w:hAnsi="Courier New" w:cs="Courier New"/>
        </w:rPr>
        <w:t>присутствовавших</w:t>
      </w:r>
      <w:proofErr w:type="gramEnd"/>
      <w:r w:rsidRPr="000E7521">
        <w:rPr>
          <w:rFonts w:ascii="Courier New" w:hAnsi="Courier New" w:cs="Courier New"/>
        </w:rPr>
        <w:t xml:space="preserve"> при проведении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6) дата, время, продолжительность и место проведения проверки;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170DF" w:rsidRPr="000E7521" w:rsidRDefault="009170DF" w:rsidP="009170DF">
      <w:pPr>
        <w:autoSpaceDE w:val="0"/>
        <w:autoSpaceDN w:val="0"/>
        <w:adjustRightInd w:val="0"/>
        <w:ind w:firstLine="540"/>
        <w:jc w:val="both"/>
        <w:rPr>
          <w:rFonts w:ascii="Courier New" w:hAnsi="Courier New" w:cs="Courier New"/>
        </w:rPr>
      </w:pPr>
      <w:proofErr w:type="gramStart"/>
      <w:r w:rsidRPr="000E7521">
        <w:rPr>
          <w:rFonts w:ascii="Courier New" w:hAnsi="Courier New" w:cs="Courier New"/>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0E7521">
        <w:rPr>
          <w:rFonts w:ascii="Courier New" w:hAnsi="Courier New" w:cs="Courier New"/>
        </w:rPr>
        <w:t xml:space="preserve"> с отсутствием у юридического лица, индивидуального предпринимателя указанного журнала;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9) подписи должностного лица (должностных лиц), проводившего проверку.</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150F9" w:rsidRDefault="00B47D60" w:rsidP="002150F9">
      <w:pPr>
        <w:autoSpaceDE w:val="0"/>
        <w:autoSpaceDN w:val="0"/>
        <w:adjustRightInd w:val="0"/>
        <w:ind w:firstLine="540"/>
        <w:jc w:val="both"/>
        <w:rPr>
          <w:rFonts w:ascii="Courier New" w:hAnsi="Courier New" w:cs="Courier New"/>
        </w:rPr>
      </w:pPr>
      <w:r>
        <w:rPr>
          <w:rFonts w:ascii="Courier New" w:hAnsi="Courier New" w:cs="Courier New"/>
        </w:rPr>
        <w:t>3</w:t>
      </w:r>
      <w:r w:rsidR="009170DF" w:rsidRPr="000E7521">
        <w:rPr>
          <w:rFonts w:ascii="Courier New" w:hAnsi="Courier New" w:cs="Courier New"/>
        </w:rPr>
        <w:t xml:space="preserve">. </w:t>
      </w:r>
      <w:proofErr w:type="gramStart"/>
      <w:r w:rsidR="002150F9">
        <w:rPr>
          <w:rFonts w:ascii="Courier New" w:hAnsi="Courier New" w:cs="Courier New"/>
        </w:rPr>
        <w:t xml:space="preserve">По результатам проверки непосредственно после ее завершения составляется акт проверки в двух экземплярах, а при выявлении нарушений, за которые предусмотрена административная ответственность, </w:t>
      </w:r>
      <w:r w:rsidR="002150F9">
        <w:rPr>
          <w:rFonts w:ascii="Courier New" w:hAnsi="Courier New" w:cs="Courier New"/>
        </w:rPr>
        <w:lastRenderedPageBreak/>
        <w:t>- в трех экземплярах</w:t>
      </w:r>
      <w:r w:rsidR="002150F9" w:rsidRPr="002150F9">
        <w:rPr>
          <w:rFonts w:ascii="Courier New" w:hAnsi="Courier New" w:cs="Courier New"/>
        </w:rPr>
        <w:t xml:space="preserve"> </w:t>
      </w:r>
      <w:r w:rsidR="002150F9">
        <w:rPr>
          <w:rFonts w:ascii="Courier New" w:hAnsi="Courier New" w:cs="Courier New"/>
        </w:rPr>
        <w:t xml:space="preserve">(по форме, утвержденной Приказом Минэкономразвития РФ от 30.04.2009 N 141 </w:t>
      </w:r>
      <w:r w:rsidR="00E7533F">
        <w:rPr>
          <w:rFonts w:ascii="Courier New" w:hAnsi="Courier New" w:cs="Courier New"/>
        </w:rPr>
        <w:t>«</w:t>
      </w:r>
      <w:r w:rsidR="002150F9">
        <w:rPr>
          <w:rFonts w:ascii="Courier New" w:hAnsi="Courier New" w:cs="Courier New"/>
        </w:rPr>
        <w:t xml:space="preserve">О реализации положений Федерального закона </w:t>
      </w:r>
      <w:r w:rsidR="00E7533F">
        <w:rPr>
          <w:rFonts w:ascii="Courier New" w:hAnsi="Courier New" w:cs="Courier New"/>
        </w:rPr>
        <w:t>«</w:t>
      </w:r>
      <w:r w:rsidR="002150F9">
        <w:rPr>
          <w:rFonts w:ascii="Courier New" w:hAnsi="Courier New" w:cs="Courier New"/>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7533F">
        <w:rPr>
          <w:rFonts w:ascii="Courier New" w:hAnsi="Courier New" w:cs="Courier New"/>
        </w:rPr>
        <w:t>»</w:t>
      </w:r>
      <w:r w:rsidR="002150F9">
        <w:rPr>
          <w:rFonts w:ascii="Courier New" w:hAnsi="Courier New" w:cs="Courier New"/>
        </w:rPr>
        <w:t>)</w:t>
      </w:r>
      <w:r w:rsidR="00E7533F">
        <w:rPr>
          <w:rFonts w:ascii="Courier New" w:hAnsi="Courier New" w:cs="Courier New"/>
        </w:rPr>
        <w:t>, один из которых с</w:t>
      </w:r>
      <w:proofErr w:type="gramEnd"/>
      <w:r w:rsidR="00E7533F">
        <w:rPr>
          <w:rFonts w:ascii="Courier New" w:hAnsi="Courier New" w:cs="Courier New"/>
        </w:rPr>
        <w:t xml:space="preserve">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отказе в ознакомлении с актом проверки</w:t>
      </w:r>
      <w:r w:rsidR="002150F9">
        <w:rPr>
          <w:rFonts w:ascii="Courier New" w:hAnsi="Courier New" w:cs="Courier New"/>
        </w:rPr>
        <w:t>.</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4</w:t>
      </w:r>
      <w:r w:rsidR="009170DF" w:rsidRPr="000E7521">
        <w:rPr>
          <w:rFonts w:ascii="Courier New" w:hAnsi="Courier New" w:cs="Courier New"/>
        </w:rPr>
        <w:t>. В случае</w:t>
      </w:r>
      <w:proofErr w:type="gramStart"/>
      <w:r w:rsidR="009170DF" w:rsidRPr="000E7521">
        <w:rPr>
          <w:rFonts w:ascii="Courier New" w:hAnsi="Courier New" w:cs="Courier New"/>
        </w:rPr>
        <w:t>,</w:t>
      </w:r>
      <w:proofErr w:type="gramEnd"/>
      <w:r w:rsidR="009170DF" w:rsidRPr="000E7521">
        <w:rPr>
          <w:rFonts w:ascii="Courier New" w:hAnsi="Courier New" w:cs="Courier New"/>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5</w:t>
      </w:r>
      <w:r w:rsidR="009170DF" w:rsidRPr="000E7521">
        <w:rPr>
          <w:rFonts w:ascii="Courier New" w:hAnsi="Courier New" w:cs="Courier New"/>
        </w:rPr>
        <w:t xml:space="preserve">. Результаты проверки, содержащие информацию, составляющую государственную, коммерческую, служебную, иную </w:t>
      </w:r>
      <w:hyperlink r:id="rId27" w:history="1">
        <w:r w:rsidR="009170DF" w:rsidRPr="000E7521">
          <w:rPr>
            <w:rFonts w:ascii="Courier New" w:hAnsi="Courier New" w:cs="Courier New"/>
          </w:rPr>
          <w:t>тайну</w:t>
        </w:r>
      </w:hyperlink>
      <w:r w:rsidR="009170DF" w:rsidRPr="000E7521">
        <w:rPr>
          <w:rFonts w:ascii="Courier New" w:hAnsi="Courier New" w:cs="Courier New"/>
        </w:rPr>
        <w:t>, оформляются с соблюдением требований, предусмотренных законодательством Российской Федерации.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6</w:t>
      </w:r>
      <w:r w:rsidR="009170DF" w:rsidRPr="000E7521">
        <w:rPr>
          <w:rFonts w:ascii="Courier New" w:hAnsi="Courier New" w:cs="Courier New"/>
        </w:rPr>
        <w:t xml:space="preserve">. </w:t>
      </w:r>
      <w:proofErr w:type="gramStart"/>
      <w:r w:rsidR="009170DF" w:rsidRPr="000E7521">
        <w:rPr>
          <w:rFonts w:ascii="Courier New" w:hAnsi="Courier New" w:cs="Courier New"/>
        </w:rPr>
        <w:t xml:space="preserve">В журнале учета проверок, который в соответствии с </w:t>
      </w:r>
      <w:hyperlink r:id="rId28" w:history="1">
        <w:r w:rsidR="009170DF" w:rsidRPr="000E7521">
          <w:rPr>
            <w:rFonts w:ascii="Courier New" w:hAnsi="Courier New" w:cs="Courier New"/>
          </w:rPr>
          <w:t>частью 8 статьи 16</w:t>
        </w:r>
      </w:hyperlink>
      <w:r w:rsidR="009170DF" w:rsidRPr="000E7521">
        <w:rPr>
          <w:rFonts w:ascii="Courier New" w:hAnsi="Courier New" w:cs="Courier New"/>
        </w:rPr>
        <w:t xml:space="preserve"> Федерального закона N 294-ФЗ обязаны вести юридические лица и индивидуальные предприниматели, должностными лицами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осуществляется запись о проведенной проверке, содержащая сведения о наименовании органа </w:t>
      </w:r>
      <w:r w:rsidR="009170DF">
        <w:rPr>
          <w:rFonts w:ascii="Courier New" w:hAnsi="Courier New" w:cs="Courier New"/>
        </w:rPr>
        <w:t>муниципального</w:t>
      </w:r>
      <w:r w:rsidR="009170DF" w:rsidRPr="000E7521">
        <w:rPr>
          <w:rFonts w:ascii="Courier New" w:hAnsi="Courier New" w:cs="Courier New"/>
        </w:rPr>
        <w:t xml:space="preserve"> земельного контроля, датах начала и окончания проведения проверки, времени ее проведения, правовых основаниях, целях, задачах и предмете проверки</w:t>
      </w:r>
      <w:proofErr w:type="gramEnd"/>
      <w:r w:rsidR="009170DF" w:rsidRPr="000E7521">
        <w:rPr>
          <w:rFonts w:ascii="Courier New" w:hAnsi="Courier New" w:cs="Courier New"/>
        </w:rPr>
        <w:t xml:space="preserve">, выявленных </w:t>
      </w:r>
      <w:proofErr w:type="gramStart"/>
      <w:r w:rsidR="009170DF" w:rsidRPr="000E7521">
        <w:rPr>
          <w:rFonts w:ascii="Courier New" w:hAnsi="Courier New" w:cs="Courier New"/>
        </w:rPr>
        <w:t>нарушениях</w:t>
      </w:r>
      <w:proofErr w:type="gramEnd"/>
      <w:r w:rsidR="009170DF" w:rsidRPr="000E7521">
        <w:rPr>
          <w:rFonts w:ascii="Courier New" w:hAnsi="Courier New" w:cs="Courier New"/>
        </w:rPr>
        <w:t xml:space="preserve">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При отсутствии журнала учета проверок в акте проверки делается соответствующая запись.</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7</w:t>
      </w:r>
      <w:r w:rsidR="009170DF" w:rsidRPr="000E7521">
        <w:rPr>
          <w:rFonts w:ascii="Courier New" w:hAnsi="Courier New" w:cs="Courier New"/>
        </w:rPr>
        <w:t xml:space="preserve">. </w:t>
      </w:r>
      <w:proofErr w:type="gramStart"/>
      <w:r w:rsidR="009170DF" w:rsidRPr="000E7521">
        <w:rPr>
          <w:rFonts w:ascii="Courier New" w:hAnsi="Courier New" w:cs="Courier New"/>
        </w:rPr>
        <w:t>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государственного земельного контроля в письменной форме возражения в отношении акта проверки и (или) выданного предписания об устранении выявленных нарушений</w:t>
      </w:r>
      <w:proofErr w:type="gramEnd"/>
      <w:r w:rsidR="009170DF" w:rsidRPr="000E7521">
        <w:rPr>
          <w:rFonts w:ascii="Courier New" w:hAnsi="Courier New" w:cs="Courier New"/>
        </w:rPr>
        <w:t xml:space="preserve"> в целом или его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w:t>
      </w:r>
      <w:r w:rsidR="009170DF" w:rsidRPr="000E7521">
        <w:rPr>
          <w:rFonts w:ascii="Courier New" w:hAnsi="Courier New" w:cs="Courier New"/>
        </w:rPr>
        <w:lastRenderedPageBreak/>
        <w:t>копии либо в согласованный срок передать их в орган государственного земельного контроля.</w:t>
      </w:r>
    </w:p>
    <w:p w:rsidR="009170DF" w:rsidRPr="000E7521" w:rsidRDefault="009170DF" w:rsidP="009170DF">
      <w:pPr>
        <w:autoSpaceDE w:val="0"/>
        <w:autoSpaceDN w:val="0"/>
        <w:adjustRightInd w:val="0"/>
        <w:ind w:firstLine="540"/>
        <w:jc w:val="both"/>
        <w:rPr>
          <w:rFonts w:ascii="Courier New" w:hAnsi="Courier New" w:cs="Courier New"/>
        </w:rPr>
      </w:pPr>
    </w:p>
    <w:p w:rsidR="009170DF" w:rsidRPr="000E7521" w:rsidRDefault="00B47D60" w:rsidP="00B47D60">
      <w:pPr>
        <w:autoSpaceDE w:val="0"/>
        <w:autoSpaceDN w:val="0"/>
        <w:adjustRightInd w:val="0"/>
        <w:ind w:firstLine="567"/>
        <w:jc w:val="both"/>
        <w:outlineLvl w:val="2"/>
        <w:rPr>
          <w:rFonts w:ascii="Courier New" w:hAnsi="Courier New" w:cs="Courier New"/>
        </w:rPr>
      </w:pPr>
      <w:r>
        <w:rPr>
          <w:rFonts w:ascii="Courier New" w:hAnsi="Courier New" w:cs="Courier New"/>
        </w:rPr>
        <w:t xml:space="preserve">3.2.7. </w:t>
      </w:r>
      <w:r w:rsidR="009170DF" w:rsidRPr="000E7521">
        <w:rPr>
          <w:rFonts w:ascii="Courier New" w:hAnsi="Courier New" w:cs="Courier New"/>
        </w:rPr>
        <w:t>Принятие предусмотренных законодательством</w:t>
      </w:r>
      <w:r>
        <w:rPr>
          <w:rFonts w:ascii="Courier New" w:hAnsi="Courier New" w:cs="Courier New"/>
        </w:rPr>
        <w:t xml:space="preserve"> </w:t>
      </w:r>
      <w:r w:rsidR="009170DF" w:rsidRPr="000E7521">
        <w:rPr>
          <w:rFonts w:ascii="Courier New" w:hAnsi="Courier New" w:cs="Courier New"/>
        </w:rPr>
        <w:t>Российской Федерации мер по выявленным нарушениям</w:t>
      </w:r>
      <w:r>
        <w:rPr>
          <w:rFonts w:ascii="Courier New" w:hAnsi="Courier New" w:cs="Courier New"/>
        </w:rPr>
        <w:t>:</w:t>
      </w:r>
    </w:p>
    <w:p w:rsidR="009170DF" w:rsidRPr="000E7521" w:rsidRDefault="009170DF" w:rsidP="009170DF">
      <w:pPr>
        <w:autoSpaceDE w:val="0"/>
        <w:autoSpaceDN w:val="0"/>
        <w:adjustRightInd w:val="0"/>
        <w:jc w:val="center"/>
        <w:rPr>
          <w:rFonts w:ascii="Courier New" w:hAnsi="Courier New" w:cs="Courier New"/>
        </w:rPr>
      </w:pP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1</w:t>
      </w:r>
      <w:r w:rsidR="009170DF" w:rsidRPr="000E7521">
        <w:rPr>
          <w:rFonts w:ascii="Courier New" w:hAnsi="Courier New" w:cs="Courier New"/>
        </w:rPr>
        <w:t xml:space="preserve">. 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проводившие проверку, в пределах полномочий, предусмотренных законодательством Российской Федерации, обязаны:</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1) выдать предписание юридическому лицу, индивидуальному предпринимателю об устранении нарушений земельного законодательства, административная ответственность за которые не предусмотрена, с указанием сроков их устранения;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2) принять меры по </w:t>
      </w:r>
      <w:proofErr w:type="gramStart"/>
      <w:r w:rsidRPr="000E7521">
        <w:rPr>
          <w:rFonts w:ascii="Courier New" w:hAnsi="Courier New" w:cs="Courier New"/>
        </w:rPr>
        <w:t>контролю за</w:t>
      </w:r>
      <w:proofErr w:type="gramEnd"/>
      <w:r w:rsidRPr="000E7521">
        <w:rPr>
          <w:rFonts w:ascii="Courier New" w:hAnsi="Courier New" w:cs="Courier New"/>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170DF" w:rsidRPr="000E7521" w:rsidRDefault="009D77B9" w:rsidP="009170DF">
      <w:pPr>
        <w:autoSpaceDE w:val="0"/>
        <w:autoSpaceDN w:val="0"/>
        <w:adjustRightInd w:val="0"/>
        <w:ind w:firstLine="540"/>
        <w:jc w:val="both"/>
        <w:rPr>
          <w:rFonts w:ascii="Courier New" w:hAnsi="Courier New" w:cs="Courier New"/>
        </w:rPr>
      </w:pPr>
      <w:proofErr w:type="gramStart"/>
      <w:r w:rsidRPr="009D77B9">
        <w:rPr>
          <w:rFonts w:ascii="Courier New" w:hAnsi="Courier New" w:cs="Courier New"/>
        </w:rPr>
        <w:t>При выявлении в ходе мероприятий по муниципальному земельному контролю нарушений, за которые установлена административная ответственность, материалы проверок направляются в органы (суд, должностным лицам), уполномоченные в соответствии с законодательством Российской Федерации рассматривать дела об административных правонарушениях, в срок, установленный пунктом 12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утвержденных Постановлением Правительства РФ</w:t>
      </w:r>
      <w:proofErr w:type="gramEnd"/>
      <w:r w:rsidRPr="009D77B9">
        <w:rPr>
          <w:rFonts w:ascii="Courier New" w:hAnsi="Courier New" w:cs="Courier New"/>
        </w:rPr>
        <w:t xml:space="preserve"> от 26.12.2014 N 1515</w:t>
      </w:r>
      <w:r>
        <w:rPr>
          <w:rFonts w:ascii="Courier New" w:hAnsi="Courier New" w:cs="Courier New"/>
          <w:b/>
        </w:rPr>
        <w:t>.</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2</w:t>
      </w:r>
      <w:r w:rsidR="009170DF" w:rsidRPr="000E7521">
        <w:rPr>
          <w:rFonts w:ascii="Courier New" w:hAnsi="Courier New" w:cs="Courier New"/>
        </w:rPr>
        <w:t>. В предписании об устранении нарушений земельного законодательства указываются: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наименование органа, вынесшего предписание;</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место составления;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дата вынесения (составления) предписания;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наименование и место нахождения юридического лица, индивидуального предпринимателя, в отношении которого вынесено предписание;</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ссылка на акт проверки, по результатам рассмотрения которого принято решение о вынесении предписания;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содержание нарушений и меры по их устранению;</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ссылки на нормативные правовые акты Российской Федерации, требования и условия которых нарушены;</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сроки устранения нарушений;</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фамилия, имя, отчество, должность должностного лица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подписавшего предписание.</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В случае невозможности устранения нарушения в установленный срок нарушитель заблаговременно (не позднее трех дней до истечения срока </w:t>
      </w:r>
      <w:r w:rsidRPr="000E7521">
        <w:rPr>
          <w:rFonts w:ascii="Courier New" w:hAnsi="Courier New" w:cs="Courier New"/>
        </w:rPr>
        <w:lastRenderedPageBreak/>
        <w:t>исполнения предписания)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Ходатайство о продлении срока исполнения предписания рассматривается </w:t>
      </w:r>
      <w:r w:rsidR="00774AA0">
        <w:rPr>
          <w:rFonts w:ascii="Courier New" w:hAnsi="Courier New" w:cs="Courier New"/>
        </w:rPr>
        <w:t>заведующим</w:t>
      </w:r>
      <w:r>
        <w:rPr>
          <w:rFonts w:ascii="Courier New" w:hAnsi="Courier New" w:cs="Courier New"/>
        </w:rPr>
        <w:t xml:space="preserve"> отдел</w:t>
      </w:r>
      <w:r w:rsidR="00774AA0">
        <w:rPr>
          <w:rFonts w:ascii="Courier New" w:hAnsi="Courier New" w:cs="Courier New"/>
        </w:rPr>
        <w:t>ом</w:t>
      </w:r>
      <w:r>
        <w:rPr>
          <w:rFonts w:ascii="Courier New" w:hAnsi="Courier New" w:cs="Courier New"/>
        </w:rPr>
        <w:t xml:space="preserve"> сельского хозяйства и продовольствия администрации</w:t>
      </w:r>
      <w:r w:rsidRPr="000E7521">
        <w:rPr>
          <w:rFonts w:ascii="Courier New" w:hAnsi="Courier New" w:cs="Courier New"/>
        </w:rPr>
        <w:t xml:space="preserve"> в течение суток после его поступления. По результатам рассмотрения ходатайства выносится определение:</w:t>
      </w:r>
    </w:p>
    <w:p w:rsidR="009170DF" w:rsidRPr="000E7521" w:rsidRDefault="009170DF" w:rsidP="009170DF">
      <w:pPr>
        <w:autoSpaceDE w:val="0"/>
        <w:autoSpaceDN w:val="0"/>
        <w:adjustRightInd w:val="0"/>
        <w:ind w:firstLine="540"/>
        <w:jc w:val="both"/>
        <w:rPr>
          <w:rFonts w:ascii="Courier New" w:hAnsi="Courier New" w:cs="Courier New"/>
        </w:rPr>
      </w:pPr>
      <w:proofErr w:type="gramStart"/>
      <w:r w:rsidRPr="000E7521">
        <w:rPr>
          <w:rFonts w:ascii="Courier New" w:hAnsi="Courier New" w:cs="Courier New"/>
        </w:rPr>
        <w:t>1)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roofErr w:type="gramEnd"/>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w:t>
      </w:r>
      <w:proofErr w:type="gramStart"/>
      <w:r w:rsidRPr="000E7521">
        <w:rPr>
          <w:rFonts w:ascii="Courier New" w:hAnsi="Courier New" w:cs="Courier New"/>
        </w:rPr>
        <w:t>факта, - об отклонении</w:t>
      </w:r>
      <w:proofErr w:type="gramEnd"/>
      <w:r w:rsidRPr="000E7521">
        <w:rPr>
          <w:rFonts w:ascii="Courier New" w:hAnsi="Courier New" w:cs="Courier New"/>
        </w:rPr>
        <w:t xml:space="preserve"> ходатайства и оставлении срока устранения нарушения земельного законодательства без изменения.</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3</w:t>
      </w:r>
      <w:r w:rsidR="009170DF" w:rsidRPr="000E7521">
        <w:rPr>
          <w:rFonts w:ascii="Courier New" w:hAnsi="Courier New" w:cs="Courier New"/>
        </w:rPr>
        <w:t>. В случае</w:t>
      </w:r>
      <w:proofErr w:type="gramStart"/>
      <w:r w:rsidR="009170DF" w:rsidRPr="000E7521">
        <w:rPr>
          <w:rFonts w:ascii="Courier New" w:hAnsi="Courier New" w:cs="Courier New"/>
        </w:rPr>
        <w:t>,</w:t>
      </w:r>
      <w:proofErr w:type="gramEnd"/>
      <w:r w:rsidR="009170DF" w:rsidRPr="000E7521">
        <w:rPr>
          <w:rFonts w:ascii="Courier New" w:hAnsi="Courier New" w:cs="Courier New"/>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обязан незамедлительно </w:t>
      </w:r>
      <w:proofErr w:type="gramStart"/>
      <w:r w:rsidR="009170DF" w:rsidRPr="000E7521">
        <w:rPr>
          <w:rFonts w:ascii="Courier New" w:hAnsi="Courier New" w:cs="Courier New"/>
        </w:rPr>
        <w:t xml:space="preserve">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9" w:history="1">
        <w:proofErr w:type="spellStart"/>
        <w:r w:rsidR="009170DF" w:rsidRPr="000E7521">
          <w:rPr>
            <w:rFonts w:ascii="Courier New" w:hAnsi="Courier New" w:cs="Courier New"/>
          </w:rPr>
          <w:t>КоАП</w:t>
        </w:r>
        <w:proofErr w:type="spellEnd"/>
      </w:hyperlink>
      <w:r w:rsidR="009170DF" w:rsidRPr="000E7521">
        <w:rPr>
          <w:rFonts w:ascii="Courier New" w:hAnsi="Courier New" w:cs="Courier New"/>
        </w:rPr>
        <w:t>,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4</w:t>
      </w:r>
      <w:r w:rsidR="009170DF" w:rsidRPr="000E7521">
        <w:rPr>
          <w:rFonts w:ascii="Courier New" w:hAnsi="Courier New" w:cs="Courier New"/>
        </w:rPr>
        <w:t xml:space="preserve">. В случае выявления нарушений членами </w:t>
      </w:r>
      <w:proofErr w:type="spellStart"/>
      <w:r w:rsidR="009170DF" w:rsidRPr="000E7521">
        <w:rPr>
          <w:rFonts w:ascii="Courier New" w:hAnsi="Courier New" w:cs="Courier New"/>
        </w:rPr>
        <w:t>саморегулируемой</w:t>
      </w:r>
      <w:proofErr w:type="spellEnd"/>
      <w:r w:rsidR="009170DF" w:rsidRPr="000E7521">
        <w:rPr>
          <w:rFonts w:ascii="Courier New" w:hAnsi="Courier New" w:cs="Courier New"/>
        </w:rPr>
        <w:t xml:space="preserve"> организации обязательных требований должностные лица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при проведении плановой проверки таких членов </w:t>
      </w:r>
      <w:proofErr w:type="spellStart"/>
      <w:r w:rsidR="009170DF" w:rsidRPr="000E7521">
        <w:rPr>
          <w:rFonts w:ascii="Courier New" w:hAnsi="Courier New" w:cs="Courier New"/>
        </w:rPr>
        <w:t>саморегулируемой</w:t>
      </w:r>
      <w:proofErr w:type="spellEnd"/>
      <w:r w:rsidR="009170DF" w:rsidRPr="000E7521">
        <w:rPr>
          <w:rFonts w:ascii="Courier New" w:hAnsi="Courier New" w:cs="Courier New"/>
        </w:rPr>
        <w:t xml:space="preserve"> организации обязаны сообщить в </w:t>
      </w:r>
      <w:proofErr w:type="spellStart"/>
      <w:r w:rsidR="009170DF" w:rsidRPr="000E7521">
        <w:rPr>
          <w:rFonts w:ascii="Courier New" w:hAnsi="Courier New" w:cs="Courier New"/>
        </w:rPr>
        <w:t>саморегулируемую</w:t>
      </w:r>
      <w:proofErr w:type="spellEnd"/>
      <w:r w:rsidR="009170DF" w:rsidRPr="000E7521">
        <w:rPr>
          <w:rFonts w:ascii="Courier New" w:hAnsi="Courier New" w:cs="Courier New"/>
        </w:rPr>
        <w:t xml:space="preserve"> организацию о выявленных нарушениях в течение пяти рабочих дней со дня окончания проведения плановой проверки.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5</w:t>
      </w:r>
      <w:r w:rsidR="009170DF" w:rsidRPr="000E7521">
        <w:rPr>
          <w:rFonts w:ascii="Courier New" w:hAnsi="Courier New" w:cs="Courier New"/>
        </w:rPr>
        <w:t>. 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При проведении внеплановой проверки исполнения предписания выносится распоряжение о проведении такой проверки.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6</w:t>
      </w:r>
      <w:r w:rsidR="009170DF" w:rsidRPr="000E7521">
        <w:rPr>
          <w:rFonts w:ascii="Courier New" w:hAnsi="Courier New" w:cs="Courier New"/>
        </w:rPr>
        <w:t xml:space="preserve">. При устранении допущенного нарушения должностным лицом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9170DF" w:rsidRPr="000E7521" w:rsidRDefault="009170DF" w:rsidP="009170DF">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В случае устранения нарушения путем оформления правоустанавливающих или </w:t>
      </w:r>
      <w:proofErr w:type="spellStart"/>
      <w:r w:rsidRPr="000E7521">
        <w:rPr>
          <w:rFonts w:ascii="Courier New" w:hAnsi="Courier New" w:cs="Courier New"/>
        </w:rPr>
        <w:t>правоудостоверяющих</w:t>
      </w:r>
      <w:proofErr w:type="spellEnd"/>
      <w:r w:rsidRPr="000E7521">
        <w:rPr>
          <w:rFonts w:ascii="Courier New" w:hAnsi="Courier New" w:cs="Courier New"/>
        </w:rPr>
        <w:t xml:space="preserve">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p>
    <w:p w:rsidR="009170DF" w:rsidRPr="000E7521" w:rsidRDefault="00B47D60" w:rsidP="009170DF">
      <w:pPr>
        <w:autoSpaceDE w:val="0"/>
        <w:autoSpaceDN w:val="0"/>
        <w:adjustRightInd w:val="0"/>
        <w:ind w:firstLine="540"/>
        <w:jc w:val="both"/>
        <w:rPr>
          <w:rFonts w:ascii="Courier New" w:hAnsi="Courier New" w:cs="Courier New"/>
        </w:rPr>
      </w:pPr>
      <w:r>
        <w:rPr>
          <w:rFonts w:ascii="Courier New" w:hAnsi="Courier New" w:cs="Courier New"/>
        </w:rPr>
        <w:t>7</w:t>
      </w:r>
      <w:r w:rsidR="009170DF" w:rsidRPr="000E7521">
        <w:rPr>
          <w:rFonts w:ascii="Courier New" w:hAnsi="Courier New" w:cs="Courier New"/>
        </w:rPr>
        <w:t xml:space="preserve">. В случае </w:t>
      </w:r>
      <w:proofErr w:type="spellStart"/>
      <w:r w:rsidR="009170DF" w:rsidRPr="000E7521">
        <w:rPr>
          <w:rFonts w:ascii="Courier New" w:hAnsi="Courier New" w:cs="Courier New"/>
        </w:rPr>
        <w:t>неустранения</w:t>
      </w:r>
      <w:proofErr w:type="spellEnd"/>
      <w:r w:rsidR="009170DF" w:rsidRPr="000E7521">
        <w:rPr>
          <w:rFonts w:ascii="Courier New" w:hAnsi="Courier New" w:cs="Courier New"/>
        </w:rPr>
        <w:t xml:space="preserve"> нарушения земельного законодательства должностным лицом </w:t>
      </w:r>
      <w:r w:rsidR="009170DF">
        <w:rPr>
          <w:rFonts w:ascii="Courier New" w:hAnsi="Courier New" w:cs="Courier New"/>
        </w:rPr>
        <w:t>отдела сельского хозяйства и продовольствия администрации</w:t>
      </w:r>
      <w:r w:rsidR="009170DF" w:rsidRPr="000E7521">
        <w:rPr>
          <w:rFonts w:ascii="Courier New" w:hAnsi="Courier New" w:cs="Courier New"/>
        </w:rPr>
        <w:t xml:space="preserve"> составляется акт, выносится предписание об устранении нарушения земельного законодательства, а также применяются иные меры в соответствии с </w:t>
      </w:r>
      <w:hyperlink r:id="rId30" w:history="1">
        <w:proofErr w:type="spellStart"/>
        <w:r w:rsidR="009170DF" w:rsidRPr="000E7521">
          <w:rPr>
            <w:rFonts w:ascii="Courier New" w:hAnsi="Courier New" w:cs="Courier New"/>
          </w:rPr>
          <w:t>КоАП</w:t>
        </w:r>
        <w:proofErr w:type="spellEnd"/>
      </w:hyperlink>
      <w:r w:rsidR="009170DF" w:rsidRPr="000E7521">
        <w:rPr>
          <w:rFonts w:ascii="Courier New" w:hAnsi="Courier New" w:cs="Courier New"/>
        </w:rPr>
        <w:t>.</w:t>
      </w:r>
    </w:p>
    <w:p w:rsidR="009170DF" w:rsidRPr="000E7521" w:rsidRDefault="009170DF" w:rsidP="009170DF">
      <w:pPr>
        <w:autoSpaceDE w:val="0"/>
        <w:autoSpaceDN w:val="0"/>
        <w:adjustRightInd w:val="0"/>
        <w:jc w:val="center"/>
        <w:rPr>
          <w:rFonts w:ascii="Courier New" w:hAnsi="Courier New" w:cs="Courier New"/>
        </w:rPr>
      </w:pPr>
    </w:p>
    <w:p w:rsidR="00BE6F7A" w:rsidRPr="000E7521" w:rsidRDefault="00BE6F7A" w:rsidP="00BE6F7A">
      <w:pPr>
        <w:autoSpaceDE w:val="0"/>
        <w:autoSpaceDN w:val="0"/>
        <w:adjustRightInd w:val="0"/>
        <w:jc w:val="center"/>
        <w:outlineLvl w:val="1"/>
        <w:rPr>
          <w:rFonts w:ascii="Courier New" w:hAnsi="Courier New" w:cs="Courier New"/>
        </w:rPr>
      </w:pPr>
      <w:r w:rsidRPr="000E7521">
        <w:rPr>
          <w:rFonts w:ascii="Courier New" w:hAnsi="Courier New" w:cs="Courier New"/>
        </w:rPr>
        <w:t xml:space="preserve">4. Порядок и формы </w:t>
      </w:r>
      <w:proofErr w:type="gramStart"/>
      <w:r w:rsidRPr="000E7521">
        <w:rPr>
          <w:rFonts w:ascii="Courier New" w:hAnsi="Courier New" w:cs="Courier New"/>
        </w:rPr>
        <w:t xml:space="preserve">контроля </w:t>
      </w:r>
      <w:r>
        <w:rPr>
          <w:rFonts w:ascii="Courier New" w:hAnsi="Courier New" w:cs="Courier New"/>
        </w:rPr>
        <w:t>за</w:t>
      </w:r>
      <w:proofErr w:type="gramEnd"/>
      <w:r>
        <w:rPr>
          <w:rFonts w:ascii="Courier New" w:hAnsi="Courier New" w:cs="Courier New"/>
        </w:rPr>
        <w:t xml:space="preserve"> осуществлением муниципального земельного контроля</w:t>
      </w:r>
    </w:p>
    <w:p w:rsidR="00BE6F7A" w:rsidRPr="000E7521" w:rsidRDefault="00BE6F7A" w:rsidP="00BE6F7A">
      <w:pPr>
        <w:autoSpaceDE w:val="0"/>
        <w:autoSpaceDN w:val="0"/>
        <w:adjustRightInd w:val="0"/>
        <w:jc w:val="center"/>
        <w:rPr>
          <w:rFonts w:ascii="Courier New" w:hAnsi="Courier New" w:cs="Courier New"/>
        </w:rPr>
      </w:pP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4.1. Текущий контроль соблюдения последовательности действий, определенных административными процедурами по проведению проверок, и принятие решений осуществляется должностными лицами </w:t>
      </w:r>
      <w:r>
        <w:rPr>
          <w:rFonts w:ascii="Courier New" w:hAnsi="Courier New" w:cs="Courier New"/>
        </w:rPr>
        <w:t>отдела</w:t>
      </w:r>
      <w:r w:rsidRPr="000E7521">
        <w:rPr>
          <w:rFonts w:ascii="Courier New" w:hAnsi="Courier New" w:cs="Courier New"/>
        </w:rPr>
        <w:t>.</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Периодичность осуществления текущего контроля устанавливается </w:t>
      </w:r>
      <w:r>
        <w:rPr>
          <w:rFonts w:ascii="Courier New" w:hAnsi="Courier New" w:cs="Courier New"/>
        </w:rPr>
        <w:t>Главой администрации МР «Думиничский район»</w:t>
      </w:r>
      <w:r w:rsidRPr="000E7521">
        <w:rPr>
          <w:rFonts w:ascii="Courier New" w:hAnsi="Courier New" w:cs="Courier New"/>
        </w:rPr>
        <w:t>.</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Перечень должностных лиц, осуществляющих текущий контроль, устанавливается </w:t>
      </w:r>
      <w:r>
        <w:rPr>
          <w:rFonts w:ascii="Courier New" w:hAnsi="Courier New" w:cs="Courier New"/>
        </w:rPr>
        <w:t xml:space="preserve">распоряжением Главы администрации МР «Думиничский район».  </w:t>
      </w:r>
    </w:p>
    <w:p w:rsidR="00BE6F7A" w:rsidRPr="000E7521" w:rsidRDefault="00BE6F7A" w:rsidP="00BE6F7A">
      <w:pPr>
        <w:autoSpaceDE w:val="0"/>
        <w:autoSpaceDN w:val="0"/>
        <w:adjustRightInd w:val="0"/>
        <w:ind w:firstLine="540"/>
        <w:jc w:val="both"/>
        <w:rPr>
          <w:rFonts w:ascii="Courier New" w:hAnsi="Courier New" w:cs="Courier New"/>
        </w:rPr>
      </w:pPr>
      <w:r w:rsidRPr="00911A77">
        <w:rPr>
          <w:rFonts w:ascii="Courier New" w:hAnsi="Courier New" w:cs="Courier New"/>
        </w:rPr>
        <w:t xml:space="preserve">4.2. Для проведения проверки полноты и качества проведения проверок может создаваться комиссия, в состав которой включаются </w:t>
      </w:r>
      <w:r w:rsidR="00D27CF0">
        <w:rPr>
          <w:rFonts w:ascii="Courier New" w:hAnsi="Courier New" w:cs="Courier New"/>
        </w:rPr>
        <w:t xml:space="preserve">представители </w:t>
      </w:r>
      <w:r w:rsidR="00D27CF0" w:rsidRPr="000E7521">
        <w:rPr>
          <w:rFonts w:ascii="Courier New" w:hAnsi="Courier New" w:cs="Courier New"/>
        </w:rPr>
        <w:t>федеральных органов исполнительной власти и их территориальных органов</w:t>
      </w:r>
      <w:r w:rsidR="00D27CF0">
        <w:rPr>
          <w:rFonts w:ascii="Courier New" w:hAnsi="Courier New" w:cs="Courier New"/>
        </w:rPr>
        <w:t xml:space="preserve"> (по согласованию)</w:t>
      </w:r>
      <w:r w:rsidR="00D27CF0" w:rsidRPr="000E7521">
        <w:rPr>
          <w:rFonts w:ascii="Courier New" w:hAnsi="Courier New" w:cs="Courier New"/>
        </w:rPr>
        <w:t>, органов исполнительной власти субъектов Российской Федерации</w:t>
      </w:r>
      <w:r w:rsidR="00D27CF0">
        <w:rPr>
          <w:rFonts w:ascii="Courier New" w:hAnsi="Courier New" w:cs="Courier New"/>
        </w:rPr>
        <w:t xml:space="preserve"> (по согласованию)</w:t>
      </w:r>
      <w:r w:rsidR="00D27CF0" w:rsidRPr="000E7521">
        <w:rPr>
          <w:rFonts w:ascii="Courier New" w:hAnsi="Courier New" w:cs="Courier New"/>
        </w:rPr>
        <w:t xml:space="preserve">, </w:t>
      </w:r>
      <w:r w:rsidR="00D27CF0">
        <w:rPr>
          <w:rFonts w:ascii="Courier New" w:hAnsi="Courier New" w:cs="Courier New"/>
        </w:rPr>
        <w:t>администрации МР «Думиничский район»</w:t>
      </w:r>
      <w:r w:rsidRPr="000E7521">
        <w:rPr>
          <w:rFonts w:ascii="Courier New" w:hAnsi="Courier New" w:cs="Courier New"/>
        </w:rPr>
        <w:t>.</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Деятельность комиссии осуществляется в соответствии с </w:t>
      </w:r>
      <w:r>
        <w:rPr>
          <w:rFonts w:ascii="Courier New" w:hAnsi="Courier New" w:cs="Courier New"/>
        </w:rPr>
        <w:t>распоряжением Главы администрации МР «Думиничский район»</w:t>
      </w:r>
      <w:r w:rsidRPr="000E7521">
        <w:rPr>
          <w:rFonts w:ascii="Courier New" w:hAnsi="Courier New" w:cs="Courier New"/>
        </w:rPr>
        <w:t>.</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Результаты деятельности комиссии оформляются в виде справки, в которой отмечаются выявленные недостатки и предложения по их устранению.</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Справка подписывается председателем комиссии</w:t>
      </w:r>
      <w:r>
        <w:rPr>
          <w:rFonts w:ascii="Courier New" w:hAnsi="Courier New" w:cs="Courier New"/>
        </w:rPr>
        <w:t xml:space="preserve">. </w:t>
      </w:r>
      <w:r w:rsidRPr="000E7521">
        <w:rPr>
          <w:rFonts w:ascii="Courier New" w:hAnsi="Courier New" w:cs="Courier New"/>
        </w:rPr>
        <w:t xml:space="preserve"> </w:t>
      </w:r>
      <w:r>
        <w:rPr>
          <w:rFonts w:ascii="Courier New" w:hAnsi="Courier New" w:cs="Courier New"/>
        </w:rPr>
        <w:t xml:space="preserve"> </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4.</w:t>
      </w:r>
      <w:r w:rsidR="00911A77">
        <w:rPr>
          <w:rFonts w:ascii="Courier New" w:hAnsi="Courier New" w:cs="Courier New"/>
        </w:rPr>
        <w:t>3</w:t>
      </w:r>
      <w:r w:rsidRPr="000E7521">
        <w:rPr>
          <w:rFonts w:ascii="Courier New" w:hAnsi="Courier New" w:cs="Courier New"/>
        </w:rPr>
        <w:t>. Должностное лицо, уполномоченное на проведение проверок, несет персональную ответственность за своевременность подготовки проекта решения о проведении проверки, за соблюдение срока и установленного порядка проведения проверки, соблюдение прав проверяемого лица.</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Должностное лицо, уполномоченное на принятие мер по результатам контроля, несет персональную ответственность за законность применяемых мер, соблюдение порядка их применения и соответствие применяемых мер совершенным нарушениям.</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Персональная ответственность должностных лиц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xml:space="preserve"> закрепляется в их должностных </w:t>
      </w:r>
      <w:r w:rsidRPr="000E7521">
        <w:rPr>
          <w:rFonts w:ascii="Courier New" w:hAnsi="Courier New" w:cs="Courier New"/>
        </w:rPr>
        <w:lastRenderedPageBreak/>
        <w:t>регламентах в соответствии с требованиями законодательства Российской Федерации.</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4.</w:t>
      </w:r>
      <w:r w:rsidR="00911A77">
        <w:rPr>
          <w:rFonts w:ascii="Courier New" w:hAnsi="Courier New" w:cs="Courier New"/>
        </w:rPr>
        <w:t>4</w:t>
      </w:r>
      <w:r w:rsidRPr="000E7521">
        <w:rPr>
          <w:rFonts w:ascii="Courier New" w:hAnsi="Courier New" w:cs="Courier New"/>
        </w:rPr>
        <w:t>. О случаях и причинах нарушения сроков и содержания административных процедур ответственные за их осуществление служащие немедленно информируют своих непосредственных руководителей, а также принимают срочные меры по устранению нарушений.</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4.</w:t>
      </w:r>
      <w:r w:rsidR="00911A77">
        <w:rPr>
          <w:rFonts w:ascii="Courier New" w:hAnsi="Courier New" w:cs="Courier New"/>
        </w:rPr>
        <w:t>5</w:t>
      </w:r>
      <w:r w:rsidRPr="000E7521">
        <w:rPr>
          <w:rFonts w:ascii="Courier New" w:hAnsi="Courier New" w:cs="Courier New"/>
        </w:rPr>
        <w:t xml:space="preserve">. </w:t>
      </w:r>
      <w:proofErr w:type="gramStart"/>
      <w:r w:rsidRPr="000E7521">
        <w:rPr>
          <w:rFonts w:ascii="Courier New" w:hAnsi="Courier New" w:cs="Courier New"/>
        </w:rPr>
        <w:t xml:space="preserve">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Courier New" w:hAnsi="Courier New" w:cs="Courier New"/>
        </w:rPr>
        <w:t>администрацию МР «Думиничский район» и (или) отдел сельского хозяйства и продовольствия администрации</w:t>
      </w:r>
      <w:r w:rsidRPr="000E7521">
        <w:rPr>
          <w:rFonts w:ascii="Courier New" w:hAnsi="Courier New" w:cs="Courier New"/>
        </w:rPr>
        <w:t>,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roofErr w:type="gramEnd"/>
    </w:p>
    <w:p w:rsidR="00BE6F7A" w:rsidRPr="000E7521" w:rsidRDefault="00BE6F7A" w:rsidP="00BE6F7A">
      <w:pPr>
        <w:autoSpaceDE w:val="0"/>
        <w:autoSpaceDN w:val="0"/>
        <w:adjustRightInd w:val="0"/>
        <w:ind w:firstLine="540"/>
        <w:jc w:val="both"/>
        <w:rPr>
          <w:rFonts w:ascii="Courier New" w:hAnsi="Courier New" w:cs="Courier New"/>
        </w:rPr>
      </w:pPr>
    </w:p>
    <w:p w:rsidR="00BE6F7A" w:rsidRPr="000E7521" w:rsidRDefault="00BE6F7A" w:rsidP="00BE6F7A">
      <w:pPr>
        <w:autoSpaceDE w:val="0"/>
        <w:autoSpaceDN w:val="0"/>
        <w:adjustRightInd w:val="0"/>
        <w:jc w:val="center"/>
        <w:outlineLvl w:val="1"/>
        <w:rPr>
          <w:rFonts w:ascii="Courier New" w:hAnsi="Courier New" w:cs="Courier New"/>
        </w:rPr>
      </w:pPr>
      <w:r w:rsidRPr="000E7521">
        <w:rPr>
          <w:rFonts w:ascii="Courier New" w:hAnsi="Courier New" w:cs="Courier New"/>
        </w:rPr>
        <w:t>5. Досудебный (внесудебный) порядок обжалования</w:t>
      </w:r>
    </w:p>
    <w:p w:rsidR="00BE6F7A" w:rsidRPr="000E7521" w:rsidRDefault="00BE6F7A" w:rsidP="00BE6F7A">
      <w:pPr>
        <w:autoSpaceDE w:val="0"/>
        <w:autoSpaceDN w:val="0"/>
        <w:adjustRightInd w:val="0"/>
        <w:jc w:val="center"/>
        <w:rPr>
          <w:rFonts w:ascii="Courier New" w:hAnsi="Courier New" w:cs="Courier New"/>
        </w:rPr>
      </w:pPr>
      <w:r w:rsidRPr="000E7521">
        <w:rPr>
          <w:rFonts w:ascii="Courier New" w:hAnsi="Courier New" w:cs="Courier New"/>
        </w:rPr>
        <w:t xml:space="preserve">решений и действий (бездействия) </w:t>
      </w:r>
      <w:r>
        <w:rPr>
          <w:rFonts w:ascii="Courier New" w:hAnsi="Courier New" w:cs="Courier New"/>
        </w:rPr>
        <w:t>отдела сельского хозяйства и продовольствия администрации МР «Думиничский район»</w:t>
      </w:r>
      <w:r w:rsidRPr="000E7521">
        <w:rPr>
          <w:rFonts w:ascii="Courier New" w:hAnsi="Courier New" w:cs="Courier New"/>
        </w:rPr>
        <w:t>, а также его</w:t>
      </w:r>
    </w:p>
    <w:p w:rsidR="00BE6F7A" w:rsidRPr="000E7521" w:rsidRDefault="00BE6F7A" w:rsidP="00BE6F7A">
      <w:pPr>
        <w:autoSpaceDE w:val="0"/>
        <w:autoSpaceDN w:val="0"/>
        <w:adjustRightInd w:val="0"/>
        <w:jc w:val="center"/>
        <w:rPr>
          <w:rFonts w:ascii="Courier New" w:hAnsi="Courier New" w:cs="Courier New"/>
        </w:rPr>
      </w:pPr>
      <w:r w:rsidRPr="000E7521">
        <w:rPr>
          <w:rFonts w:ascii="Courier New" w:hAnsi="Courier New" w:cs="Courier New"/>
        </w:rPr>
        <w:t>должностных лиц</w:t>
      </w:r>
    </w:p>
    <w:p w:rsidR="00BE6F7A" w:rsidRPr="000E7521" w:rsidRDefault="00BE6F7A" w:rsidP="00BE6F7A">
      <w:pPr>
        <w:autoSpaceDE w:val="0"/>
        <w:autoSpaceDN w:val="0"/>
        <w:adjustRightInd w:val="0"/>
        <w:ind w:firstLine="540"/>
        <w:jc w:val="both"/>
        <w:rPr>
          <w:rFonts w:ascii="Courier New" w:hAnsi="Courier New" w:cs="Courier New"/>
        </w:rPr>
      </w:pP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w:t>
      </w:r>
      <w:r>
        <w:rPr>
          <w:rFonts w:ascii="Courier New" w:hAnsi="Courier New" w:cs="Courier New"/>
        </w:rPr>
        <w:t>отдела</w:t>
      </w:r>
      <w:r w:rsidRPr="000E7521">
        <w:rPr>
          <w:rFonts w:ascii="Courier New" w:hAnsi="Courier New" w:cs="Courier New"/>
        </w:rPr>
        <w:t>,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5.2. В досудебном (внесудебном) порядке могут обжаловаться действия (бездействие) и решения должностных лиц:</w:t>
      </w:r>
    </w:p>
    <w:p w:rsidR="00BE6F7A" w:rsidRPr="000E7521" w:rsidRDefault="00BE6F7A" w:rsidP="00BE6F7A">
      <w:pPr>
        <w:autoSpaceDE w:val="0"/>
        <w:autoSpaceDN w:val="0"/>
        <w:adjustRightInd w:val="0"/>
        <w:ind w:firstLine="540"/>
        <w:jc w:val="both"/>
        <w:rPr>
          <w:rFonts w:ascii="Courier New" w:hAnsi="Courier New" w:cs="Courier New"/>
        </w:rPr>
      </w:pPr>
      <w:r>
        <w:rPr>
          <w:rFonts w:ascii="Courier New" w:hAnsi="Courier New" w:cs="Courier New"/>
        </w:rPr>
        <w:t xml:space="preserve">муниципального земельного инспектора </w:t>
      </w:r>
      <w:r w:rsidRPr="000E7521">
        <w:rPr>
          <w:rFonts w:ascii="Courier New" w:hAnsi="Courier New" w:cs="Courier New"/>
        </w:rPr>
        <w:t xml:space="preserve"> - </w:t>
      </w:r>
      <w:r w:rsidR="00774AA0">
        <w:rPr>
          <w:rFonts w:ascii="Courier New" w:hAnsi="Courier New" w:cs="Courier New"/>
        </w:rPr>
        <w:t>заведующему</w:t>
      </w:r>
      <w:r>
        <w:rPr>
          <w:rFonts w:ascii="Courier New" w:hAnsi="Courier New" w:cs="Courier New"/>
        </w:rPr>
        <w:t xml:space="preserve"> отдел</w:t>
      </w:r>
      <w:r w:rsidR="00774AA0">
        <w:rPr>
          <w:rFonts w:ascii="Courier New" w:hAnsi="Courier New" w:cs="Courier New"/>
        </w:rPr>
        <w:t>ом</w:t>
      </w:r>
      <w:r>
        <w:rPr>
          <w:rFonts w:ascii="Courier New" w:hAnsi="Courier New" w:cs="Courier New"/>
        </w:rPr>
        <w:t xml:space="preserve"> сельского хозяйства и продовольствия администрации</w:t>
      </w:r>
      <w:r w:rsidRPr="000E7521">
        <w:rPr>
          <w:rFonts w:ascii="Courier New" w:hAnsi="Courier New" w:cs="Courier New"/>
        </w:rPr>
        <w:t>;</w:t>
      </w:r>
    </w:p>
    <w:p w:rsidR="00BE6F7A" w:rsidRPr="000E7521" w:rsidRDefault="00774AA0" w:rsidP="00BE6F7A">
      <w:pPr>
        <w:autoSpaceDE w:val="0"/>
        <w:autoSpaceDN w:val="0"/>
        <w:adjustRightInd w:val="0"/>
        <w:ind w:firstLine="540"/>
        <w:jc w:val="both"/>
        <w:rPr>
          <w:rFonts w:ascii="Courier New" w:hAnsi="Courier New" w:cs="Courier New"/>
        </w:rPr>
      </w:pPr>
      <w:r>
        <w:rPr>
          <w:rFonts w:ascii="Courier New" w:hAnsi="Courier New" w:cs="Courier New"/>
        </w:rPr>
        <w:t>заведующего</w:t>
      </w:r>
      <w:r w:rsidR="00BE6F7A">
        <w:rPr>
          <w:rFonts w:ascii="Courier New" w:hAnsi="Courier New" w:cs="Courier New"/>
        </w:rPr>
        <w:t xml:space="preserve"> отдел</w:t>
      </w:r>
      <w:r>
        <w:rPr>
          <w:rFonts w:ascii="Courier New" w:hAnsi="Courier New" w:cs="Courier New"/>
        </w:rPr>
        <w:t>ом</w:t>
      </w:r>
      <w:r w:rsidR="00BE6F7A">
        <w:rPr>
          <w:rFonts w:ascii="Courier New" w:hAnsi="Courier New" w:cs="Courier New"/>
        </w:rPr>
        <w:t xml:space="preserve"> сельского хозяйства и продовольствия администрации – Главе администрации МР «Думиничский район».  </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5.3. Жалоба на действия (бездействие) должностных лиц </w:t>
      </w:r>
      <w:r>
        <w:rPr>
          <w:rFonts w:ascii="Courier New" w:hAnsi="Courier New" w:cs="Courier New"/>
        </w:rPr>
        <w:t xml:space="preserve">отдела </w:t>
      </w:r>
      <w:r w:rsidR="002150F9">
        <w:rPr>
          <w:rFonts w:ascii="Courier New" w:hAnsi="Courier New" w:cs="Courier New"/>
        </w:rPr>
        <w:t>п</w:t>
      </w:r>
      <w:r w:rsidRPr="000E7521">
        <w:rPr>
          <w:rFonts w:ascii="Courier New" w:hAnsi="Courier New" w:cs="Courier New"/>
        </w:rPr>
        <w:t>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К жалобе могу быть приложены документы, подтверждающие доводы, указанные в жалобе заявителя.</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1" w:history="1">
        <w:r w:rsidRPr="000E7521">
          <w:rPr>
            <w:rFonts w:ascii="Courier New" w:hAnsi="Courier New" w:cs="Courier New"/>
          </w:rPr>
          <w:t>законодательством</w:t>
        </w:r>
      </w:hyperlink>
      <w:r w:rsidRPr="000E7521">
        <w:rPr>
          <w:rFonts w:ascii="Courier New" w:hAnsi="Courier New" w:cs="Courier New"/>
        </w:rPr>
        <w:t xml:space="preserve"> тайну.</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5.4. Поступившая жалоба рассматривается в течение тридцати дней со дня ее регистрации. Указанный срок включает в себя срок направления решения по итогам рассмотрения жалобы, указанный в </w:t>
      </w:r>
      <w:hyperlink r:id="rId32" w:history="1">
        <w:r w:rsidRPr="000E7521">
          <w:rPr>
            <w:rFonts w:ascii="Courier New" w:hAnsi="Courier New" w:cs="Courier New"/>
          </w:rPr>
          <w:t>пункте 5.9</w:t>
        </w:r>
      </w:hyperlink>
      <w:r w:rsidRPr="000E7521">
        <w:rPr>
          <w:rFonts w:ascii="Courier New" w:hAnsi="Courier New" w:cs="Courier New"/>
        </w:rPr>
        <w:t xml:space="preserve"> Административного регламента.</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5.5. Срок рассмотрения жалобы продлевается в случае принятия </w:t>
      </w:r>
      <w:r>
        <w:rPr>
          <w:rFonts w:ascii="Courier New" w:hAnsi="Courier New" w:cs="Courier New"/>
        </w:rPr>
        <w:t>Главой администрации МР «Думиничский район» распоряжения</w:t>
      </w:r>
      <w:r w:rsidRPr="000E7521">
        <w:rPr>
          <w:rFonts w:ascii="Courier New" w:hAnsi="Courier New" w:cs="Courier New"/>
        </w:rPr>
        <w:t xml:space="preserve"> о необходимости проведения проверки по жалобе, запроса дополнительной информации, но не более чем на тридцать дней.</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Решение о продлении срока рассмотрения жалобы сообщается заявителю в письменном виде с указанием причин продления.</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5.6. </w:t>
      </w:r>
      <w:proofErr w:type="gramStart"/>
      <w:r w:rsidRPr="000E7521">
        <w:rPr>
          <w:rFonts w:ascii="Courier New" w:hAnsi="Courier New" w:cs="Courier New"/>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w:t>
      </w:r>
      <w:r>
        <w:rPr>
          <w:rFonts w:ascii="Courier New" w:hAnsi="Courier New" w:cs="Courier New"/>
        </w:rPr>
        <w:t>отдел сельского хозяйства и продовольствия администрации</w:t>
      </w:r>
      <w:r w:rsidRPr="000E7521">
        <w:rPr>
          <w:rFonts w:ascii="Courier New" w:hAnsi="Courier New" w:cs="Courier New"/>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Если текст письменной жалобы не поддается прочтению, ответ на жалобу не </w:t>
      </w:r>
      <w:proofErr w:type="gramStart"/>
      <w:r w:rsidRPr="000E7521">
        <w:rPr>
          <w:rFonts w:ascii="Courier New" w:hAnsi="Courier New" w:cs="Courier New"/>
        </w:rPr>
        <w:t>дается</w:t>
      </w:r>
      <w:proofErr w:type="gramEnd"/>
      <w:r w:rsidRPr="000E7521">
        <w:rPr>
          <w:rFonts w:ascii="Courier New" w:hAnsi="Courier New" w:cs="Courier New"/>
        </w:rPr>
        <w:t xml:space="preserve"> и она не подлежит направлению на рассмотрение в </w:t>
      </w:r>
      <w:r>
        <w:rPr>
          <w:rFonts w:ascii="Courier New" w:hAnsi="Courier New" w:cs="Courier New"/>
        </w:rPr>
        <w:t>м</w:t>
      </w:r>
      <w:r w:rsidRPr="000E7521">
        <w:rPr>
          <w:rFonts w:ascii="Courier New" w:hAnsi="Courier New" w:cs="Courier New"/>
        </w:rPr>
        <w:t>униципальный</w:t>
      </w:r>
      <w:r>
        <w:rPr>
          <w:rFonts w:ascii="Courier New" w:hAnsi="Courier New" w:cs="Courier New"/>
        </w:rPr>
        <w:t xml:space="preserve"> </w:t>
      </w:r>
      <w:r w:rsidRPr="000E7521">
        <w:rPr>
          <w:rFonts w:ascii="Courier New" w:hAnsi="Courier New" w:cs="Courier New"/>
        </w:rPr>
        <w:t>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BE6F7A" w:rsidRPr="000E7521" w:rsidRDefault="00BE6F7A" w:rsidP="00BE6F7A">
      <w:pPr>
        <w:autoSpaceDE w:val="0"/>
        <w:autoSpaceDN w:val="0"/>
        <w:adjustRightInd w:val="0"/>
        <w:ind w:firstLine="540"/>
        <w:jc w:val="both"/>
        <w:rPr>
          <w:rFonts w:ascii="Courier New" w:hAnsi="Courier New" w:cs="Courier New"/>
        </w:rPr>
      </w:pPr>
      <w:proofErr w:type="gramStart"/>
      <w:r w:rsidRPr="000E7521">
        <w:rPr>
          <w:rFonts w:ascii="Courier New" w:hAnsi="Courier New" w:cs="Courier New"/>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Courier New" w:hAnsi="Courier New" w:cs="Courier New"/>
        </w:rPr>
        <w:t xml:space="preserve">Глава администрации МР «Думиничский район» или </w:t>
      </w:r>
      <w:r w:rsidR="00774AA0">
        <w:rPr>
          <w:rFonts w:ascii="Courier New" w:hAnsi="Courier New" w:cs="Courier New"/>
        </w:rPr>
        <w:t>заведующему</w:t>
      </w:r>
      <w:r>
        <w:rPr>
          <w:rFonts w:ascii="Courier New" w:hAnsi="Courier New" w:cs="Courier New"/>
        </w:rPr>
        <w:t xml:space="preserve"> отдел</w:t>
      </w:r>
      <w:r w:rsidR="00774AA0">
        <w:rPr>
          <w:rFonts w:ascii="Courier New" w:hAnsi="Courier New" w:cs="Courier New"/>
        </w:rPr>
        <w:t>ом</w:t>
      </w:r>
      <w:r>
        <w:rPr>
          <w:rFonts w:ascii="Courier New" w:hAnsi="Courier New" w:cs="Courier New"/>
        </w:rPr>
        <w:t xml:space="preserve"> сельского хозяйства и продовольствия </w:t>
      </w:r>
      <w:r w:rsidRPr="000E7521">
        <w:rPr>
          <w:rFonts w:ascii="Courier New" w:hAnsi="Courier New" w:cs="Courier New"/>
        </w:rPr>
        <w:t>вправе принять решение о безосновательности очередной жалобы и прекращении переписки по данному вопросу при условии</w:t>
      </w:r>
      <w:proofErr w:type="gramEnd"/>
      <w:r w:rsidRPr="000E7521">
        <w:rPr>
          <w:rFonts w:ascii="Courier New" w:hAnsi="Courier New" w:cs="Courier New"/>
        </w:rPr>
        <w:t xml:space="preserve">, что указанная жалоба и ранее направляемые жалобы направлялись в </w:t>
      </w:r>
      <w:r>
        <w:rPr>
          <w:rFonts w:ascii="Courier New" w:hAnsi="Courier New" w:cs="Courier New"/>
        </w:rPr>
        <w:t>отдел сельского хозяйства и продовольствия администрации или в администрацию МР «Думиничский район»</w:t>
      </w:r>
      <w:r w:rsidRPr="000E7521">
        <w:rPr>
          <w:rFonts w:ascii="Courier New" w:hAnsi="Courier New" w:cs="Courier New"/>
        </w:rPr>
        <w:t>. О данном решении уведомляется лицо, направившее жалобу.</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3" w:history="1">
        <w:r w:rsidRPr="000E7521">
          <w:rPr>
            <w:rFonts w:ascii="Courier New" w:hAnsi="Courier New" w:cs="Courier New"/>
          </w:rPr>
          <w:t>законом</w:t>
        </w:r>
      </w:hyperlink>
      <w:r w:rsidRPr="000E7521">
        <w:rPr>
          <w:rFonts w:ascii="Courier New" w:hAnsi="Courier New" w:cs="Courier New"/>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В случае</w:t>
      </w:r>
      <w:proofErr w:type="gramStart"/>
      <w:r w:rsidRPr="000E7521">
        <w:rPr>
          <w:rFonts w:ascii="Courier New" w:hAnsi="Courier New" w:cs="Courier New"/>
        </w:rPr>
        <w:t>,</w:t>
      </w:r>
      <w:proofErr w:type="gramEnd"/>
      <w:r w:rsidRPr="000E7521">
        <w:rPr>
          <w:rFonts w:ascii="Courier New" w:hAnsi="Courier New" w:cs="Courier New"/>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w:t>
      </w:r>
      <w:r>
        <w:rPr>
          <w:rFonts w:ascii="Courier New" w:hAnsi="Courier New" w:cs="Courier New"/>
        </w:rPr>
        <w:t>администрацию МР «Думиничский район».</w:t>
      </w:r>
      <w:r w:rsidRPr="000E7521">
        <w:rPr>
          <w:rFonts w:ascii="Courier New" w:hAnsi="Courier New" w:cs="Courier New"/>
        </w:rPr>
        <w:t>.</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5.7. При рассмотрении жалобы </w:t>
      </w:r>
      <w:r>
        <w:rPr>
          <w:rFonts w:ascii="Courier New" w:hAnsi="Courier New" w:cs="Courier New"/>
        </w:rPr>
        <w:t>отделом сельского хозяйства и продовольствия администрации</w:t>
      </w:r>
      <w:r w:rsidRPr="000E7521">
        <w:rPr>
          <w:rFonts w:ascii="Courier New" w:hAnsi="Courier New" w:cs="Courier New"/>
        </w:rPr>
        <w:t xml:space="preserve"> рассматриваются:</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документы, представленные заявителем;</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материалы объяснения, представленные должностным лицом;</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информация о заявителе, находящаяся в информационных ресурсах;</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результаты исследований, проверок.</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5.8. По результатам рассмотрения жалобы на действия (бездействие) должностного лица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xml:space="preserve"> может быть принято одно из следующих решений:</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признание действий (бездействия) должностного лица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xml:space="preserve"> </w:t>
      </w:r>
      <w:proofErr w:type="gramStart"/>
      <w:r w:rsidRPr="000E7521">
        <w:rPr>
          <w:rFonts w:ascii="Courier New" w:hAnsi="Courier New" w:cs="Courier New"/>
        </w:rPr>
        <w:t>соответствующим</w:t>
      </w:r>
      <w:proofErr w:type="gramEnd"/>
      <w:r w:rsidRPr="000E7521">
        <w:rPr>
          <w:rFonts w:ascii="Courier New" w:hAnsi="Courier New" w:cs="Courier New"/>
        </w:rPr>
        <w:t xml:space="preserve"> законодательству Российской Федерации;</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lastRenderedPageBreak/>
        <w:t xml:space="preserve">признание действий (бездействия) должностного лица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xml:space="preserve"> не </w:t>
      </w:r>
      <w:proofErr w:type="gramStart"/>
      <w:r w:rsidRPr="000E7521">
        <w:rPr>
          <w:rFonts w:ascii="Courier New" w:hAnsi="Courier New" w:cs="Courier New"/>
        </w:rPr>
        <w:t>соответствующими</w:t>
      </w:r>
      <w:proofErr w:type="gramEnd"/>
      <w:r w:rsidRPr="000E7521">
        <w:rPr>
          <w:rFonts w:ascii="Courier New" w:hAnsi="Courier New" w:cs="Courier New"/>
        </w:rPr>
        <w:t xml:space="preserve"> законодательству Российской Федерации полностью или частично.</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5.9. В случае признания действий (бездействия) должностного лица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xml:space="preserve"> </w:t>
      </w:r>
      <w:proofErr w:type="gramStart"/>
      <w:r w:rsidRPr="000E7521">
        <w:rPr>
          <w:rFonts w:ascii="Courier New" w:hAnsi="Courier New" w:cs="Courier New"/>
        </w:rPr>
        <w:t>соответствующими</w:t>
      </w:r>
      <w:proofErr w:type="gramEnd"/>
      <w:r w:rsidRPr="000E7521">
        <w:rPr>
          <w:rFonts w:ascii="Courier New" w:hAnsi="Courier New" w:cs="Courier New"/>
        </w:rPr>
        <w:t xml:space="preserve"> законодательству Российской Федерации выносится отказ в удовлетворении жалобы.</w:t>
      </w:r>
    </w:p>
    <w:p w:rsidR="00BE6F7A" w:rsidRPr="000E7521" w:rsidRDefault="00BE6F7A" w:rsidP="00BE6F7A">
      <w:pPr>
        <w:autoSpaceDE w:val="0"/>
        <w:autoSpaceDN w:val="0"/>
        <w:adjustRightInd w:val="0"/>
        <w:ind w:firstLine="540"/>
        <w:jc w:val="both"/>
        <w:rPr>
          <w:rFonts w:ascii="Courier New" w:hAnsi="Courier New" w:cs="Courier New"/>
        </w:rPr>
      </w:pPr>
      <w:r w:rsidRPr="000E7521">
        <w:rPr>
          <w:rFonts w:ascii="Courier New" w:hAnsi="Courier New" w:cs="Courier New"/>
        </w:rPr>
        <w:t xml:space="preserve">В случае признания действий (бездействия) должностного лица </w:t>
      </w:r>
      <w:r>
        <w:rPr>
          <w:rFonts w:ascii="Courier New" w:hAnsi="Courier New" w:cs="Courier New"/>
        </w:rPr>
        <w:t>отдела сельского хозяйства и продовольствия администрации</w:t>
      </w:r>
      <w:r w:rsidRPr="000E7521">
        <w:rPr>
          <w:rFonts w:ascii="Courier New" w:hAnsi="Courier New" w:cs="Courier New"/>
        </w:rPr>
        <w:t xml:space="preserve"> не </w:t>
      </w:r>
      <w:proofErr w:type="gramStart"/>
      <w:r w:rsidRPr="000E7521">
        <w:rPr>
          <w:rFonts w:ascii="Courier New" w:hAnsi="Courier New" w:cs="Courier New"/>
        </w:rPr>
        <w:t>соответствующими</w:t>
      </w:r>
      <w:proofErr w:type="gramEnd"/>
      <w:r w:rsidRPr="000E7521">
        <w:rPr>
          <w:rFonts w:ascii="Courier New" w:hAnsi="Courier New" w:cs="Courier New"/>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BE6F7A" w:rsidRPr="000E7521" w:rsidRDefault="00BE6F7A" w:rsidP="00911A77">
      <w:pPr>
        <w:autoSpaceDE w:val="0"/>
        <w:autoSpaceDN w:val="0"/>
        <w:adjustRightInd w:val="0"/>
        <w:ind w:firstLine="540"/>
        <w:jc w:val="both"/>
        <w:rPr>
          <w:rFonts w:ascii="Courier New" w:hAnsi="Courier New" w:cs="Courier New"/>
        </w:rPr>
      </w:pPr>
      <w:r w:rsidRPr="000E7521">
        <w:rPr>
          <w:rFonts w:ascii="Courier New" w:hAnsi="Courier New" w:cs="Courier New"/>
        </w:rPr>
        <w:t>Указанные в настоящем пункте решения оформляются в письменном виде. Копия решения направляется заявителю в течение трех рабочих дней.</w:t>
      </w:r>
    </w:p>
    <w:p w:rsidR="009170DF" w:rsidRDefault="00BE6F7A" w:rsidP="00911A77">
      <w:pPr>
        <w:autoSpaceDE w:val="0"/>
        <w:autoSpaceDN w:val="0"/>
        <w:adjustRightInd w:val="0"/>
        <w:ind w:firstLine="540"/>
        <w:jc w:val="both"/>
        <w:rPr>
          <w:rFonts w:ascii="Courier New" w:hAnsi="Courier New" w:cs="Courier New"/>
        </w:rPr>
      </w:pPr>
      <w:r w:rsidRPr="000E7521">
        <w:rPr>
          <w:rFonts w:ascii="Courier New" w:hAnsi="Courier New" w:cs="Courier New"/>
        </w:rPr>
        <w:t>5.10.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9170DF" w:rsidRPr="000E7521" w:rsidRDefault="009170DF" w:rsidP="00986F66">
      <w:pPr>
        <w:autoSpaceDE w:val="0"/>
        <w:autoSpaceDN w:val="0"/>
        <w:adjustRightInd w:val="0"/>
        <w:ind w:firstLine="540"/>
        <w:jc w:val="both"/>
        <w:rPr>
          <w:rFonts w:ascii="Courier New" w:hAnsi="Courier New" w:cs="Courier New"/>
        </w:rPr>
      </w:pPr>
    </w:p>
    <w:p w:rsidR="00986F66" w:rsidRDefault="00986F66" w:rsidP="0089144C">
      <w:pPr>
        <w:autoSpaceDE w:val="0"/>
        <w:autoSpaceDN w:val="0"/>
        <w:adjustRightInd w:val="0"/>
        <w:ind w:firstLine="540"/>
        <w:jc w:val="both"/>
        <w:rPr>
          <w:rFonts w:ascii="Courier New" w:hAnsi="Courier New" w:cs="Courier New"/>
        </w:rPr>
      </w:pPr>
    </w:p>
    <w:p w:rsidR="0089144C" w:rsidRPr="000E7521" w:rsidRDefault="0089144C" w:rsidP="0089144C">
      <w:pPr>
        <w:autoSpaceDE w:val="0"/>
        <w:autoSpaceDN w:val="0"/>
        <w:adjustRightInd w:val="0"/>
        <w:jc w:val="center"/>
        <w:rPr>
          <w:rFonts w:ascii="Courier New" w:hAnsi="Courier New" w:cs="Courier New"/>
        </w:rPr>
      </w:pPr>
    </w:p>
    <w:p w:rsidR="00E26E30" w:rsidRDefault="00E26E30" w:rsidP="0089144C">
      <w:pPr>
        <w:autoSpaceDE w:val="0"/>
        <w:autoSpaceDN w:val="0"/>
        <w:adjustRightInd w:val="0"/>
        <w:jc w:val="right"/>
        <w:outlineLvl w:val="1"/>
      </w:pPr>
    </w:p>
    <w:p w:rsidR="002150F9" w:rsidRDefault="002150F9" w:rsidP="0089144C">
      <w:pPr>
        <w:autoSpaceDE w:val="0"/>
        <w:autoSpaceDN w:val="0"/>
        <w:adjustRightInd w:val="0"/>
        <w:jc w:val="right"/>
        <w:outlineLvl w:val="1"/>
      </w:pPr>
    </w:p>
    <w:p w:rsidR="00E26E30" w:rsidRPr="000E7521" w:rsidRDefault="00E26E30" w:rsidP="0089144C">
      <w:pPr>
        <w:autoSpaceDE w:val="0"/>
        <w:autoSpaceDN w:val="0"/>
        <w:adjustRightInd w:val="0"/>
        <w:jc w:val="right"/>
        <w:outlineLvl w:val="1"/>
      </w:pPr>
    </w:p>
    <w:p w:rsidR="005D3536" w:rsidRPr="000E7521" w:rsidRDefault="005D3536" w:rsidP="0089144C">
      <w:pPr>
        <w:autoSpaceDE w:val="0"/>
        <w:autoSpaceDN w:val="0"/>
        <w:adjustRightInd w:val="0"/>
        <w:jc w:val="right"/>
        <w:outlineLvl w:val="1"/>
      </w:pPr>
    </w:p>
    <w:p w:rsidR="00911A77" w:rsidRPr="000E7521" w:rsidRDefault="002150F9" w:rsidP="00911A77">
      <w:pPr>
        <w:autoSpaceDE w:val="0"/>
        <w:autoSpaceDN w:val="0"/>
        <w:adjustRightInd w:val="0"/>
        <w:jc w:val="both"/>
        <w:outlineLvl w:val="1"/>
      </w:pPr>
      <w:r w:rsidRPr="002150F9">
        <w:rPr>
          <w:rFonts w:ascii="Courier New" w:hAnsi="Courier New" w:cs="Courier New"/>
          <w:sz w:val="20"/>
          <w:szCs w:val="20"/>
        </w:rPr>
        <w:t xml:space="preserve">                                             </w:t>
      </w:r>
      <w:r>
        <w:rPr>
          <w:rFonts w:ascii="Courier New" w:hAnsi="Courier New" w:cs="Courier New"/>
          <w:sz w:val="20"/>
          <w:szCs w:val="20"/>
        </w:rPr>
        <w:t xml:space="preserve">       </w:t>
      </w:r>
    </w:p>
    <w:p w:rsidR="002566F3" w:rsidRDefault="002566F3" w:rsidP="0059152A">
      <w:pPr>
        <w:pStyle w:val="ConsPlusNonformat"/>
        <w:widowControl/>
        <w:jc w:val="both"/>
      </w:pPr>
    </w:p>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Pr="002566F3" w:rsidRDefault="002566F3" w:rsidP="002566F3"/>
    <w:p w:rsidR="002566F3" w:rsidRDefault="002566F3" w:rsidP="002566F3"/>
    <w:p w:rsidR="002566F3" w:rsidRPr="002566F3" w:rsidRDefault="002566F3" w:rsidP="002566F3"/>
    <w:p w:rsidR="002566F3" w:rsidRDefault="002566F3" w:rsidP="002566F3"/>
    <w:p w:rsidR="00EA66CC" w:rsidRDefault="00EA66CC" w:rsidP="002566F3"/>
    <w:p w:rsidR="00EA66CC" w:rsidRDefault="00EA66CC" w:rsidP="002566F3"/>
    <w:p w:rsidR="00EA66CC" w:rsidRDefault="00EA66CC" w:rsidP="002566F3"/>
    <w:p w:rsidR="00EA66CC" w:rsidRDefault="00EA66CC" w:rsidP="002566F3"/>
    <w:p w:rsidR="00EA66CC" w:rsidRDefault="00EA66CC" w:rsidP="002566F3"/>
    <w:p w:rsidR="002566F3" w:rsidRPr="002150F9" w:rsidRDefault="002566F3" w:rsidP="002566F3">
      <w:pPr>
        <w:autoSpaceDE w:val="0"/>
        <w:autoSpaceDN w:val="0"/>
        <w:adjustRightInd w:val="0"/>
        <w:jc w:val="both"/>
        <w:outlineLvl w:val="1"/>
        <w:rPr>
          <w:rFonts w:ascii="Courier New" w:hAnsi="Courier New" w:cs="Courier New"/>
          <w:sz w:val="20"/>
          <w:szCs w:val="20"/>
        </w:rPr>
      </w:pPr>
      <w:r>
        <w:tab/>
      </w:r>
      <w:r w:rsidRPr="002150F9">
        <w:rPr>
          <w:rFonts w:ascii="Courier New" w:hAnsi="Courier New" w:cs="Courier New"/>
          <w:sz w:val="20"/>
          <w:szCs w:val="20"/>
        </w:rPr>
        <w:t xml:space="preserve">                                    </w:t>
      </w:r>
      <w:r>
        <w:rPr>
          <w:rFonts w:ascii="Courier New" w:hAnsi="Courier New" w:cs="Courier New"/>
          <w:sz w:val="20"/>
          <w:szCs w:val="20"/>
        </w:rPr>
        <w:t xml:space="preserve">       П</w:t>
      </w:r>
      <w:r w:rsidRPr="002150F9">
        <w:rPr>
          <w:rFonts w:ascii="Courier New" w:hAnsi="Courier New" w:cs="Courier New"/>
          <w:sz w:val="20"/>
          <w:szCs w:val="20"/>
        </w:rPr>
        <w:t>риложение</w:t>
      </w:r>
      <w:r>
        <w:rPr>
          <w:rFonts w:ascii="Courier New" w:hAnsi="Courier New" w:cs="Courier New"/>
          <w:sz w:val="20"/>
          <w:szCs w:val="20"/>
        </w:rPr>
        <w:t xml:space="preserve"> </w:t>
      </w:r>
      <w:r w:rsidRPr="002150F9">
        <w:rPr>
          <w:rFonts w:ascii="Courier New" w:hAnsi="Courier New" w:cs="Courier New"/>
          <w:sz w:val="20"/>
          <w:szCs w:val="20"/>
        </w:rPr>
        <w:t xml:space="preserve"> </w:t>
      </w:r>
    </w:p>
    <w:p w:rsidR="002566F3" w:rsidRPr="002150F9" w:rsidRDefault="002566F3" w:rsidP="002566F3">
      <w:pPr>
        <w:autoSpaceDE w:val="0"/>
        <w:autoSpaceDN w:val="0"/>
        <w:adjustRightInd w:val="0"/>
        <w:jc w:val="both"/>
        <w:rPr>
          <w:rFonts w:ascii="Courier New" w:hAnsi="Courier New" w:cs="Courier New"/>
          <w:sz w:val="20"/>
          <w:szCs w:val="20"/>
        </w:rPr>
      </w:pPr>
      <w:r w:rsidRPr="002150F9">
        <w:rPr>
          <w:rFonts w:ascii="Courier New" w:hAnsi="Courier New" w:cs="Courier New"/>
          <w:sz w:val="20"/>
          <w:szCs w:val="20"/>
        </w:rPr>
        <w:t xml:space="preserve">                                    </w:t>
      </w:r>
      <w:r>
        <w:rPr>
          <w:rFonts w:ascii="Courier New" w:hAnsi="Courier New" w:cs="Courier New"/>
          <w:sz w:val="20"/>
          <w:szCs w:val="20"/>
        </w:rPr>
        <w:t xml:space="preserve">             </w:t>
      </w:r>
      <w:r w:rsidRPr="002150F9">
        <w:rPr>
          <w:rFonts w:ascii="Courier New" w:hAnsi="Courier New" w:cs="Courier New"/>
          <w:sz w:val="20"/>
          <w:szCs w:val="20"/>
        </w:rPr>
        <w:t>к Административному регламенту</w:t>
      </w:r>
    </w:p>
    <w:p w:rsidR="002566F3" w:rsidRDefault="002566F3" w:rsidP="002566F3">
      <w:pPr>
        <w:autoSpaceDE w:val="0"/>
        <w:autoSpaceDN w:val="0"/>
        <w:adjustRightInd w:val="0"/>
        <w:jc w:val="both"/>
        <w:rPr>
          <w:rFonts w:ascii="Courier New" w:hAnsi="Courier New" w:cs="Courier New"/>
          <w:sz w:val="20"/>
          <w:szCs w:val="20"/>
        </w:rPr>
      </w:pPr>
      <w:r w:rsidRPr="002150F9">
        <w:rPr>
          <w:rFonts w:ascii="Courier New" w:hAnsi="Courier New" w:cs="Courier New"/>
          <w:sz w:val="20"/>
          <w:szCs w:val="20"/>
        </w:rPr>
        <w:t xml:space="preserve">                                    </w:t>
      </w:r>
      <w:r>
        <w:rPr>
          <w:rFonts w:ascii="Courier New" w:hAnsi="Courier New" w:cs="Courier New"/>
          <w:sz w:val="20"/>
          <w:szCs w:val="20"/>
        </w:rPr>
        <w:t xml:space="preserve">             </w:t>
      </w:r>
      <w:r w:rsidRPr="002150F9">
        <w:rPr>
          <w:rFonts w:ascii="Courier New" w:hAnsi="Courier New" w:cs="Courier New"/>
          <w:sz w:val="20"/>
          <w:szCs w:val="20"/>
        </w:rPr>
        <w:t xml:space="preserve">осуществления муниципального </w:t>
      </w:r>
    </w:p>
    <w:p w:rsidR="002566F3" w:rsidRPr="002150F9" w:rsidRDefault="002566F3" w:rsidP="002566F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2150F9">
        <w:rPr>
          <w:rFonts w:ascii="Courier New" w:hAnsi="Courier New" w:cs="Courier New"/>
          <w:sz w:val="20"/>
          <w:szCs w:val="20"/>
        </w:rPr>
        <w:t>земельного контроля</w:t>
      </w:r>
      <w:r>
        <w:rPr>
          <w:rFonts w:ascii="Courier New" w:hAnsi="Courier New" w:cs="Courier New"/>
          <w:sz w:val="20"/>
          <w:szCs w:val="20"/>
        </w:rPr>
        <w:t xml:space="preserve"> </w:t>
      </w:r>
      <w:r w:rsidRPr="002150F9">
        <w:rPr>
          <w:rFonts w:ascii="Courier New" w:hAnsi="Courier New" w:cs="Courier New"/>
          <w:sz w:val="20"/>
          <w:szCs w:val="20"/>
        </w:rPr>
        <w:t xml:space="preserve">на территории МР </w:t>
      </w:r>
    </w:p>
    <w:p w:rsidR="002566F3" w:rsidRPr="00EA66CC" w:rsidRDefault="00EA66CC" w:rsidP="00EA66CC">
      <w:pPr>
        <w:autoSpaceDE w:val="0"/>
        <w:autoSpaceDN w:val="0"/>
        <w:adjustRightInd w:val="0"/>
        <w:jc w:val="both"/>
        <w:outlineLvl w:val="1"/>
        <w:rPr>
          <w:rFonts w:ascii="Courier New" w:hAnsi="Courier New" w:cs="Courier New"/>
          <w:sz w:val="20"/>
          <w:szCs w:val="20"/>
        </w:rPr>
      </w:pPr>
      <w:r>
        <w:rPr>
          <w:rFonts w:ascii="Courier New" w:hAnsi="Courier New" w:cs="Courier New"/>
          <w:sz w:val="20"/>
          <w:szCs w:val="20"/>
        </w:rPr>
        <w:t xml:space="preserve">                                                 </w:t>
      </w:r>
      <w:r w:rsidRPr="00EA66CC">
        <w:rPr>
          <w:rFonts w:ascii="Courier New" w:hAnsi="Courier New" w:cs="Courier New"/>
          <w:sz w:val="20"/>
          <w:szCs w:val="20"/>
        </w:rPr>
        <w:t>«Думиничский район»</w:t>
      </w:r>
    </w:p>
    <w:p w:rsidR="002566F3" w:rsidRPr="000E7521" w:rsidRDefault="002566F3" w:rsidP="002566F3">
      <w:pPr>
        <w:autoSpaceDE w:val="0"/>
        <w:autoSpaceDN w:val="0"/>
        <w:adjustRightInd w:val="0"/>
        <w:jc w:val="center"/>
      </w:pPr>
      <w:r w:rsidRPr="000E7521">
        <w:t>БЛОК-СХЕМА</w:t>
      </w:r>
    </w:p>
    <w:p w:rsidR="002566F3" w:rsidRPr="000E7521" w:rsidRDefault="002566F3" w:rsidP="002566F3">
      <w:pPr>
        <w:autoSpaceDE w:val="0"/>
        <w:autoSpaceDN w:val="0"/>
        <w:adjustRightInd w:val="0"/>
        <w:jc w:val="center"/>
      </w:pPr>
      <w:r w:rsidRPr="000E7521">
        <w:t xml:space="preserve">ПОСЛЕДОВАТЕЛЬНОСТИ АДМИНИСТРАТИВНЫХ ПРОЦЕДУР </w:t>
      </w:r>
      <w:proofErr w:type="gramStart"/>
      <w:r w:rsidRPr="000E7521">
        <w:t>ПРИ</w:t>
      </w:r>
      <w:proofErr w:type="gramEnd"/>
    </w:p>
    <w:p w:rsidR="002566F3" w:rsidRDefault="002566F3" w:rsidP="002566F3">
      <w:pPr>
        <w:autoSpaceDE w:val="0"/>
        <w:autoSpaceDN w:val="0"/>
        <w:adjustRightInd w:val="0"/>
        <w:jc w:val="center"/>
      </w:pPr>
      <w:proofErr w:type="gramStart"/>
      <w:r w:rsidRPr="000E7521">
        <w:t>ПРОВЕДЕНИИ</w:t>
      </w:r>
      <w:proofErr w:type="gramEnd"/>
      <w:r w:rsidRPr="000E7521">
        <w:t xml:space="preserve"> АДМИНИСТРАЦИЕЙ МР «ДУМИНИЧСКИЙ РАЙОН»  ПРОВЕРОК ПРИ ОСУЩЕСТВЛЕНИИ МУНИЦИПАЛЬНОГО ЗЕМЕЛЬНОГО КОНТРОЛЯ В ОТНОШЕНИИ ЮРИДИЧЕСКИХ ЛИЦ И ИНДИВИДУАЛЬНЫХ </w:t>
      </w:r>
      <w:r>
        <w:t>П</w:t>
      </w:r>
      <w:r w:rsidRPr="000E7521">
        <w:t>РЕДПРИНИМАТЕЛЕЙ</w:t>
      </w:r>
      <w:r>
        <w:t xml:space="preserve"> </w:t>
      </w:r>
    </w:p>
    <w:p w:rsidR="002566F3" w:rsidRPr="000E7521" w:rsidRDefault="002566F3" w:rsidP="002566F3">
      <w:pPr>
        <w:autoSpaceDE w:val="0"/>
        <w:autoSpaceDN w:val="0"/>
        <w:adjustRightInd w:val="0"/>
        <w:jc w:val="center"/>
      </w:pPr>
      <w:r>
        <w:t>(ПРИ ПРОВЕДЕНИИ ПЛАНОВЫХ ПРОВЕРОК)</w:t>
      </w:r>
    </w:p>
    <w:p w:rsidR="002566F3" w:rsidRDefault="002566F3" w:rsidP="002566F3">
      <w:pPr>
        <w:autoSpaceDE w:val="0"/>
        <w:autoSpaceDN w:val="0"/>
        <w:adjustRightInd w:val="0"/>
        <w:jc w:val="both"/>
      </w:pPr>
    </w:p>
    <w:p w:rsidR="002566F3" w:rsidRDefault="002566F3" w:rsidP="002566F3">
      <w:pPr>
        <w:pStyle w:val="ConsPlusNonformat"/>
        <w:widowControl/>
      </w:pPr>
      <w:r>
        <w:rPr>
          <w:noProof/>
        </w:rPr>
        <w:pict>
          <v:rect id="_x0000_s1026" style="position:absolute;margin-left:13.05pt;margin-top:3.9pt;width:491.25pt;height:37.6pt;z-index:251608064">
            <v:textbox>
              <w:txbxContent>
                <w:p w:rsidR="002566F3" w:rsidRPr="00972B9F" w:rsidRDefault="002566F3" w:rsidP="002566F3">
                  <w:pPr>
                    <w:jc w:val="center"/>
                  </w:pPr>
                  <w:r w:rsidRPr="00972B9F">
                    <w:t>Составление плана проверок плановых проверок</w:t>
                  </w:r>
                  <w:r>
                    <w:t xml:space="preserve"> </w:t>
                  </w:r>
                  <w:r w:rsidRPr="00972B9F">
                    <w:t>юридических лиц и индивидуальных предпринимателей</w:t>
                  </w:r>
                </w:p>
              </w:txbxContent>
            </v:textbox>
          </v:rect>
        </w:pict>
      </w: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r>
        <w:rPr>
          <w:noProof/>
        </w:rPr>
        <w:pict>
          <v:shapetype id="_x0000_t32" coordsize="21600,21600" o:spt="32" o:oned="t" path="m,l21600,21600e" filled="f">
            <v:path arrowok="t" fillok="f" o:connecttype="none"/>
            <o:lock v:ext="edit" shapetype="t"/>
          </v:shapetype>
          <v:shape id="_x0000_s1045" type="#_x0000_t32" style="position:absolute;margin-left:256.8pt;margin-top:7.5pt;width:.75pt;height:20.15pt;z-index:251627520" o:connectortype="straight">
            <v:stroke endarrow="block"/>
          </v:shape>
        </w:pict>
      </w:r>
    </w:p>
    <w:p w:rsidR="002566F3" w:rsidRDefault="002566F3" w:rsidP="002566F3">
      <w:pPr>
        <w:pStyle w:val="ConsPlusNonformat"/>
        <w:widowControl/>
      </w:pPr>
    </w:p>
    <w:p w:rsidR="002566F3" w:rsidRDefault="002566F3" w:rsidP="002566F3">
      <w:pPr>
        <w:pStyle w:val="ConsPlusNonformat"/>
        <w:widowControl/>
      </w:pPr>
      <w:r>
        <w:rPr>
          <w:noProof/>
        </w:rPr>
        <w:pict>
          <v:rect id="_x0000_s1037" style="position:absolute;margin-left:10.8pt;margin-top:5pt;width:491.25pt;height:37.6pt;z-index:251619328">
            <v:textbox>
              <w:txbxContent>
                <w:p w:rsidR="002566F3" w:rsidRPr="00972B9F" w:rsidRDefault="002566F3" w:rsidP="002566F3">
                  <w:pPr>
                    <w:jc w:val="center"/>
                  </w:pPr>
                  <w:r w:rsidRPr="00972B9F">
                    <w:t>Со</w:t>
                  </w:r>
                  <w:r>
                    <w:t>гласование и утверждение</w:t>
                  </w:r>
                  <w:r w:rsidRPr="00972B9F">
                    <w:t xml:space="preserve"> плана проверок плановых проверок</w:t>
                  </w:r>
                  <w:r>
                    <w:t xml:space="preserve"> </w:t>
                  </w:r>
                  <w:r w:rsidRPr="00972B9F">
                    <w:t>юридических лиц и индивидуальных предпринимателей</w:t>
                  </w:r>
                </w:p>
              </w:txbxContent>
            </v:textbox>
          </v:rect>
        </w:pict>
      </w: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r>
        <w:rPr>
          <w:noProof/>
        </w:rPr>
        <w:pict>
          <v:shape id="_x0000_s1046" type="#_x0000_t32" style="position:absolute;margin-left:256.8pt;margin-top:8.6pt;width:.75pt;height:22.25pt;z-index:251628544" o:connectortype="straight">
            <v:stroke endarrow="block"/>
          </v:shape>
        </w:pict>
      </w:r>
    </w:p>
    <w:p w:rsidR="002566F3" w:rsidRDefault="002566F3" w:rsidP="002566F3">
      <w:pPr>
        <w:pStyle w:val="ConsPlusNonformat"/>
        <w:widowControl/>
      </w:pPr>
    </w:p>
    <w:p w:rsidR="002566F3" w:rsidRDefault="002566F3" w:rsidP="002566F3">
      <w:pPr>
        <w:pStyle w:val="ConsPlusNonformat"/>
        <w:widowControl/>
      </w:pPr>
      <w:r>
        <w:rPr>
          <w:noProof/>
        </w:rPr>
        <w:pict>
          <v:rect id="_x0000_s1027" style="position:absolute;margin-left:13.05pt;margin-top:8.2pt;width:491.25pt;height:38.15pt;z-index:251609088">
            <v:textbox>
              <w:txbxContent>
                <w:p w:rsidR="002566F3" w:rsidRPr="00972B9F" w:rsidRDefault="002566F3" w:rsidP="002566F3">
                  <w:pPr>
                    <w:jc w:val="center"/>
                  </w:pPr>
                  <w:r>
                    <w:t xml:space="preserve">Издание распоряжения о </w:t>
                  </w:r>
                  <w:r w:rsidRPr="000E7521">
                    <w:t>проведении проверки и направлении его копии юридическому лицу</w:t>
                  </w:r>
                  <w:r>
                    <w:t xml:space="preserve">, </w:t>
                  </w:r>
                  <w:r w:rsidRPr="000E7521">
                    <w:t>индивидуальному предпринимателю,</w:t>
                  </w:r>
                  <w:r>
                    <w:t xml:space="preserve"> </w:t>
                  </w:r>
                  <w:r w:rsidRPr="000E7521">
                    <w:t>в отношении которого проводится проверка</w:t>
                  </w:r>
                </w:p>
              </w:txbxContent>
            </v:textbox>
          </v:rect>
        </w:pict>
      </w: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r>
        <w:rPr>
          <w:noProof/>
        </w:rPr>
        <w:pict>
          <v:shape id="_x0000_s1048" type="#_x0000_t32" style="position:absolute;margin-left:392.55pt;margin-top:1.05pt;width:0;height:28.45pt;z-index:251630592" o:connectortype="straight">
            <v:stroke endarrow="block"/>
          </v:shape>
        </w:pict>
      </w:r>
      <w:r>
        <w:rPr>
          <w:noProof/>
        </w:rPr>
        <w:pict>
          <v:shape id="_x0000_s1047" type="#_x0000_t32" style="position:absolute;margin-left:121.8pt;margin-top:1.05pt;width:.75pt;height:28.45pt;z-index:251629568" o:connectortype="straight">
            <v:stroke endarrow="block"/>
          </v:shape>
        </w:pict>
      </w:r>
    </w:p>
    <w:p w:rsidR="002566F3" w:rsidRDefault="002566F3" w:rsidP="002566F3">
      <w:pPr>
        <w:pStyle w:val="ConsPlusNonformat"/>
        <w:widowControl/>
        <w:jc w:val="both"/>
      </w:pPr>
      <w:r>
        <w:rPr>
          <w:noProof/>
        </w:rPr>
        <w:pict>
          <v:shape id="_x0000_s1068" type="#_x0000_t32" style="position:absolute;left:0;text-align:left;margin-left:257.55pt;margin-top:3.65pt;width:135pt;height:0;z-index:251651072" o:connectortype="straight">
            <v:stroke endarrow="block"/>
          </v:shape>
        </w:pict>
      </w:r>
      <w:r>
        <w:rPr>
          <w:noProof/>
        </w:rPr>
        <w:pict>
          <v:shape id="_x0000_s1056" type="#_x0000_t32" style="position:absolute;left:0;text-align:left;margin-left:256.8pt;margin-top:3.65pt;width:0;height:296.25pt;flip:y;z-index:251638784" o:connectortype="straight"/>
        </w:pict>
      </w:r>
    </w:p>
    <w:p w:rsidR="002566F3" w:rsidRDefault="002566F3" w:rsidP="002566F3">
      <w:pPr>
        <w:pStyle w:val="ConsPlusNonformat"/>
        <w:widowControl/>
        <w:jc w:val="both"/>
      </w:pPr>
      <w:r>
        <w:rPr>
          <w:noProof/>
        </w:rPr>
        <w:pict>
          <v:rect id="_x0000_s1029" style="position:absolute;left:0;text-align:left;margin-left:267.3pt;margin-top:6.85pt;width:237pt;height:26.25pt;z-index:251611136">
            <v:textbox>
              <w:txbxContent>
                <w:p w:rsidR="002566F3" w:rsidRDefault="002566F3" w:rsidP="002566F3">
                  <w:pPr>
                    <w:jc w:val="center"/>
                  </w:pPr>
                  <w:r>
                    <w:t>Выездная проверка</w:t>
                  </w:r>
                </w:p>
              </w:txbxContent>
            </v:textbox>
          </v:rect>
        </w:pict>
      </w:r>
      <w:r>
        <w:rPr>
          <w:noProof/>
        </w:rPr>
        <w:pict>
          <v:rect id="_x0000_s1028" style="position:absolute;left:0;text-align:left;margin-left:13.05pt;margin-top:6.85pt;width:231.75pt;height:26.25pt;z-index:251610112">
            <v:textbox>
              <w:txbxContent>
                <w:p w:rsidR="002566F3" w:rsidRDefault="002566F3" w:rsidP="002566F3">
                  <w:pPr>
                    <w:jc w:val="center"/>
                  </w:pPr>
                  <w:r>
                    <w:t>Документарная проверка</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50" type="#_x0000_t32" style="position:absolute;left:0;text-align:left;margin-left:392.55pt;margin-top:10.45pt;width:0;height:15.75pt;z-index:251632640" o:connectortype="straight">
            <v:stroke endarrow="block"/>
          </v:shape>
        </w:pict>
      </w:r>
      <w:r>
        <w:rPr>
          <w:noProof/>
        </w:rPr>
        <w:pict>
          <v:shape id="_x0000_s1049" type="#_x0000_t32" style="position:absolute;left:0;text-align:left;margin-left:122.55pt;margin-top:10.45pt;width:0;height:15.75pt;z-index:251631616"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31" style="position:absolute;left:0;text-align:left;margin-left:267.3pt;margin-top:3.55pt;width:237pt;height:117pt;z-index:251613184">
            <v:textbox>
              <w:txbxContent>
                <w:p w:rsidR="002566F3" w:rsidRDefault="002566F3" w:rsidP="002566F3">
                  <w:pPr>
                    <w:jc w:val="center"/>
                  </w:pPr>
                  <w:r>
                    <w:t xml:space="preserve">Предъявление служебного удостоверения, ознакомление </w:t>
                  </w:r>
                  <w:r w:rsidRPr="000E7521">
                    <w:t>представителей юридических лиц, индивидуальных предпринимателей с распоряжением о проведении  проверки, целями, задачами</w:t>
                  </w:r>
                  <w:r>
                    <w:t xml:space="preserve"> </w:t>
                  </w:r>
                  <w:r w:rsidRPr="000E7521">
                    <w:t xml:space="preserve">основаниями выездной проверки, видами и объемом </w:t>
                  </w:r>
                  <w:r>
                    <w:t>м</w:t>
                  </w:r>
                  <w:r w:rsidRPr="000E7521">
                    <w:t>ероприятий по контролю, со сроками и условиями</w:t>
                  </w:r>
                  <w:r>
                    <w:t xml:space="preserve"> ее </w:t>
                  </w:r>
                  <w:r w:rsidRPr="000E7521">
                    <w:t xml:space="preserve">проведения          </w:t>
                  </w:r>
                </w:p>
              </w:txbxContent>
            </v:textbox>
          </v:rect>
        </w:pict>
      </w:r>
      <w:r>
        <w:rPr>
          <w:noProof/>
        </w:rPr>
        <w:pict>
          <v:rect id="_x0000_s1030" style="position:absolute;left:0;text-align:left;margin-left:13.05pt;margin-top:3.55pt;width:231.75pt;height:92.25pt;z-index:251612160">
            <v:textbox>
              <w:txbxContent>
                <w:p w:rsidR="002566F3" w:rsidRDefault="002566F3" w:rsidP="002566F3">
                  <w:pPr>
                    <w:jc w:val="center"/>
                  </w:pPr>
                  <w:r w:rsidRPr="000E7521">
                    <w:t>Изучение документов юридических</w:t>
                  </w:r>
                  <w:r>
                    <w:t xml:space="preserve"> лиц, индивидуальных предпринимателей, имеющихся в </w:t>
                  </w:r>
                  <w:r w:rsidRPr="000E7521">
                    <w:t>распоряжении отдела сельского  хозяйства и продовольствия, а так</w:t>
                  </w:r>
                  <w:r>
                    <w:t xml:space="preserve"> </w:t>
                  </w:r>
                  <w:r w:rsidRPr="000E7521">
                    <w:t xml:space="preserve">же </w:t>
                  </w:r>
                  <w:r>
                    <w:t>полученных по запросам из и</w:t>
                  </w:r>
                  <w:r w:rsidRPr="000E7521">
                    <w:t>ных  органов</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51" type="#_x0000_t32" style="position:absolute;left:0;text-align:left;margin-left:121.8pt;margin-top:5.15pt;width:.75pt;height:42pt;z-index:251633664"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52" type="#_x0000_t32" style="position:absolute;left:0;text-align:left;margin-left:388.8pt;margin-top:7.25pt;width:0;height:24pt;z-index:251634688"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32" style="position:absolute;left:0;text-align:left;margin-left:10.8pt;margin-top:1.85pt;width:234pt;height:53.55pt;z-index:251614208">
            <v:textbox>
              <w:txbxContent>
                <w:p w:rsidR="002566F3" w:rsidRDefault="002566F3" w:rsidP="002566F3">
                  <w:pPr>
                    <w:jc w:val="center"/>
                  </w:pPr>
                  <w:r w:rsidRPr="000E7521">
                    <w:t>Изучение документов</w:t>
                  </w:r>
                  <w:r>
                    <w:t xml:space="preserve">, </w:t>
                  </w:r>
                  <w:r w:rsidRPr="000E7521">
                    <w:t>полученных</w:t>
                  </w:r>
                  <w:r>
                    <w:t xml:space="preserve"> от юридического лица, индивидуального предпринимателя</w:t>
                  </w:r>
                </w:p>
              </w:txbxContent>
            </v:textbox>
          </v:rect>
        </w:pict>
      </w:r>
      <w:r>
        <w:rPr>
          <w:noProof/>
        </w:rPr>
        <w:pict>
          <v:rect id="_x0000_s1033" style="position:absolute;left:0;text-align:left;margin-left:267.3pt;margin-top:8.6pt;width:237pt;height:66pt;z-index:251615232">
            <v:textbox>
              <w:txbxContent>
                <w:p w:rsidR="002566F3" w:rsidRDefault="002566F3" w:rsidP="002566F3">
                  <w:pPr>
                    <w:jc w:val="center"/>
                  </w:pPr>
                  <w:r w:rsidRPr="000E7521">
                    <w:t xml:space="preserve">Проведение мероприятий </w:t>
                  </w:r>
                  <w:r>
                    <w:t xml:space="preserve">по </w:t>
                  </w:r>
                  <w:r w:rsidRPr="000E7521">
                    <w:t>контролю (изучение документов</w:t>
                  </w:r>
                  <w:r>
                    <w:t xml:space="preserve"> обследование земельных участков, обмер границ </w:t>
                  </w:r>
                  <w:r w:rsidRPr="000E7521">
                    <w:t xml:space="preserve">земельных участков)      </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54" type="#_x0000_t32" style="position:absolute;left:0;text-align:left;margin-left:26.55pt;margin-top:10.1pt;width:.75pt;height:96.95pt;z-index:251636736" o:connectortype="straight">
            <v:stroke endarrow="block"/>
          </v:shape>
        </w:pict>
      </w:r>
      <w:r>
        <w:rPr>
          <w:noProof/>
        </w:rPr>
        <w:pict>
          <v:shape id="_x0000_s1053" type="#_x0000_t32" style="position:absolute;left:0;text-align:left;margin-left:126.3pt;margin-top:10.1pt;width:.75pt;height:34.5pt;z-index:251635712"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lastRenderedPageBreak/>
        <w:pict>
          <v:shape id="_x0000_s1057" type="#_x0000_t32" style="position:absolute;left:0;text-align:left;margin-left:388.8pt;margin-top:6.65pt;width:0;height:77.75pt;z-index:251639808" o:connectortype="straight">
            <v:stroke endarrow="block"/>
          </v:shape>
        </w:pict>
      </w:r>
    </w:p>
    <w:p w:rsidR="002566F3" w:rsidRDefault="002566F3" w:rsidP="002566F3">
      <w:pPr>
        <w:pStyle w:val="ConsPlusNonformat"/>
        <w:widowControl/>
        <w:jc w:val="both"/>
      </w:pPr>
      <w:r>
        <w:rPr>
          <w:noProof/>
        </w:rPr>
        <w:pict>
          <v:rect id="_x0000_s1034" style="position:absolute;left:0;text-align:left;margin-left:35.55pt;margin-top:10.6pt;width:194.25pt;height:37.5pt;z-index:251616256">
            <v:textbox>
              <w:txbxContent>
                <w:p w:rsidR="002566F3" w:rsidRDefault="002566F3" w:rsidP="002566F3">
                  <w:pPr>
                    <w:jc w:val="center"/>
                  </w:pPr>
                  <w:r>
                    <w:t xml:space="preserve">Принятие решения </w:t>
                  </w:r>
                  <w:r w:rsidRPr="000E7521">
                    <w:t>о проведении</w:t>
                  </w:r>
                  <w:r>
                    <w:t xml:space="preserve"> </w:t>
                  </w:r>
                  <w:r w:rsidRPr="000E7521">
                    <w:t>выездной проверки</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55" type="#_x0000_t32" style="position:absolute;left:0;text-align:left;margin-left:229.8pt;margin-top:5.35pt;width:27.75pt;height:0;z-index:251637760" o:connectortype="straigh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Pr="000E7521" w:rsidRDefault="002566F3" w:rsidP="002566F3">
      <w:pPr>
        <w:pStyle w:val="ConsPlusNonformat"/>
        <w:widowControl/>
        <w:jc w:val="both"/>
      </w:pPr>
      <w:r>
        <w:t xml:space="preserve">  </w:t>
      </w:r>
    </w:p>
    <w:p w:rsidR="002566F3" w:rsidRPr="000E7521" w:rsidRDefault="002566F3" w:rsidP="002566F3">
      <w:pPr>
        <w:pStyle w:val="ConsPlusNonformat"/>
        <w:widowControl/>
        <w:jc w:val="both"/>
      </w:pPr>
      <w:r>
        <w:rPr>
          <w:noProof/>
        </w:rPr>
        <w:pict>
          <v:rect id="_x0000_s1035" style="position:absolute;left:0;text-align:left;margin-left:10.8pt;margin-top:5.1pt;width:498pt;height:30.75pt;z-index:251617280">
            <v:textbox>
              <w:txbxContent>
                <w:p w:rsidR="002566F3" w:rsidRDefault="002566F3" w:rsidP="002566F3">
                  <w:pPr>
                    <w:jc w:val="center"/>
                  </w:pPr>
                  <w:r w:rsidRPr="000E7521">
                    <w:t xml:space="preserve">     Оформление результатов и принятие мер по результатам проверок</w:t>
                  </w:r>
                </w:p>
              </w:txbxContent>
            </v:textbox>
          </v:rect>
        </w:pict>
      </w:r>
      <w:r w:rsidRPr="000E7521">
        <w:t xml:space="preserve">                    ┌─────────────────────────────────┐</w:t>
      </w:r>
    </w:p>
    <w:p w:rsidR="002566F3" w:rsidRPr="000E7521" w:rsidRDefault="002566F3" w:rsidP="002566F3">
      <w:pPr>
        <w:pStyle w:val="ConsPlusNonformat"/>
        <w:widowControl/>
        <w:jc w:val="both"/>
      </w:pPr>
      <w:r w:rsidRPr="000E7521">
        <w:t xml:space="preserve">                    │    Составление акта проверки    │</w:t>
      </w:r>
    </w:p>
    <w:p w:rsidR="002566F3" w:rsidRPr="000E7521" w:rsidRDefault="002566F3" w:rsidP="002566F3">
      <w:pPr>
        <w:pStyle w:val="ConsPlusNonformat"/>
        <w:widowControl/>
        <w:jc w:val="both"/>
      </w:pPr>
      <w:r w:rsidRPr="000E7521">
        <w:t xml:space="preserve">                    └────────────────┬────────────────┘</w:t>
      </w:r>
    </w:p>
    <w:p w:rsidR="002566F3" w:rsidRDefault="00EA66CC" w:rsidP="002566F3">
      <w:pPr>
        <w:pStyle w:val="ConsPlusNonformat"/>
        <w:widowControl/>
        <w:jc w:val="both"/>
      </w:pPr>
      <w:r>
        <w:rPr>
          <w:noProof/>
        </w:rPr>
        <w:pict>
          <v:shape id="_x0000_s1058" type="#_x0000_t32" style="position:absolute;left:0;text-align:left;margin-left:256.8pt;margin-top:5.6pt;width:0;height:126.25pt;z-index:251640832" o:connectortype="straight">
            <v:stroke endarrow="block"/>
          </v:shape>
        </w:pict>
      </w:r>
    </w:p>
    <w:p w:rsidR="002566F3" w:rsidRDefault="002566F3" w:rsidP="002566F3">
      <w:pPr>
        <w:pStyle w:val="ConsPlusNonformat"/>
        <w:widowControl/>
        <w:jc w:val="both"/>
      </w:pPr>
    </w:p>
    <w:p w:rsidR="002566F3" w:rsidRDefault="00EA66CC" w:rsidP="002566F3">
      <w:pPr>
        <w:pStyle w:val="ConsPlusNonformat"/>
        <w:widowControl/>
        <w:jc w:val="both"/>
      </w:pPr>
      <w:r>
        <w:rPr>
          <w:noProof/>
        </w:rPr>
        <w:pict>
          <v:shape id="_x0000_s1113" type="#_x0000_t32" style="position:absolute;left:0;text-align:left;margin-left:254.55pt;margin-top:-20.85pt;width:.75pt;height:18.15pt;z-index:251697152"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36" style="position:absolute;left:0;text-align:left;margin-left:6.3pt;margin-top:-25.35pt;width:498pt;height:34.5pt;z-index:251618304">
            <v:textbox>
              <w:txbxContent>
                <w:p w:rsidR="002566F3" w:rsidRDefault="002566F3" w:rsidP="002566F3">
                  <w:pPr>
                    <w:jc w:val="center"/>
                  </w:pPr>
                  <w:r w:rsidRPr="000E7521">
                    <w:t>Ознакомление представителя юридического лица</w:t>
                  </w:r>
                  <w:r>
                    <w:t xml:space="preserve"> </w:t>
                  </w:r>
                  <w:r w:rsidRPr="000E7521">
                    <w:t xml:space="preserve">индивидуального предпринимателя с </w:t>
                  </w:r>
                  <w:r>
                    <w:t>с</w:t>
                  </w:r>
                  <w:r w:rsidRPr="000E7521">
                    <w:t>одержанием акта проверки</w:t>
                  </w:r>
                  <w:r>
                    <w:t>, двухстороннее подписание акта</w:t>
                  </w:r>
                  <w:r w:rsidRPr="000E7521">
                    <w:t xml:space="preserve"> </w:t>
                  </w:r>
                </w:p>
              </w:txbxContent>
            </v:textbox>
          </v:rect>
        </w:pict>
      </w:r>
      <w:r>
        <w:rPr>
          <w:noProof/>
        </w:rPr>
        <w:pict>
          <v:shape id="_x0000_s1059" type="#_x0000_t32" style="position:absolute;left:0;text-align:left;margin-left:255.3pt;margin-top:9.15pt;width:0;height:20.05pt;z-index:251641856"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38" style="position:absolute;left:0;text-align:left;margin-left:9.3pt;margin-top:-27.45pt;width:492pt;height:54.75pt;z-index:251620352">
            <v:textbox>
              <w:txbxContent>
                <w:p w:rsidR="002566F3" w:rsidRDefault="002566F3" w:rsidP="002566F3">
                  <w:pPr>
                    <w:jc w:val="center"/>
                  </w:pPr>
                  <w:r w:rsidRPr="000E7521">
                    <w:t>Вручение экземпляра акта проверки представителю юридического лица</w:t>
                  </w:r>
                  <w:r>
                    <w:t xml:space="preserve">, </w:t>
                  </w:r>
                  <w:r w:rsidRPr="000E7521">
                    <w:t>индивидуального предпринимателя или направление заказным</w:t>
                  </w:r>
                  <w:r>
                    <w:t xml:space="preserve"> </w:t>
                  </w:r>
                  <w:r w:rsidRPr="000E7521">
                    <w:t xml:space="preserve">почтовым отправлением с уведомлением о вручении             </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60" type="#_x0000_t32" style="position:absolute;left:0;text-align:left;margin-left:118.05pt;margin-top:4.65pt;width:.75pt;height:19.7pt;flip:x;z-index:251642880" o:connectortype="straight">
            <v:stroke endarrow="block"/>
          </v:shape>
        </w:pict>
      </w:r>
      <w:r>
        <w:rPr>
          <w:noProof/>
        </w:rPr>
        <w:pict>
          <v:shape id="_x0000_s1061" type="#_x0000_t32" style="position:absolute;left:0;text-align:left;margin-left:387.3pt;margin-top:4.65pt;width:.75pt;height:19.7pt;z-index:251643904"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40" style="position:absolute;left:0;text-align:left;margin-left:274.05pt;margin-top:1.7pt;width:227.25pt;height:30pt;z-index:251622400">
            <v:textbox>
              <w:txbxContent>
                <w:p w:rsidR="002566F3" w:rsidRDefault="002566F3" w:rsidP="002566F3">
                  <w:pPr>
                    <w:jc w:val="center"/>
                  </w:pPr>
                  <w:r>
                    <w:t>Нарушения выявлены</w:t>
                  </w:r>
                </w:p>
              </w:txbxContent>
            </v:textbox>
          </v:rect>
        </w:pict>
      </w:r>
      <w:r>
        <w:rPr>
          <w:noProof/>
        </w:rPr>
        <w:pict>
          <v:rect id="_x0000_s1039" style="position:absolute;left:0;text-align:left;margin-left:9.3pt;margin-top:1.7pt;width:234pt;height:30pt;z-index:251621376">
            <v:textbox>
              <w:txbxContent>
                <w:p w:rsidR="002566F3" w:rsidRDefault="002566F3" w:rsidP="002566F3">
                  <w:pPr>
                    <w:jc w:val="center"/>
                  </w:pPr>
                  <w:r>
                    <w:t>Нарушения не выявлены</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66" type="#_x0000_t32" style="position:absolute;left:0;text-align:left;margin-left:40.8pt;margin-top:9.05pt;width:.75pt;height:262.35pt;z-index:251649024" o:connectortype="straight"/>
        </w:pict>
      </w:r>
      <w:r>
        <w:rPr>
          <w:noProof/>
        </w:rPr>
        <w:pict>
          <v:shape id="_x0000_s1062" type="#_x0000_t32" style="position:absolute;left:0;text-align:left;margin-left:388.05pt;margin-top:9.05pt;width:0;height:12.75pt;z-index:251644928" o:connectortype="straight">
            <v:stroke endarrow="block"/>
          </v:shape>
        </w:pict>
      </w:r>
    </w:p>
    <w:p w:rsidR="002566F3" w:rsidRDefault="002566F3" w:rsidP="002566F3">
      <w:pPr>
        <w:pStyle w:val="ConsPlusNonformat"/>
        <w:widowControl/>
        <w:jc w:val="both"/>
      </w:pPr>
      <w:r>
        <w:rPr>
          <w:noProof/>
        </w:rPr>
        <w:pict>
          <v:rect id="_x0000_s1041" style="position:absolute;left:0;text-align:left;margin-left:86.55pt;margin-top:10.45pt;width:414.75pt;height:39.75pt;z-index:251623424">
            <v:textbox>
              <w:txbxContent>
                <w:p w:rsidR="002566F3" w:rsidRDefault="002566F3" w:rsidP="002566F3">
                  <w:pPr>
                    <w:jc w:val="center"/>
                  </w:pPr>
                  <w:r w:rsidRPr="000E7521">
                    <w:t>Выдача предписан</w:t>
                  </w:r>
                  <w:r>
                    <w:t xml:space="preserve">ия об устранении выявленных </w:t>
                  </w:r>
                  <w:r w:rsidRPr="000E7521">
                    <w:t xml:space="preserve">в ходе проверок нарушений             </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63" type="#_x0000_t32" style="position:absolute;left:0;text-align:left;margin-left:295.05pt;margin-top:4.9pt;width:0;height:12pt;z-index:251645952" o:connectortype="straight">
            <v:stroke endarrow="block"/>
          </v:shape>
        </w:pict>
      </w:r>
    </w:p>
    <w:p w:rsidR="002566F3" w:rsidRDefault="002566F3" w:rsidP="002566F3">
      <w:pPr>
        <w:pStyle w:val="ConsPlusNonformat"/>
        <w:widowControl/>
        <w:jc w:val="both"/>
      </w:pPr>
      <w:r>
        <w:rPr>
          <w:noProof/>
        </w:rPr>
        <w:pict>
          <v:rect id="_x0000_s1042" style="position:absolute;left:0;text-align:left;margin-left:86.55pt;margin-top:5.55pt;width:416.25pt;height:53.25pt;z-index:251624448">
            <v:textbox>
              <w:txbxContent>
                <w:p w:rsidR="002566F3" w:rsidRDefault="002566F3" w:rsidP="002566F3">
                  <w:pPr>
                    <w:jc w:val="center"/>
                  </w:pPr>
                  <w:r>
                    <w:t xml:space="preserve">Принятие мер по </w:t>
                  </w:r>
                  <w:proofErr w:type="gramStart"/>
                  <w:r>
                    <w:t>контролю за</w:t>
                  </w:r>
                  <w:proofErr w:type="gramEnd"/>
                  <w:r>
                    <w:t xml:space="preserve"> устранением выявленных нарушений, их предупреждению, предотвращению, а так же меры по привлечению лиц, допустивших выявленные нарушения, к ответственности</w:t>
                  </w:r>
                </w:p>
              </w:txbxContent>
            </v:textbox>
          </v:rect>
        </w:pict>
      </w:r>
    </w:p>
    <w:p w:rsidR="002566F3" w:rsidRPr="000E7521" w:rsidRDefault="002566F3" w:rsidP="002566F3">
      <w:pPr>
        <w:pStyle w:val="ConsPlusNonformat"/>
        <w:widowControl/>
        <w:jc w:val="both"/>
      </w:pPr>
      <w:r w:rsidRPr="000E7521">
        <w:t xml:space="preserve">  </w:t>
      </w:r>
    </w:p>
    <w:p w:rsidR="002566F3" w:rsidRPr="000E7521" w:rsidRDefault="002566F3" w:rsidP="002566F3">
      <w:pPr>
        <w:pStyle w:val="ConsPlusNonformat"/>
        <w:widowControl/>
        <w:jc w:val="both"/>
      </w:pPr>
      <w:r w:rsidRPr="000E7521">
        <w:t xml:space="preserve">         </w:t>
      </w:r>
    </w:p>
    <w:p w:rsidR="002566F3" w:rsidRDefault="002566F3" w:rsidP="002566F3">
      <w:pPr>
        <w:pStyle w:val="ConsPlusNonformat"/>
        <w:widowControl/>
        <w:jc w:val="both"/>
      </w:pPr>
      <w:r>
        <w:t xml:space="preserve">         </w:t>
      </w:r>
      <w:r w:rsidRPr="000E7521">
        <w:t xml:space="preserve">           </w: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64" type="#_x0000_t32" style="position:absolute;left:0;text-align:left;margin-left:295.05pt;margin-top:2.2pt;width:0;height:22.5pt;z-index:251646976"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43" style="position:absolute;left:0;text-align:left;margin-left:85.8pt;margin-top:2pt;width:417pt;height:90.65pt;z-index:251625472">
            <v:textbox style="mso-next-textbox:#_x0000_s1043">
              <w:txbxContent>
                <w:p w:rsidR="002566F3" w:rsidRDefault="002566F3" w:rsidP="002566F3">
                  <w:pPr>
                    <w:jc w:val="center"/>
                  </w:pPr>
                  <w:r>
                    <w:t>Материалы проверки направляются в Управление Федеральной службы государственной регистрации Кадастра и картографии по Калужской области по Сухиничскому и Думиничскому району, органы прокуратуры, другие правоохранительные органы для принятия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65" type="#_x0000_t32" style="position:absolute;left:0;text-align:left;margin-left:295.05pt;margin-top:2pt;width:0;height:23.25pt;z-index:251648000" o:connectortype="straight">
            <v:stroke endarrow="block"/>
          </v:shape>
        </w:pict>
      </w:r>
    </w:p>
    <w:p w:rsidR="002566F3" w:rsidRDefault="002566F3" w:rsidP="002566F3">
      <w:pPr>
        <w:pStyle w:val="ConsPlusNonformat"/>
        <w:widowControl/>
        <w:jc w:val="both"/>
      </w:pPr>
    </w:p>
    <w:p w:rsidR="002566F3" w:rsidRPr="000E7521" w:rsidRDefault="002566F3" w:rsidP="002566F3">
      <w:pPr>
        <w:pStyle w:val="ConsPlusNonformat"/>
        <w:widowControl/>
        <w:jc w:val="both"/>
      </w:pPr>
      <w:r>
        <w:rPr>
          <w:noProof/>
        </w:rPr>
        <w:pict>
          <v:shape id="_x0000_s1067" type="#_x0000_t32" style="position:absolute;left:0;text-align:left;margin-left:40.8pt;margin-top:10.85pt;width:49.5pt;height:.05pt;z-index:251650048" o:connectortype="straight">
            <v:stroke endarrow="block"/>
          </v:shape>
        </w:pict>
      </w:r>
      <w:r>
        <w:rPr>
          <w:noProof/>
        </w:rPr>
        <w:pict>
          <v:rect id="_x0000_s1044" style="position:absolute;left:0;text-align:left;margin-left:90.3pt;margin-top:2.6pt;width:417pt;height:23.25pt;z-index:251626496">
            <v:textbox>
              <w:txbxContent>
                <w:p w:rsidR="002566F3" w:rsidRDefault="002566F3" w:rsidP="002566F3">
                  <w:pPr>
                    <w:jc w:val="center"/>
                  </w:pPr>
                  <w:r>
                    <w:t>Архив</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Pr="000E7521" w:rsidRDefault="002566F3" w:rsidP="002566F3">
      <w:pPr>
        <w:autoSpaceDE w:val="0"/>
        <w:autoSpaceDN w:val="0"/>
        <w:adjustRightInd w:val="0"/>
        <w:jc w:val="center"/>
      </w:pPr>
      <w:r w:rsidRPr="000E7521">
        <w:t>БЛОК-СХЕМА</w:t>
      </w:r>
    </w:p>
    <w:p w:rsidR="002566F3" w:rsidRPr="000E7521" w:rsidRDefault="002566F3" w:rsidP="002566F3">
      <w:pPr>
        <w:autoSpaceDE w:val="0"/>
        <w:autoSpaceDN w:val="0"/>
        <w:adjustRightInd w:val="0"/>
        <w:jc w:val="center"/>
      </w:pPr>
      <w:r w:rsidRPr="000E7521">
        <w:t xml:space="preserve">ПОСЛЕДОВАТЕЛЬНОСТИ АДМИНИСТРАТИВНЫХ ПРОЦЕДУР </w:t>
      </w:r>
      <w:proofErr w:type="gramStart"/>
      <w:r w:rsidRPr="000E7521">
        <w:t>ПРИ</w:t>
      </w:r>
      <w:proofErr w:type="gramEnd"/>
    </w:p>
    <w:p w:rsidR="002566F3" w:rsidRDefault="002566F3" w:rsidP="002566F3">
      <w:pPr>
        <w:autoSpaceDE w:val="0"/>
        <w:autoSpaceDN w:val="0"/>
        <w:adjustRightInd w:val="0"/>
        <w:jc w:val="center"/>
      </w:pPr>
      <w:proofErr w:type="gramStart"/>
      <w:r w:rsidRPr="000E7521">
        <w:t>ПРОВЕДЕНИИ</w:t>
      </w:r>
      <w:proofErr w:type="gramEnd"/>
      <w:r w:rsidRPr="000E7521">
        <w:t xml:space="preserve"> АДМИНИСТРАЦИЕЙ МР «ДУМИНИЧСКИЙ РАЙОН»  ПРОВЕРОК ПРИ ОСУЩЕСТВЛЕНИИ МУНИЦИПАЛЬНОГО ЗЕМЕЛЬНОГО КОНТРОЛЯ В ОТНОШЕНИИ ЮРИДИЧЕСКИХ ЛИЦ И ИНДИВИДУАЛЬНЫХ </w:t>
      </w:r>
      <w:r>
        <w:t>П</w:t>
      </w:r>
      <w:r w:rsidRPr="000E7521">
        <w:t>РЕДПРИНИМАТЕЛЕЙ</w:t>
      </w:r>
      <w:r>
        <w:t xml:space="preserve"> </w:t>
      </w:r>
    </w:p>
    <w:p w:rsidR="002566F3" w:rsidRPr="000E7521" w:rsidRDefault="002566F3" w:rsidP="002566F3">
      <w:pPr>
        <w:autoSpaceDE w:val="0"/>
        <w:autoSpaceDN w:val="0"/>
        <w:adjustRightInd w:val="0"/>
        <w:jc w:val="center"/>
      </w:pPr>
      <w:r>
        <w:t>(ПРИ ПРОВЕДЕНИИ ВНЕПЛАНОВЫХ ПРОВЕРОК)</w:t>
      </w:r>
    </w:p>
    <w:p w:rsidR="002566F3" w:rsidRDefault="002566F3" w:rsidP="002566F3">
      <w:pPr>
        <w:autoSpaceDE w:val="0"/>
        <w:autoSpaceDN w:val="0"/>
        <w:adjustRightInd w:val="0"/>
        <w:jc w:val="both"/>
      </w:pPr>
    </w:p>
    <w:p w:rsidR="002566F3" w:rsidRDefault="002566F3" w:rsidP="002566F3">
      <w:pPr>
        <w:pStyle w:val="ConsPlusNonformat"/>
        <w:widowControl/>
      </w:pPr>
      <w:r>
        <w:rPr>
          <w:noProof/>
        </w:rPr>
        <w:pict>
          <v:rect id="_x0000_s1069" style="position:absolute;margin-left:13.05pt;margin-top:3.9pt;width:491.25pt;height:24.85pt;z-index:251652096">
            <v:textbox>
              <w:txbxContent>
                <w:p w:rsidR="002566F3" w:rsidRPr="00972B9F" w:rsidRDefault="002566F3" w:rsidP="002566F3">
                  <w:pPr>
                    <w:jc w:val="center"/>
                  </w:pPr>
                  <w:r>
                    <w:t>Обращение заявителя (письменное или устное обращение на личном приеме)</w:t>
                  </w:r>
                </w:p>
              </w:txbxContent>
            </v:textbox>
          </v:rect>
        </w:pict>
      </w:r>
    </w:p>
    <w:p w:rsidR="002566F3" w:rsidRDefault="002566F3" w:rsidP="002566F3">
      <w:pPr>
        <w:pStyle w:val="ConsPlusNonformat"/>
        <w:widowControl/>
      </w:pPr>
    </w:p>
    <w:p w:rsidR="002566F3" w:rsidRDefault="002566F3" w:rsidP="002566F3">
      <w:pPr>
        <w:pStyle w:val="ConsPlusNonformat"/>
        <w:widowControl/>
      </w:pPr>
      <w:r>
        <w:rPr>
          <w:noProof/>
        </w:rPr>
        <w:pict>
          <v:shape id="_x0000_s1088" type="#_x0000_t32" style="position:absolute;margin-left:250.05pt;margin-top:6.1pt;width:.75pt;height:20.15pt;z-index:251671552" o:connectortype="straight">
            <v:stroke endarrow="block"/>
          </v:shape>
        </w:pict>
      </w:r>
    </w:p>
    <w:p w:rsidR="002566F3" w:rsidRDefault="002566F3" w:rsidP="002566F3">
      <w:pPr>
        <w:pStyle w:val="ConsPlusNonformat"/>
        <w:widowControl/>
      </w:pPr>
    </w:p>
    <w:p w:rsidR="002566F3" w:rsidRDefault="002566F3" w:rsidP="002566F3">
      <w:pPr>
        <w:pStyle w:val="ConsPlusNonformat"/>
        <w:widowControl/>
      </w:pPr>
      <w:r>
        <w:rPr>
          <w:noProof/>
        </w:rPr>
        <w:pict>
          <v:rect id="_x0000_s1114" style="position:absolute;margin-left:13.05pt;margin-top:3.6pt;width:491.25pt;height:38.15pt;z-index:251698176">
            <v:textbox>
              <w:txbxContent>
                <w:p w:rsidR="002566F3" w:rsidRPr="00972B9F" w:rsidRDefault="002566F3" w:rsidP="002566F3">
                  <w:pPr>
                    <w:jc w:val="center"/>
                  </w:pPr>
                  <w:r>
                    <w:t xml:space="preserve">Издание распоряжения о </w:t>
                  </w:r>
                  <w:r w:rsidRPr="000E7521">
                    <w:t xml:space="preserve">проведении </w:t>
                  </w:r>
                  <w:r>
                    <w:t xml:space="preserve">внеплановой </w:t>
                  </w:r>
                  <w:r w:rsidRPr="000E7521">
                    <w:t>проверки юридическо</w:t>
                  </w:r>
                  <w:r>
                    <w:t>го</w:t>
                  </w:r>
                  <w:r w:rsidRPr="000E7521">
                    <w:t xml:space="preserve"> лиц</w:t>
                  </w:r>
                  <w:r>
                    <w:t>а, индивидуального</w:t>
                  </w:r>
                  <w:r w:rsidRPr="000E7521">
                    <w:t xml:space="preserve"> предпринимател</w:t>
                  </w:r>
                  <w:r>
                    <w:t>я</w:t>
                  </w:r>
                </w:p>
              </w:txbxContent>
            </v:textbox>
          </v:rect>
        </w:pict>
      </w: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r>
        <w:rPr>
          <w:noProof/>
        </w:rPr>
        <w:pict>
          <v:shape id="_x0000_s1089" type="#_x0000_t32" style="position:absolute;margin-left:250.05pt;margin-top:7.75pt;width:.75pt;height:22.25pt;z-index:251672576" o:connectortype="straight">
            <v:stroke endarrow="block"/>
          </v:shape>
        </w:pict>
      </w:r>
    </w:p>
    <w:p w:rsidR="002566F3" w:rsidRDefault="002566F3" w:rsidP="002566F3">
      <w:pPr>
        <w:pStyle w:val="ConsPlusNonformat"/>
        <w:widowControl/>
      </w:pPr>
    </w:p>
    <w:p w:rsidR="002566F3" w:rsidRDefault="002566F3" w:rsidP="002566F3">
      <w:pPr>
        <w:pStyle w:val="ConsPlusNonformat"/>
        <w:widowControl/>
      </w:pPr>
      <w:r>
        <w:rPr>
          <w:noProof/>
        </w:rPr>
        <w:pict>
          <v:rect id="_x0000_s1080" style="position:absolute;margin-left:13.05pt;margin-top:7.35pt;width:491.25pt;height:37.6pt;z-index:251663360">
            <v:textbox>
              <w:txbxContent>
                <w:p w:rsidR="002566F3" w:rsidRPr="00972B9F" w:rsidRDefault="002566F3" w:rsidP="002566F3">
                  <w:pPr>
                    <w:jc w:val="center"/>
                  </w:pPr>
                  <w:r w:rsidRPr="00972B9F">
                    <w:t>Со</w:t>
                  </w:r>
                  <w:r>
                    <w:t xml:space="preserve">гласование распоряжения о </w:t>
                  </w:r>
                  <w:r w:rsidRPr="000E7521">
                    <w:t xml:space="preserve">проведении </w:t>
                  </w:r>
                  <w:r>
                    <w:t xml:space="preserve">внеплановой </w:t>
                  </w:r>
                  <w:r w:rsidRPr="000E7521">
                    <w:t>проверки юридическо</w:t>
                  </w:r>
                  <w:r>
                    <w:t>го</w:t>
                  </w:r>
                  <w:r w:rsidRPr="000E7521">
                    <w:t xml:space="preserve"> лиц</w:t>
                  </w:r>
                  <w:r>
                    <w:t>а, индивидуального</w:t>
                  </w:r>
                  <w:r w:rsidRPr="000E7521">
                    <w:t xml:space="preserve"> предпринимател</w:t>
                  </w:r>
                  <w:r>
                    <w:t>я с органом прокуратуры</w:t>
                  </w:r>
                </w:p>
              </w:txbxContent>
            </v:textbox>
          </v:rect>
        </w:pict>
      </w: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r>
        <w:rPr>
          <w:noProof/>
        </w:rPr>
        <w:pict>
          <v:shape id="_x0000_s1120" type="#_x0000_t32" style="position:absolute;margin-left:85.05pt;margin-top:10.95pt;width:0;height:11.8pt;z-index:251704320" o:connectortype="straight">
            <v:stroke endarrow="block"/>
          </v:shape>
        </w:pict>
      </w:r>
      <w:r>
        <w:rPr>
          <w:noProof/>
        </w:rPr>
        <w:pict>
          <v:shape id="_x0000_s1090" type="#_x0000_t32" style="position:absolute;margin-left:388.05pt;margin-top:10.95pt;width:.75pt;height:11.8pt;z-index:251673600" o:connectortype="straight">
            <v:stroke endarrow="block"/>
          </v:shape>
        </w:pict>
      </w:r>
    </w:p>
    <w:p w:rsidR="002566F3" w:rsidRDefault="002566F3" w:rsidP="002566F3">
      <w:pPr>
        <w:pStyle w:val="ConsPlusNonformat"/>
        <w:widowControl/>
      </w:pPr>
    </w:p>
    <w:p w:rsidR="002566F3" w:rsidRDefault="002566F3" w:rsidP="002566F3">
      <w:pPr>
        <w:jc w:val="center"/>
      </w:pPr>
      <w:r>
        <w:rPr>
          <w:noProof/>
        </w:rPr>
        <w:pict>
          <v:rect id="_x0000_s1115" style="position:absolute;left:0;text-align:left;margin-left:10.8pt;margin-top:.1pt;width:140.25pt;height:33pt;z-index:251699200">
            <v:textbox>
              <w:txbxContent>
                <w:p w:rsidR="002566F3" w:rsidRDefault="002566F3" w:rsidP="002566F3">
                  <w:pPr>
                    <w:jc w:val="center"/>
                  </w:pPr>
                  <w:r>
                    <w:t>Не прошедшее согласование</w:t>
                  </w:r>
                </w:p>
              </w:txbxContent>
            </v:textbox>
          </v:rect>
        </w:pict>
      </w:r>
      <w:r>
        <w:rPr>
          <w:noProof/>
        </w:rPr>
        <w:pict>
          <v:rect id="_x0000_s1116" style="position:absolute;left:0;text-align:left;margin-left:277.8pt;margin-top:.1pt;width:226.5pt;height:27pt;z-index:251700224">
            <v:textbox>
              <w:txbxContent>
                <w:p w:rsidR="002566F3" w:rsidRDefault="002566F3" w:rsidP="002566F3">
                  <w:pPr>
                    <w:jc w:val="center"/>
                  </w:pPr>
                  <w:r>
                    <w:t>Прошедшее согласование</w:t>
                  </w:r>
                </w:p>
              </w:txbxContent>
            </v:textbox>
          </v:rect>
        </w:pict>
      </w:r>
    </w:p>
    <w:p w:rsidR="002566F3" w:rsidRDefault="002566F3" w:rsidP="002566F3">
      <w:pPr>
        <w:pStyle w:val="ConsPlusNonformat"/>
        <w:widowControl/>
      </w:pPr>
    </w:p>
    <w:p w:rsidR="002566F3" w:rsidRDefault="002566F3" w:rsidP="002566F3">
      <w:pPr>
        <w:pStyle w:val="ConsPlusNonformat"/>
        <w:widowControl/>
      </w:pPr>
      <w:r>
        <w:rPr>
          <w:noProof/>
        </w:rPr>
        <w:pict>
          <v:shape id="_x0000_s1091" type="#_x0000_t32" style="position:absolute;margin-left:392.55pt;margin-top:3.35pt;width:0;height:28.45pt;z-index:251674624" o:connectortype="straight">
            <v:stroke endarrow="block"/>
          </v:shape>
        </w:pict>
      </w:r>
      <w:r>
        <w:rPr>
          <w:noProof/>
        </w:rPr>
        <w:pict>
          <v:shape id="_x0000_s1117" type="#_x0000_t32" style="position:absolute;margin-left:85.05pt;margin-top:9.75pt;width:0;height:15.75pt;z-index:251701248" o:connectortype="straight">
            <v:stroke endarrow="block"/>
          </v:shape>
        </w:pict>
      </w:r>
    </w:p>
    <w:p w:rsidR="002566F3" w:rsidRDefault="002566F3" w:rsidP="002566F3">
      <w:pPr>
        <w:pStyle w:val="ConsPlusNonformat"/>
        <w:widowControl/>
        <w:tabs>
          <w:tab w:val="left" w:pos="5850"/>
        </w:tabs>
      </w:pPr>
      <w:r>
        <w:tab/>
      </w:r>
    </w:p>
    <w:p w:rsidR="002566F3" w:rsidRDefault="002566F3" w:rsidP="002566F3">
      <w:pPr>
        <w:pStyle w:val="ConsPlusNonformat"/>
        <w:widowControl/>
      </w:pPr>
      <w:r>
        <w:rPr>
          <w:noProof/>
        </w:rPr>
        <w:pict>
          <v:rect id="_x0000_s1118" style="position:absolute;margin-left:180.3pt;margin-top:9.15pt;width:324pt;height:64.7pt;z-index:251702272">
            <v:textbox style="mso-next-textbox:#_x0000_s1118">
              <w:txbxContent>
                <w:p w:rsidR="002566F3" w:rsidRPr="00972B9F" w:rsidRDefault="002566F3" w:rsidP="002566F3">
                  <w:pPr>
                    <w:jc w:val="center"/>
                  </w:pPr>
                  <w:r w:rsidRPr="000E7521">
                    <w:t>Направлени</w:t>
                  </w:r>
                  <w:r>
                    <w:t xml:space="preserve">е </w:t>
                  </w:r>
                  <w:r w:rsidRPr="000E7521">
                    <w:t xml:space="preserve">копии </w:t>
                  </w:r>
                  <w:r>
                    <w:t xml:space="preserve">распоряжения на проведение внеплановой проверки </w:t>
                  </w:r>
                  <w:r w:rsidRPr="000E7521">
                    <w:t>юридическому лицу</w:t>
                  </w:r>
                  <w:r>
                    <w:t xml:space="preserve">, </w:t>
                  </w:r>
                  <w:r w:rsidRPr="000E7521">
                    <w:t>индивидуальному предпринимателю,</w:t>
                  </w:r>
                  <w:r>
                    <w:t xml:space="preserve"> </w:t>
                  </w:r>
                  <w:r w:rsidRPr="000E7521">
                    <w:t>в отношении которого проводится проверка</w:t>
                  </w:r>
                </w:p>
                <w:p w:rsidR="002566F3" w:rsidRDefault="002566F3" w:rsidP="002566F3"/>
              </w:txbxContent>
            </v:textbox>
          </v:rect>
        </w:pict>
      </w:r>
      <w:r>
        <w:rPr>
          <w:noProof/>
        </w:rPr>
        <w:pict>
          <v:rect id="_x0000_s1070" style="position:absolute;margin-left:13.05pt;margin-top:2.85pt;width:138pt;height:54.9pt;z-index:251653120">
            <v:textbox style="mso-next-textbox:#_x0000_s1070">
              <w:txbxContent>
                <w:p w:rsidR="002566F3" w:rsidRPr="00972B9F" w:rsidRDefault="002566F3" w:rsidP="002566F3">
                  <w:pPr>
                    <w:jc w:val="center"/>
                  </w:pPr>
                  <w:r>
                    <w:t xml:space="preserve">Издание распоряжения об отмене распоряжения о </w:t>
                  </w:r>
                  <w:r w:rsidRPr="000E7521">
                    <w:t xml:space="preserve">проведении </w:t>
                  </w:r>
                  <w:r>
                    <w:t xml:space="preserve">внеплановой </w:t>
                  </w:r>
                  <w:r w:rsidRPr="000E7521">
                    <w:t>проверки юридическо</w:t>
                  </w:r>
                  <w:r>
                    <w:t>го</w:t>
                  </w:r>
                  <w:r w:rsidRPr="000E7521">
                    <w:t xml:space="preserve"> лиц</w:t>
                  </w:r>
                  <w:r>
                    <w:t>а, индивидуального</w:t>
                  </w:r>
                  <w:r w:rsidRPr="000E7521">
                    <w:t xml:space="preserve"> предпринимател</w:t>
                  </w:r>
                  <w:r>
                    <w:t>я</w:t>
                  </w:r>
                </w:p>
              </w:txbxContent>
            </v:textbox>
          </v:rect>
        </w:pict>
      </w: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pPr>
    </w:p>
    <w:p w:rsidR="002566F3" w:rsidRDefault="002566F3" w:rsidP="002566F3">
      <w:pPr>
        <w:pStyle w:val="ConsPlusNonformat"/>
        <w:widowControl/>
        <w:jc w:val="both"/>
      </w:pPr>
      <w:r>
        <w:rPr>
          <w:noProof/>
        </w:rPr>
        <w:pict>
          <v:shape id="_x0000_s1121" type="#_x0000_t32" style="position:absolute;left:0;text-align:left;margin-left:400.8pt;margin-top:5.85pt;width:0;height:23.65pt;z-index:251705344" o:connectortype="straight">
            <v:stroke endarrow="block"/>
          </v:shape>
        </w:pict>
      </w:r>
      <w:r>
        <w:rPr>
          <w:noProof/>
        </w:rPr>
        <w:pict>
          <v:shape id="_x0000_s1119" type="#_x0000_t32" style="position:absolute;left:0;text-align:left;margin-left:135.3pt;margin-top:5.85pt;width:122.25pt;height:23.65pt;flip:x;z-index:251703296" o:connectortype="straight">
            <v:stroke endarrow="block"/>
          </v:shape>
        </w:pict>
      </w:r>
    </w:p>
    <w:p w:rsidR="002566F3" w:rsidRDefault="002566F3" w:rsidP="002566F3">
      <w:pPr>
        <w:pStyle w:val="ConsPlusNonformat"/>
        <w:widowControl/>
        <w:jc w:val="both"/>
      </w:pPr>
      <w:r>
        <w:rPr>
          <w:noProof/>
        </w:rPr>
        <w:pict>
          <v:shape id="_x0000_s1099" type="#_x0000_t32" style="position:absolute;left:0;text-align:left;margin-left:256.8pt;margin-top:3.65pt;width:.05pt;height:278.95pt;flip:y;z-index:251682816" o:connectortype="straight"/>
        </w:pict>
      </w:r>
      <w:r>
        <w:rPr>
          <w:noProof/>
        </w:rPr>
        <w:pict>
          <v:shape id="_x0000_s1112" type="#_x0000_t32" style="position:absolute;left:0;text-align:left;margin-left:257.55pt;margin-top:3.65pt;width:135pt;height:14.55pt;z-index:251696128" o:connectortype="straight">
            <v:stroke endarrow="block"/>
          </v:shape>
        </w:pict>
      </w:r>
    </w:p>
    <w:p w:rsidR="002566F3" w:rsidRDefault="002566F3" w:rsidP="002566F3">
      <w:pPr>
        <w:pStyle w:val="ConsPlusNonformat"/>
        <w:widowControl/>
        <w:jc w:val="both"/>
      </w:pPr>
      <w:r>
        <w:rPr>
          <w:noProof/>
        </w:rPr>
        <w:pict>
          <v:rect id="_x0000_s1072" style="position:absolute;left:0;text-align:left;margin-left:267.3pt;margin-top:6.85pt;width:237pt;height:26.25pt;z-index:251655168">
            <v:textbox>
              <w:txbxContent>
                <w:p w:rsidR="002566F3" w:rsidRDefault="002566F3" w:rsidP="002566F3">
                  <w:pPr>
                    <w:jc w:val="center"/>
                  </w:pPr>
                  <w:r>
                    <w:t>Выездная проверка</w:t>
                  </w:r>
                </w:p>
              </w:txbxContent>
            </v:textbox>
          </v:rect>
        </w:pict>
      </w:r>
      <w:r>
        <w:rPr>
          <w:noProof/>
        </w:rPr>
        <w:pict>
          <v:rect id="_x0000_s1071" style="position:absolute;left:0;text-align:left;margin-left:13.05pt;margin-top:6.85pt;width:231.75pt;height:26.25pt;z-index:251654144">
            <v:textbox>
              <w:txbxContent>
                <w:p w:rsidR="002566F3" w:rsidRDefault="002566F3" w:rsidP="002566F3">
                  <w:pPr>
                    <w:jc w:val="center"/>
                  </w:pPr>
                  <w:r>
                    <w:t>Документарная проверка</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93" type="#_x0000_t32" style="position:absolute;left:0;text-align:left;margin-left:392.55pt;margin-top:10.45pt;width:0;height:15.75pt;z-index:251676672" o:connectortype="straight">
            <v:stroke endarrow="block"/>
          </v:shape>
        </w:pict>
      </w:r>
      <w:r>
        <w:rPr>
          <w:noProof/>
        </w:rPr>
        <w:pict>
          <v:shape id="_x0000_s1092" type="#_x0000_t32" style="position:absolute;left:0;text-align:left;margin-left:122.55pt;margin-top:10.45pt;width:0;height:15.75pt;z-index:251675648"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74" style="position:absolute;left:0;text-align:left;margin-left:267.3pt;margin-top:3.55pt;width:237pt;height:117pt;z-index:251657216">
            <v:textbox>
              <w:txbxContent>
                <w:p w:rsidR="002566F3" w:rsidRDefault="002566F3" w:rsidP="002566F3">
                  <w:pPr>
                    <w:jc w:val="center"/>
                  </w:pPr>
                  <w:r>
                    <w:t xml:space="preserve">Предъявление служебного удостоверения, ознакомление </w:t>
                  </w:r>
                  <w:r w:rsidRPr="000E7521">
                    <w:t>представителей юридических лиц, индивидуальных предпринимателей с распоряжением о проведении  проверки, целями, задачами</w:t>
                  </w:r>
                  <w:r>
                    <w:t xml:space="preserve"> </w:t>
                  </w:r>
                  <w:r w:rsidRPr="000E7521">
                    <w:t xml:space="preserve">основаниями выездной проверки, видами и объемом </w:t>
                  </w:r>
                  <w:r>
                    <w:t>м</w:t>
                  </w:r>
                  <w:r w:rsidRPr="000E7521">
                    <w:t>ероприятий по контролю, со сроками и условиями</w:t>
                  </w:r>
                  <w:r>
                    <w:t xml:space="preserve"> ее </w:t>
                  </w:r>
                  <w:r w:rsidRPr="000E7521">
                    <w:t xml:space="preserve">проведения          </w:t>
                  </w:r>
                </w:p>
              </w:txbxContent>
            </v:textbox>
          </v:rect>
        </w:pict>
      </w:r>
      <w:r>
        <w:rPr>
          <w:noProof/>
        </w:rPr>
        <w:pict>
          <v:rect id="_x0000_s1073" style="position:absolute;left:0;text-align:left;margin-left:13.05pt;margin-top:3.55pt;width:231.75pt;height:92.25pt;z-index:251656192">
            <v:textbox>
              <w:txbxContent>
                <w:p w:rsidR="002566F3" w:rsidRDefault="002566F3" w:rsidP="002566F3">
                  <w:pPr>
                    <w:jc w:val="center"/>
                  </w:pPr>
                  <w:r w:rsidRPr="000E7521">
                    <w:t>Изучение документов юридических</w:t>
                  </w:r>
                  <w:r>
                    <w:t xml:space="preserve"> лиц, индивидуальных предпринимателей, имеющихся в </w:t>
                  </w:r>
                  <w:r w:rsidRPr="000E7521">
                    <w:t>распоряжении отдела сельского  хозяйства и продовольствия, а так</w:t>
                  </w:r>
                  <w:r>
                    <w:t xml:space="preserve"> </w:t>
                  </w:r>
                  <w:r w:rsidRPr="000E7521">
                    <w:t xml:space="preserve">же </w:t>
                  </w:r>
                  <w:r>
                    <w:t>полученных по запросам из и</w:t>
                  </w:r>
                  <w:r w:rsidRPr="000E7521">
                    <w:t>ных  органов</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94" type="#_x0000_t32" style="position:absolute;left:0;text-align:left;margin-left:122.55pt;margin-top:5.15pt;width:0;height:25.15pt;z-index:251677696"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75" style="position:absolute;left:0;text-align:left;margin-left:10.8pt;margin-top:7.65pt;width:234pt;height:53.55pt;z-index:251658240">
            <v:textbox>
              <w:txbxContent>
                <w:p w:rsidR="002566F3" w:rsidRDefault="002566F3" w:rsidP="002566F3">
                  <w:pPr>
                    <w:jc w:val="center"/>
                  </w:pPr>
                  <w:r w:rsidRPr="000E7521">
                    <w:t>Изучение документов</w:t>
                  </w:r>
                  <w:r>
                    <w:t xml:space="preserve">, </w:t>
                  </w:r>
                  <w:r w:rsidRPr="000E7521">
                    <w:t>полученных</w:t>
                  </w:r>
                  <w:r>
                    <w:t xml:space="preserve"> от юридического лица, индивидуального предпринимателя</w:t>
                  </w:r>
                </w:p>
              </w:txbxContent>
            </v:textbox>
          </v:rect>
        </w:pict>
      </w:r>
      <w:r>
        <w:rPr>
          <w:noProof/>
        </w:rPr>
        <w:pict>
          <v:shape id="_x0000_s1095" type="#_x0000_t32" style="position:absolute;left:0;text-align:left;margin-left:388.8pt;margin-top:7.25pt;width:0;height:24pt;z-index:251678720"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76" style="position:absolute;left:0;text-align:left;margin-left:267.3pt;margin-top:8.6pt;width:237pt;height:66pt;z-index:251659264">
            <v:textbox>
              <w:txbxContent>
                <w:p w:rsidR="002566F3" w:rsidRDefault="002566F3" w:rsidP="002566F3">
                  <w:pPr>
                    <w:jc w:val="center"/>
                  </w:pPr>
                  <w:r w:rsidRPr="000E7521">
                    <w:t xml:space="preserve">Проведение мероприятий </w:t>
                  </w:r>
                  <w:r>
                    <w:t xml:space="preserve">по </w:t>
                  </w:r>
                  <w:r w:rsidRPr="000E7521">
                    <w:t>контролю (изучение документов</w:t>
                  </w:r>
                  <w:r>
                    <w:t xml:space="preserve"> обследование земельных участков, обмер границ </w:t>
                  </w:r>
                  <w:r w:rsidRPr="000E7521">
                    <w:t xml:space="preserve">земельных участков)      </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097" type="#_x0000_t32" style="position:absolute;left:0;text-align:left;margin-left:31.8pt;margin-top:4.55pt;width:.75pt;height:88.15pt;z-index:251680768" o:connectortype="straight">
            <v:stroke endarrow="block"/>
          </v:shape>
        </w:pict>
      </w:r>
      <w:r>
        <w:rPr>
          <w:noProof/>
        </w:rPr>
        <w:pict>
          <v:shape id="_x0000_s1096" type="#_x0000_t32" style="position:absolute;left:0;text-align:left;margin-left:122.55pt;margin-top:4.55pt;width:.75pt;height:34.5pt;z-index:251679744"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100" type="#_x0000_t32" style="position:absolute;left:0;text-align:left;margin-left:388.8pt;margin-top:6.65pt;width:0;height:52.1pt;z-index:251683840" o:connectortype="straight">
            <v:stroke endarrow="block"/>
          </v:shape>
        </w:pict>
      </w:r>
      <w:r>
        <w:rPr>
          <w:noProof/>
        </w:rPr>
        <w:pict>
          <v:rect id="_x0000_s1077" style="position:absolute;left:0;text-align:left;margin-left:46.05pt;margin-top:5.1pt;width:194.25pt;height:37.5pt;z-index:251660288">
            <v:textbox>
              <w:txbxContent>
                <w:p w:rsidR="002566F3" w:rsidRDefault="002566F3" w:rsidP="002566F3">
                  <w:pPr>
                    <w:jc w:val="center"/>
                  </w:pPr>
                  <w:r>
                    <w:t xml:space="preserve">Принятие решения </w:t>
                  </w:r>
                  <w:r w:rsidRPr="000E7521">
                    <w:t>о проведении</w:t>
                  </w:r>
                  <w:r>
                    <w:t xml:space="preserve"> </w:t>
                  </w:r>
                  <w:r w:rsidRPr="000E7521">
                    <w:t>выездной проверки</w:t>
                  </w:r>
                </w:p>
              </w:txbxContent>
            </v:textbox>
          </v:rect>
        </w:pict>
      </w:r>
    </w:p>
    <w:p w:rsidR="002566F3" w:rsidRDefault="002566F3" w:rsidP="002566F3">
      <w:pPr>
        <w:pStyle w:val="ConsPlusNonformat"/>
        <w:widowControl/>
        <w:jc w:val="both"/>
      </w:pPr>
      <w:r>
        <w:rPr>
          <w:noProof/>
        </w:rPr>
        <w:pict>
          <v:shape id="_x0000_s1098" type="#_x0000_t32" style="position:absolute;left:0;text-align:left;margin-left:240.3pt;margin-top:10.65pt;width:17.25pt;height:.05pt;z-index:251681792" o:connectortype="straigh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78" style="position:absolute;left:0;text-align:left;margin-left:6.3pt;margin-top:2.1pt;width:498pt;height:30.75pt;z-index:251661312">
            <v:textbox>
              <w:txbxContent>
                <w:p w:rsidR="002566F3" w:rsidRDefault="002566F3" w:rsidP="002566F3">
                  <w:pPr>
                    <w:jc w:val="center"/>
                  </w:pPr>
                  <w:r w:rsidRPr="000E7521">
                    <w:t xml:space="preserve">     Оформление результатов и принятие мер по результатам проверок</w:t>
                  </w:r>
                </w:p>
              </w:txbxContent>
            </v:textbox>
          </v:rect>
        </w:pict>
      </w:r>
    </w:p>
    <w:p w:rsidR="002566F3" w:rsidRPr="000E7521" w:rsidRDefault="002566F3" w:rsidP="002566F3">
      <w:pPr>
        <w:pStyle w:val="ConsPlusNonformat"/>
        <w:widowControl/>
        <w:jc w:val="both"/>
      </w:pPr>
      <w:r>
        <w:rPr>
          <w:noProof/>
        </w:rPr>
        <w:pict>
          <v:shape id="_x0000_s1101" type="#_x0000_t32" style="position:absolute;left:0;text-align:left;margin-left:249.35pt;margin-top:21.5pt;width:.7pt;height:57pt;flip:x;z-index:251684864" o:connectortype="straight"/>
        </w:pict>
      </w:r>
      <w:r>
        <w:t xml:space="preserve">  </w:t>
      </w:r>
    </w:p>
    <w:p w:rsidR="002566F3" w:rsidRDefault="002566F3" w:rsidP="002566F3">
      <w:pPr>
        <w:pStyle w:val="ConsPlusNonformat"/>
        <w:widowControl/>
        <w:jc w:val="both"/>
      </w:pPr>
      <w:r>
        <w:rPr>
          <w:noProof/>
        </w:rPr>
        <w:pict>
          <v:shape id="_x0000_s1102" type="#_x0000_t32" style="position:absolute;left:0;text-align:left;margin-left:248.55pt;margin-top:-44.7pt;width:0;height:54pt;z-index:251685888" o:connectortype="straight">
            <v:stroke endarrow="block"/>
          </v:shape>
        </w:pict>
      </w:r>
      <w:r w:rsidRPr="000E7521">
        <w:t xml:space="preserve">                    </w:t>
      </w:r>
    </w:p>
    <w:p w:rsidR="002566F3" w:rsidRDefault="002566F3" w:rsidP="002566F3">
      <w:pPr>
        <w:pStyle w:val="ConsPlusNonformat"/>
        <w:widowControl/>
        <w:jc w:val="both"/>
      </w:pPr>
      <w:r>
        <w:rPr>
          <w:noProof/>
        </w:rPr>
        <w:pict>
          <v:rect id="_x0000_s1079" style="position:absolute;left:0;text-align:left;margin-left:9.3pt;margin-top:-2.7pt;width:498pt;height:34.5pt;z-index:251662336">
            <v:textbox>
              <w:txbxContent>
                <w:p w:rsidR="002566F3" w:rsidRDefault="002566F3" w:rsidP="002566F3">
                  <w:pPr>
                    <w:jc w:val="center"/>
                  </w:pPr>
                  <w:r w:rsidRPr="000E7521">
                    <w:t>Ознакомление представителя юридического лица</w:t>
                  </w:r>
                  <w:r>
                    <w:t xml:space="preserve"> </w:t>
                  </w:r>
                  <w:r w:rsidRPr="000E7521">
                    <w:t xml:space="preserve">индивидуального предпринимателя с </w:t>
                  </w:r>
                  <w:r>
                    <w:t>с</w:t>
                  </w:r>
                  <w:r w:rsidRPr="000E7521">
                    <w:t>одержанием акта проверки</w:t>
                  </w:r>
                  <w:r>
                    <w:t>, двухстороннее подписание акта</w:t>
                  </w:r>
                  <w:r w:rsidRPr="000E7521">
                    <w:t xml:space="preserve"> </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103" type="#_x0000_t32" style="position:absolute;left:0;text-align:left;margin-left:248.55pt;margin-top:9.15pt;width:0;height:20.05pt;z-index:251686912"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81" style="position:absolute;left:0;text-align:left;margin-left:9.3pt;margin-top:-27.45pt;width:492pt;height:54.75pt;z-index:251664384">
            <v:textbox>
              <w:txbxContent>
                <w:p w:rsidR="002566F3" w:rsidRDefault="002566F3" w:rsidP="002566F3">
                  <w:pPr>
                    <w:jc w:val="center"/>
                  </w:pPr>
                  <w:r w:rsidRPr="000E7521">
                    <w:t>Вручение экземпляра акта проверки представителю юридического лица</w:t>
                  </w:r>
                  <w:r>
                    <w:t xml:space="preserve">, </w:t>
                  </w:r>
                  <w:r w:rsidRPr="000E7521">
                    <w:t>индивидуального предпринимателя или направление заказным</w:t>
                  </w:r>
                  <w:r>
                    <w:t xml:space="preserve"> </w:t>
                  </w:r>
                  <w:r w:rsidRPr="000E7521">
                    <w:t xml:space="preserve">почтовым отправлением с уведомлением о вручении             </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104" type="#_x0000_t32" style="position:absolute;left:0;text-align:left;margin-left:118.05pt;margin-top:4.65pt;width:.75pt;height:19.7pt;flip:x;z-index:251687936" o:connectortype="straight">
            <v:stroke endarrow="block"/>
          </v:shape>
        </w:pict>
      </w:r>
      <w:r>
        <w:rPr>
          <w:noProof/>
        </w:rPr>
        <w:pict>
          <v:shape id="_x0000_s1105" type="#_x0000_t32" style="position:absolute;left:0;text-align:left;margin-left:387.3pt;margin-top:4.65pt;width:.75pt;height:19.7pt;z-index:251688960"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83" style="position:absolute;left:0;text-align:left;margin-left:274.05pt;margin-top:1.7pt;width:227.25pt;height:30pt;z-index:251666432">
            <v:textbox>
              <w:txbxContent>
                <w:p w:rsidR="002566F3" w:rsidRDefault="002566F3" w:rsidP="002566F3">
                  <w:pPr>
                    <w:jc w:val="center"/>
                  </w:pPr>
                  <w:r>
                    <w:t>Нарушения выявлены</w:t>
                  </w:r>
                </w:p>
              </w:txbxContent>
            </v:textbox>
          </v:rect>
        </w:pict>
      </w:r>
      <w:r>
        <w:rPr>
          <w:noProof/>
        </w:rPr>
        <w:pict>
          <v:rect id="_x0000_s1082" style="position:absolute;left:0;text-align:left;margin-left:9.3pt;margin-top:1.7pt;width:234pt;height:30pt;z-index:251665408">
            <v:textbox>
              <w:txbxContent>
                <w:p w:rsidR="002566F3" w:rsidRDefault="002566F3" w:rsidP="002566F3">
                  <w:pPr>
                    <w:jc w:val="center"/>
                  </w:pPr>
                  <w:r>
                    <w:t>Нарушения не выявлены</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110" type="#_x0000_t32" style="position:absolute;left:0;text-align:left;margin-left:40.8pt;margin-top:9.05pt;width:.75pt;height:247.5pt;z-index:251694080" o:connectortype="straight"/>
        </w:pict>
      </w:r>
      <w:r>
        <w:rPr>
          <w:noProof/>
        </w:rPr>
        <w:pict>
          <v:shape id="_x0000_s1106" type="#_x0000_t32" style="position:absolute;left:0;text-align:left;margin-left:388.05pt;margin-top:9.05pt;width:0;height:12.75pt;z-index:251689984" o:connectortype="straight">
            <v:stroke endarrow="block"/>
          </v:shape>
        </w:pict>
      </w:r>
    </w:p>
    <w:p w:rsidR="002566F3" w:rsidRDefault="002566F3" w:rsidP="002566F3">
      <w:pPr>
        <w:pStyle w:val="ConsPlusNonformat"/>
        <w:widowControl/>
        <w:jc w:val="both"/>
      </w:pPr>
      <w:r>
        <w:rPr>
          <w:noProof/>
        </w:rPr>
        <w:pict>
          <v:rect id="_x0000_s1084" style="position:absolute;left:0;text-align:left;margin-left:86.55pt;margin-top:10.45pt;width:414.75pt;height:39.75pt;z-index:251667456">
            <v:textbox>
              <w:txbxContent>
                <w:p w:rsidR="002566F3" w:rsidRDefault="002566F3" w:rsidP="002566F3">
                  <w:pPr>
                    <w:jc w:val="center"/>
                  </w:pPr>
                  <w:r w:rsidRPr="000E7521">
                    <w:t>Выдача предписан</w:t>
                  </w:r>
                  <w:r>
                    <w:t xml:space="preserve">ия об устранении выявленных </w:t>
                  </w:r>
                  <w:r w:rsidRPr="000E7521">
                    <w:t xml:space="preserve">в ходе проверок нарушений             </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107" type="#_x0000_t32" style="position:absolute;left:0;text-align:left;margin-left:295.05pt;margin-top:4.9pt;width:0;height:12pt;z-index:251691008" o:connectortype="straight">
            <v:stroke endarrow="block"/>
          </v:shape>
        </w:pict>
      </w:r>
    </w:p>
    <w:p w:rsidR="002566F3" w:rsidRDefault="002566F3" w:rsidP="002566F3">
      <w:pPr>
        <w:pStyle w:val="ConsPlusNonformat"/>
        <w:widowControl/>
        <w:jc w:val="both"/>
      </w:pPr>
      <w:r>
        <w:rPr>
          <w:noProof/>
        </w:rPr>
        <w:pict>
          <v:rect id="_x0000_s1085" style="position:absolute;left:0;text-align:left;margin-left:86.55pt;margin-top:5.55pt;width:416.25pt;height:53.25pt;z-index:251668480">
            <v:textbox>
              <w:txbxContent>
                <w:p w:rsidR="002566F3" w:rsidRDefault="002566F3" w:rsidP="002566F3">
                  <w:pPr>
                    <w:jc w:val="center"/>
                  </w:pPr>
                  <w:r>
                    <w:t xml:space="preserve">Принятие мер по </w:t>
                  </w:r>
                  <w:proofErr w:type="gramStart"/>
                  <w:r>
                    <w:t>контролю за</w:t>
                  </w:r>
                  <w:proofErr w:type="gramEnd"/>
                  <w:r>
                    <w:t xml:space="preserve"> устранением выявленных нарушений, их предупреждению, предотвращению, а так же меры по привлечению лиц, допустивших выявленные нарушения, к ответственности</w:t>
                  </w:r>
                </w:p>
              </w:txbxContent>
            </v:textbox>
          </v:rect>
        </w:pict>
      </w:r>
    </w:p>
    <w:p w:rsidR="002566F3" w:rsidRPr="000E7521" w:rsidRDefault="002566F3" w:rsidP="002566F3">
      <w:pPr>
        <w:pStyle w:val="ConsPlusNonformat"/>
        <w:widowControl/>
        <w:jc w:val="both"/>
      </w:pPr>
      <w:r w:rsidRPr="000E7521">
        <w:t xml:space="preserve">  </w:t>
      </w:r>
    </w:p>
    <w:p w:rsidR="002566F3" w:rsidRPr="000E7521" w:rsidRDefault="002566F3" w:rsidP="002566F3">
      <w:pPr>
        <w:pStyle w:val="ConsPlusNonformat"/>
        <w:widowControl/>
        <w:jc w:val="both"/>
      </w:pPr>
      <w:r w:rsidRPr="000E7521">
        <w:t xml:space="preserve">         </w:t>
      </w:r>
    </w:p>
    <w:p w:rsidR="002566F3" w:rsidRDefault="002566F3" w:rsidP="002566F3">
      <w:pPr>
        <w:pStyle w:val="ConsPlusNonformat"/>
        <w:widowControl/>
        <w:jc w:val="both"/>
      </w:pPr>
      <w:r>
        <w:t xml:space="preserve">         </w:t>
      </w:r>
      <w:r w:rsidRPr="000E7521">
        <w:t xml:space="preserve">           </w: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108" type="#_x0000_t32" style="position:absolute;left:0;text-align:left;margin-left:295.05pt;margin-top:2.2pt;width:0;height:22.5pt;z-index:251692032"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86" style="position:absolute;left:0;text-align:left;margin-left:85.8pt;margin-top:2pt;width:417pt;height:67.5pt;z-index:251669504">
            <v:textbox style="mso-next-textbox:#_x0000_s1086">
              <w:txbxContent>
                <w:p w:rsidR="002566F3" w:rsidRDefault="002566F3" w:rsidP="002566F3">
                  <w:pPr>
                    <w:jc w:val="center"/>
                  </w:pPr>
                  <w:r>
                    <w:t>Материалы проверки направляются в органы прокуратуры, другие правоохранительные органы для принятия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txbxContent>
            </v:textbox>
          </v:rect>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shape id="_x0000_s1109" type="#_x0000_t32" style="position:absolute;left:0;text-align:left;margin-left:299.55pt;margin-top:1.55pt;width:0;height:23.25pt;z-index:251693056"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122" style="position:absolute;left:0;text-align:left;margin-left:84.3pt;margin-top:2.15pt;width:415.5pt;height:30pt;z-index:251706368">
            <v:textbox>
              <w:txbxContent>
                <w:p w:rsidR="002566F3" w:rsidRDefault="002566F3" w:rsidP="002566F3">
                  <w:pPr>
                    <w:jc w:val="center"/>
                  </w:pPr>
                  <w:r>
                    <w:t>Направляется ответ заявителю</w:t>
                  </w:r>
                </w:p>
              </w:txbxContent>
            </v:textbox>
          </v:rect>
        </w:pict>
      </w:r>
    </w:p>
    <w:p w:rsidR="002566F3" w:rsidRDefault="002566F3" w:rsidP="002566F3">
      <w:pPr>
        <w:pStyle w:val="ConsPlusNonformat"/>
        <w:widowControl/>
        <w:jc w:val="both"/>
      </w:pPr>
      <w:r>
        <w:rPr>
          <w:noProof/>
        </w:rPr>
        <w:pict>
          <v:shape id="_x0000_s1111" type="#_x0000_t32" style="position:absolute;left:0;text-align:left;margin-left:42.3pt;margin-top:7.35pt;width:44.25pt;height:0;z-index:251695104" o:connectortype="straight">
            <v:stroke endarrow="block"/>
          </v:shape>
        </w:pict>
      </w:r>
    </w:p>
    <w:p w:rsidR="002566F3" w:rsidRDefault="002566F3" w:rsidP="002566F3">
      <w:pPr>
        <w:pStyle w:val="ConsPlusNonformat"/>
        <w:widowControl/>
        <w:jc w:val="both"/>
      </w:pPr>
      <w:r>
        <w:rPr>
          <w:noProof/>
        </w:rPr>
        <w:pict>
          <v:shape id="_x0000_s1123" type="#_x0000_t32" style="position:absolute;left:0;text-align:left;margin-left:290.55pt;margin-top:9.5pt;width:.75pt;height:37.95pt;z-index:251707392" o:connectortype="straight">
            <v:stroke endarrow="block"/>
          </v:shape>
        </w:pict>
      </w: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p>
    <w:p w:rsidR="002566F3" w:rsidRDefault="002566F3" w:rsidP="002566F3">
      <w:pPr>
        <w:pStyle w:val="ConsPlusNonformat"/>
        <w:widowControl/>
        <w:jc w:val="both"/>
      </w:pPr>
      <w:r>
        <w:rPr>
          <w:noProof/>
        </w:rPr>
        <w:pict>
          <v:rect id="_x0000_s1087" style="position:absolute;left:0;text-align:left;margin-left:84.3pt;margin-top:2.15pt;width:417pt;height:23.25pt;z-index:251670528">
            <v:textbox>
              <w:txbxContent>
                <w:p w:rsidR="002566F3" w:rsidRDefault="002566F3" w:rsidP="002566F3">
                  <w:pPr>
                    <w:jc w:val="center"/>
                  </w:pPr>
                  <w:r>
                    <w:t>Архив</w:t>
                  </w:r>
                </w:p>
              </w:txbxContent>
            </v:textbox>
          </v:rect>
        </w:pict>
      </w:r>
    </w:p>
    <w:p w:rsidR="002566F3" w:rsidRDefault="002566F3" w:rsidP="002566F3">
      <w:pPr>
        <w:pStyle w:val="ConsPlusNonformat"/>
        <w:widowControl/>
        <w:jc w:val="both"/>
      </w:pPr>
    </w:p>
    <w:p w:rsidR="002566F3" w:rsidRPr="000E7521" w:rsidRDefault="002566F3" w:rsidP="002566F3">
      <w:pPr>
        <w:pStyle w:val="ConsPlusNonformat"/>
        <w:widowControl/>
        <w:jc w:val="both"/>
      </w:pPr>
    </w:p>
    <w:p w:rsidR="001D1108" w:rsidRPr="002566F3" w:rsidRDefault="001D1108" w:rsidP="002566F3">
      <w:pPr>
        <w:tabs>
          <w:tab w:val="left" w:pos="3795"/>
        </w:tabs>
      </w:pPr>
    </w:p>
    <w:sectPr w:rsidR="001D1108" w:rsidRPr="002566F3" w:rsidSect="00DC2B27">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9144C"/>
    <w:rsid w:val="00002B31"/>
    <w:rsid w:val="000036F7"/>
    <w:rsid w:val="00006537"/>
    <w:rsid w:val="000136EE"/>
    <w:rsid w:val="00016C7B"/>
    <w:rsid w:val="000229EE"/>
    <w:rsid w:val="00023A86"/>
    <w:rsid w:val="000242D7"/>
    <w:rsid w:val="00025437"/>
    <w:rsid w:val="00026CF9"/>
    <w:rsid w:val="00031E22"/>
    <w:rsid w:val="00035F47"/>
    <w:rsid w:val="000367D0"/>
    <w:rsid w:val="0004093A"/>
    <w:rsid w:val="00042FD6"/>
    <w:rsid w:val="00045125"/>
    <w:rsid w:val="00045923"/>
    <w:rsid w:val="00046449"/>
    <w:rsid w:val="0004648F"/>
    <w:rsid w:val="00053C10"/>
    <w:rsid w:val="000601B8"/>
    <w:rsid w:val="00061C6C"/>
    <w:rsid w:val="000621B2"/>
    <w:rsid w:val="00064468"/>
    <w:rsid w:val="00075487"/>
    <w:rsid w:val="00075512"/>
    <w:rsid w:val="00075A12"/>
    <w:rsid w:val="00076BD6"/>
    <w:rsid w:val="00080E8A"/>
    <w:rsid w:val="0008456E"/>
    <w:rsid w:val="00084C68"/>
    <w:rsid w:val="000A0D5D"/>
    <w:rsid w:val="000A3F8C"/>
    <w:rsid w:val="000A520C"/>
    <w:rsid w:val="000A6FF5"/>
    <w:rsid w:val="000B0B97"/>
    <w:rsid w:val="000B26BE"/>
    <w:rsid w:val="000B2A58"/>
    <w:rsid w:val="000B6917"/>
    <w:rsid w:val="000B7949"/>
    <w:rsid w:val="000C0367"/>
    <w:rsid w:val="000C2188"/>
    <w:rsid w:val="000C537A"/>
    <w:rsid w:val="000D441E"/>
    <w:rsid w:val="000D60E9"/>
    <w:rsid w:val="000E0708"/>
    <w:rsid w:val="000E1CAB"/>
    <w:rsid w:val="000E47A7"/>
    <w:rsid w:val="000E5AC5"/>
    <w:rsid w:val="000E7521"/>
    <w:rsid w:val="000F1EB6"/>
    <w:rsid w:val="000F77EF"/>
    <w:rsid w:val="00100E0C"/>
    <w:rsid w:val="00102F8C"/>
    <w:rsid w:val="0010315E"/>
    <w:rsid w:val="0010384A"/>
    <w:rsid w:val="00111FC7"/>
    <w:rsid w:val="00113345"/>
    <w:rsid w:val="0011427D"/>
    <w:rsid w:val="00115966"/>
    <w:rsid w:val="00117AB0"/>
    <w:rsid w:val="00117ACB"/>
    <w:rsid w:val="001226A7"/>
    <w:rsid w:val="00122B36"/>
    <w:rsid w:val="0012522E"/>
    <w:rsid w:val="00131A83"/>
    <w:rsid w:val="00131CBB"/>
    <w:rsid w:val="00133074"/>
    <w:rsid w:val="001360FB"/>
    <w:rsid w:val="0014329A"/>
    <w:rsid w:val="00143889"/>
    <w:rsid w:val="00144A85"/>
    <w:rsid w:val="00146A70"/>
    <w:rsid w:val="00150816"/>
    <w:rsid w:val="00150B9F"/>
    <w:rsid w:val="0015116A"/>
    <w:rsid w:val="001511DD"/>
    <w:rsid w:val="00151C28"/>
    <w:rsid w:val="00156DE1"/>
    <w:rsid w:val="00157B1F"/>
    <w:rsid w:val="001620E8"/>
    <w:rsid w:val="00176FCC"/>
    <w:rsid w:val="00177760"/>
    <w:rsid w:val="001822E5"/>
    <w:rsid w:val="001829D9"/>
    <w:rsid w:val="00183659"/>
    <w:rsid w:val="00186B79"/>
    <w:rsid w:val="00187D9E"/>
    <w:rsid w:val="00194149"/>
    <w:rsid w:val="00195EBA"/>
    <w:rsid w:val="001A08DC"/>
    <w:rsid w:val="001A2898"/>
    <w:rsid w:val="001A3D48"/>
    <w:rsid w:val="001A610E"/>
    <w:rsid w:val="001C1FC5"/>
    <w:rsid w:val="001C206A"/>
    <w:rsid w:val="001C4A17"/>
    <w:rsid w:val="001D1108"/>
    <w:rsid w:val="001D4A75"/>
    <w:rsid w:val="001D5E29"/>
    <w:rsid w:val="001D61CB"/>
    <w:rsid w:val="001E166F"/>
    <w:rsid w:val="001F01A8"/>
    <w:rsid w:val="001F31F6"/>
    <w:rsid w:val="001F67E3"/>
    <w:rsid w:val="0020659E"/>
    <w:rsid w:val="002073C1"/>
    <w:rsid w:val="002118D6"/>
    <w:rsid w:val="002123DB"/>
    <w:rsid w:val="00213899"/>
    <w:rsid w:val="002150F9"/>
    <w:rsid w:val="002162DA"/>
    <w:rsid w:val="00220984"/>
    <w:rsid w:val="00220B44"/>
    <w:rsid w:val="00221D19"/>
    <w:rsid w:val="002222DA"/>
    <w:rsid w:val="0022342E"/>
    <w:rsid w:val="002238E3"/>
    <w:rsid w:val="002326A2"/>
    <w:rsid w:val="002438A9"/>
    <w:rsid w:val="002442D6"/>
    <w:rsid w:val="00244C49"/>
    <w:rsid w:val="002501A3"/>
    <w:rsid w:val="00252A54"/>
    <w:rsid w:val="00254901"/>
    <w:rsid w:val="002566F3"/>
    <w:rsid w:val="002631E6"/>
    <w:rsid w:val="002635FA"/>
    <w:rsid w:val="002641EE"/>
    <w:rsid w:val="00272862"/>
    <w:rsid w:val="002765B7"/>
    <w:rsid w:val="00280FF8"/>
    <w:rsid w:val="0028422F"/>
    <w:rsid w:val="00286E92"/>
    <w:rsid w:val="00287DB6"/>
    <w:rsid w:val="002A41B5"/>
    <w:rsid w:val="002A510A"/>
    <w:rsid w:val="002B0C50"/>
    <w:rsid w:val="002B2101"/>
    <w:rsid w:val="002B44A3"/>
    <w:rsid w:val="002B66D8"/>
    <w:rsid w:val="002C1349"/>
    <w:rsid w:val="002C587D"/>
    <w:rsid w:val="002C6A6E"/>
    <w:rsid w:val="002D0745"/>
    <w:rsid w:val="002D0F6C"/>
    <w:rsid w:val="002D3B70"/>
    <w:rsid w:val="002D4CAF"/>
    <w:rsid w:val="002E0802"/>
    <w:rsid w:val="002E0AED"/>
    <w:rsid w:val="002E3588"/>
    <w:rsid w:val="002F51D8"/>
    <w:rsid w:val="00300EF6"/>
    <w:rsid w:val="00305501"/>
    <w:rsid w:val="00314AC5"/>
    <w:rsid w:val="003242E7"/>
    <w:rsid w:val="00324606"/>
    <w:rsid w:val="00324C96"/>
    <w:rsid w:val="003262A6"/>
    <w:rsid w:val="00330DA6"/>
    <w:rsid w:val="00333872"/>
    <w:rsid w:val="00333E0D"/>
    <w:rsid w:val="00341E0F"/>
    <w:rsid w:val="00342D33"/>
    <w:rsid w:val="00353B33"/>
    <w:rsid w:val="003551D1"/>
    <w:rsid w:val="00366928"/>
    <w:rsid w:val="00367CBB"/>
    <w:rsid w:val="00373339"/>
    <w:rsid w:val="00374775"/>
    <w:rsid w:val="00375E67"/>
    <w:rsid w:val="003769BB"/>
    <w:rsid w:val="00380D3E"/>
    <w:rsid w:val="0038166C"/>
    <w:rsid w:val="00386B97"/>
    <w:rsid w:val="0038738D"/>
    <w:rsid w:val="003A0BD9"/>
    <w:rsid w:val="003A13C8"/>
    <w:rsid w:val="003A49E9"/>
    <w:rsid w:val="003A636E"/>
    <w:rsid w:val="003A72DF"/>
    <w:rsid w:val="003B13D8"/>
    <w:rsid w:val="003B184E"/>
    <w:rsid w:val="003B3FA7"/>
    <w:rsid w:val="003B5F92"/>
    <w:rsid w:val="003C10B0"/>
    <w:rsid w:val="003D17D7"/>
    <w:rsid w:val="003D1F40"/>
    <w:rsid w:val="003D2110"/>
    <w:rsid w:val="003E0509"/>
    <w:rsid w:val="003E165C"/>
    <w:rsid w:val="003E34B9"/>
    <w:rsid w:val="003F0CD1"/>
    <w:rsid w:val="003F416E"/>
    <w:rsid w:val="003F77CD"/>
    <w:rsid w:val="003F7CEB"/>
    <w:rsid w:val="004000F2"/>
    <w:rsid w:val="00400C72"/>
    <w:rsid w:val="004237F8"/>
    <w:rsid w:val="00426DD4"/>
    <w:rsid w:val="00427507"/>
    <w:rsid w:val="00432B69"/>
    <w:rsid w:val="00436E01"/>
    <w:rsid w:val="00447591"/>
    <w:rsid w:val="00447CE0"/>
    <w:rsid w:val="00451AFE"/>
    <w:rsid w:val="00452CFC"/>
    <w:rsid w:val="00455864"/>
    <w:rsid w:val="0045681D"/>
    <w:rsid w:val="00457194"/>
    <w:rsid w:val="00462D80"/>
    <w:rsid w:val="00463BA1"/>
    <w:rsid w:val="00464779"/>
    <w:rsid w:val="004653EA"/>
    <w:rsid w:val="004663B6"/>
    <w:rsid w:val="004836A5"/>
    <w:rsid w:val="0048452B"/>
    <w:rsid w:val="00484ADD"/>
    <w:rsid w:val="004858CD"/>
    <w:rsid w:val="00485D2F"/>
    <w:rsid w:val="004869AE"/>
    <w:rsid w:val="00497C22"/>
    <w:rsid w:val="004A469A"/>
    <w:rsid w:val="004B1420"/>
    <w:rsid w:val="004B2DE6"/>
    <w:rsid w:val="004B7491"/>
    <w:rsid w:val="004B7CF9"/>
    <w:rsid w:val="004C5B12"/>
    <w:rsid w:val="004C69FC"/>
    <w:rsid w:val="004D2952"/>
    <w:rsid w:val="004D2F3A"/>
    <w:rsid w:val="004D3455"/>
    <w:rsid w:val="004D3C68"/>
    <w:rsid w:val="004D3D07"/>
    <w:rsid w:val="004D4DC1"/>
    <w:rsid w:val="004D6AEF"/>
    <w:rsid w:val="004E0AC7"/>
    <w:rsid w:val="004E131B"/>
    <w:rsid w:val="004E2D8A"/>
    <w:rsid w:val="004E62ED"/>
    <w:rsid w:val="004E68DC"/>
    <w:rsid w:val="004F380C"/>
    <w:rsid w:val="004F4FE4"/>
    <w:rsid w:val="004F5C23"/>
    <w:rsid w:val="004F6296"/>
    <w:rsid w:val="004F73D7"/>
    <w:rsid w:val="005044DD"/>
    <w:rsid w:val="00505518"/>
    <w:rsid w:val="00512908"/>
    <w:rsid w:val="00513594"/>
    <w:rsid w:val="00514CD4"/>
    <w:rsid w:val="00516FDE"/>
    <w:rsid w:val="00520BDB"/>
    <w:rsid w:val="00521A4B"/>
    <w:rsid w:val="005379BE"/>
    <w:rsid w:val="00552997"/>
    <w:rsid w:val="00553CBF"/>
    <w:rsid w:val="005540D9"/>
    <w:rsid w:val="00554946"/>
    <w:rsid w:val="0055503B"/>
    <w:rsid w:val="00563E82"/>
    <w:rsid w:val="0056482F"/>
    <w:rsid w:val="005669EF"/>
    <w:rsid w:val="00575B5A"/>
    <w:rsid w:val="00577190"/>
    <w:rsid w:val="005814DC"/>
    <w:rsid w:val="0058485E"/>
    <w:rsid w:val="00587B2A"/>
    <w:rsid w:val="0059152A"/>
    <w:rsid w:val="00591BB2"/>
    <w:rsid w:val="005924DC"/>
    <w:rsid w:val="00595303"/>
    <w:rsid w:val="005964C4"/>
    <w:rsid w:val="005977EF"/>
    <w:rsid w:val="005B303A"/>
    <w:rsid w:val="005C367E"/>
    <w:rsid w:val="005C4EB4"/>
    <w:rsid w:val="005D3536"/>
    <w:rsid w:val="005D5AB2"/>
    <w:rsid w:val="005D5FF6"/>
    <w:rsid w:val="005D6F9D"/>
    <w:rsid w:val="005E7687"/>
    <w:rsid w:val="006002F9"/>
    <w:rsid w:val="00605031"/>
    <w:rsid w:val="006065A5"/>
    <w:rsid w:val="00615946"/>
    <w:rsid w:val="00620E3A"/>
    <w:rsid w:val="00626618"/>
    <w:rsid w:val="0063142F"/>
    <w:rsid w:val="00637F06"/>
    <w:rsid w:val="00640140"/>
    <w:rsid w:val="0064310E"/>
    <w:rsid w:val="006522CD"/>
    <w:rsid w:val="00653DAA"/>
    <w:rsid w:val="006601FF"/>
    <w:rsid w:val="006603E1"/>
    <w:rsid w:val="00665E6C"/>
    <w:rsid w:val="00670DD4"/>
    <w:rsid w:val="0067148E"/>
    <w:rsid w:val="006717C3"/>
    <w:rsid w:val="00674BA8"/>
    <w:rsid w:val="006771CB"/>
    <w:rsid w:val="006771F4"/>
    <w:rsid w:val="0068037A"/>
    <w:rsid w:val="00680781"/>
    <w:rsid w:val="00691B67"/>
    <w:rsid w:val="00697F7E"/>
    <w:rsid w:val="006A0242"/>
    <w:rsid w:val="006A07C9"/>
    <w:rsid w:val="006A39EC"/>
    <w:rsid w:val="006A409C"/>
    <w:rsid w:val="006A6C08"/>
    <w:rsid w:val="006B0EBD"/>
    <w:rsid w:val="006B13E5"/>
    <w:rsid w:val="006B20E4"/>
    <w:rsid w:val="006B23BC"/>
    <w:rsid w:val="006B5EF7"/>
    <w:rsid w:val="006C0A43"/>
    <w:rsid w:val="006C1106"/>
    <w:rsid w:val="006C178D"/>
    <w:rsid w:val="006C2570"/>
    <w:rsid w:val="006C2CF8"/>
    <w:rsid w:val="006D0CC9"/>
    <w:rsid w:val="006D1BF8"/>
    <w:rsid w:val="006E2A81"/>
    <w:rsid w:val="006E3092"/>
    <w:rsid w:val="006E58F1"/>
    <w:rsid w:val="006E63B9"/>
    <w:rsid w:val="006F3984"/>
    <w:rsid w:val="006F44ED"/>
    <w:rsid w:val="007037CE"/>
    <w:rsid w:val="00706E69"/>
    <w:rsid w:val="00710215"/>
    <w:rsid w:val="0071117D"/>
    <w:rsid w:val="00712A1E"/>
    <w:rsid w:val="00712DDA"/>
    <w:rsid w:val="00714C8C"/>
    <w:rsid w:val="00717652"/>
    <w:rsid w:val="0072070E"/>
    <w:rsid w:val="007209B8"/>
    <w:rsid w:val="0073057B"/>
    <w:rsid w:val="00731B13"/>
    <w:rsid w:val="00734DD9"/>
    <w:rsid w:val="00741815"/>
    <w:rsid w:val="007502F5"/>
    <w:rsid w:val="00751204"/>
    <w:rsid w:val="0075549A"/>
    <w:rsid w:val="00756343"/>
    <w:rsid w:val="007702E0"/>
    <w:rsid w:val="00773A52"/>
    <w:rsid w:val="00774AA0"/>
    <w:rsid w:val="00784A2E"/>
    <w:rsid w:val="00784E62"/>
    <w:rsid w:val="00785EDD"/>
    <w:rsid w:val="007906A7"/>
    <w:rsid w:val="00797C56"/>
    <w:rsid w:val="007A1CFC"/>
    <w:rsid w:val="007A2114"/>
    <w:rsid w:val="007A31A1"/>
    <w:rsid w:val="007A5079"/>
    <w:rsid w:val="007A68AF"/>
    <w:rsid w:val="007B0332"/>
    <w:rsid w:val="007B1798"/>
    <w:rsid w:val="007B39CB"/>
    <w:rsid w:val="007B3CAD"/>
    <w:rsid w:val="007C5D61"/>
    <w:rsid w:val="007D1D7B"/>
    <w:rsid w:val="007D647F"/>
    <w:rsid w:val="007E05BA"/>
    <w:rsid w:val="007E2ADA"/>
    <w:rsid w:val="007E7952"/>
    <w:rsid w:val="007F19BC"/>
    <w:rsid w:val="007F4F26"/>
    <w:rsid w:val="007F6F49"/>
    <w:rsid w:val="007F715F"/>
    <w:rsid w:val="007F7E16"/>
    <w:rsid w:val="00800B2A"/>
    <w:rsid w:val="00801461"/>
    <w:rsid w:val="00804356"/>
    <w:rsid w:val="008043A2"/>
    <w:rsid w:val="008074EA"/>
    <w:rsid w:val="00811EC6"/>
    <w:rsid w:val="00812CB7"/>
    <w:rsid w:val="0081383E"/>
    <w:rsid w:val="008140A8"/>
    <w:rsid w:val="0082020A"/>
    <w:rsid w:val="008236A1"/>
    <w:rsid w:val="00825562"/>
    <w:rsid w:val="00826D55"/>
    <w:rsid w:val="008271B5"/>
    <w:rsid w:val="00830B25"/>
    <w:rsid w:val="00831688"/>
    <w:rsid w:val="00837A5B"/>
    <w:rsid w:val="00841B28"/>
    <w:rsid w:val="00842284"/>
    <w:rsid w:val="0084599A"/>
    <w:rsid w:val="0084753E"/>
    <w:rsid w:val="008519AC"/>
    <w:rsid w:val="0086098B"/>
    <w:rsid w:val="008625B5"/>
    <w:rsid w:val="008634EC"/>
    <w:rsid w:val="00864D2C"/>
    <w:rsid w:val="00864DD8"/>
    <w:rsid w:val="00866D2F"/>
    <w:rsid w:val="0086799E"/>
    <w:rsid w:val="00867C86"/>
    <w:rsid w:val="008719C8"/>
    <w:rsid w:val="00872030"/>
    <w:rsid w:val="0087248A"/>
    <w:rsid w:val="00875331"/>
    <w:rsid w:val="00880472"/>
    <w:rsid w:val="00883F75"/>
    <w:rsid w:val="008860D6"/>
    <w:rsid w:val="0089144C"/>
    <w:rsid w:val="0089275F"/>
    <w:rsid w:val="008965E0"/>
    <w:rsid w:val="008A013A"/>
    <w:rsid w:val="008A2FBC"/>
    <w:rsid w:val="008A60DA"/>
    <w:rsid w:val="008B2584"/>
    <w:rsid w:val="008B6269"/>
    <w:rsid w:val="008C2776"/>
    <w:rsid w:val="008C5BC0"/>
    <w:rsid w:val="008C629E"/>
    <w:rsid w:val="008C62A7"/>
    <w:rsid w:val="008C6403"/>
    <w:rsid w:val="008C7E04"/>
    <w:rsid w:val="008D08F1"/>
    <w:rsid w:val="008D1CD7"/>
    <w:rsid w:val="008D4B9C"/>
    <w:rsid w:val="008D6537"/>
    <w:rsid w:val="008D69FA"/>
    <w:rsid w:val="008E4BF5"/>
    <w:rsid w:val="008F2419"/>
    <w:rsid w:val="008F38CB"/>
    <w:rsid w:val="008F3A49"/>
    <w:rsid w:val="008F671D"/>
    <w:rsid w:val="009011B7"/>
    <w:rsid w:val="0090367C"/>
    <w:rsid w:val="00904FBF"/>
    <w:rsid w:val="00911126"/>
    <w:rsid w:val="00911A77"/>
    <w:rsid w:val="00912392"/>
    <w:rsid w:val="00913DD1"/>
    <w:rsid w:val="00914205"/>
    <w:rsid w:val="00914739"/>
    <w:rsid w:val="009170DF"/>
    <w:rsid w:val="00921C62"/>
    <w:rsid w:val="00923E35"/>
    <w:rsid w:val="009255A8"/>
    <w:rsid w:val="00932357"/>
    <w:rsid w:val="00933B37"/>
    <w:rsid w:val="009420DA"/>
    <w:rsid w:val="00951482"/>
    <w:rsid w:val="00954EA4"/>
    <w:rsid w:val="009604ED"/>
    <w:rsid w:val="00961F42"/>
    <w:rsid w:val="00962327"/>
    <w:rsid w:val="0096265B"/>
    <w:rsid w:val="00965909"/>
    <w:rsid w:val="009713EB"/>
    <w:rsid w:val="00976564"/>
    <w:rsid w:val="00982B63"/>
    <w:rsid w:val="00986F66"/>
    <w:rsid w:val="009875A5"/>
    <w:rsid w:val="00992378"/>
    <w:rsid w:val="00995D4B"/>
    <w:rsid w:val="00996450"/>
    <w:rsid w:val="009B29C2"/>
    <w:rsid w:val="009B468C"/>
    <w:rsid w:val="009B6295"/>
    <w:rsid w:val="009C2076"/>
    <w:rsid w:val="009C4076"/>
    <w:rsid w:val="009C4F89"/>
    <w:rsid w:val="009C6100"/>
    <w:rsid w:val="009C6520"/>
    <w:rsid w:val="009D3859"/>
    <w:rsid w:val="009D77B9"/>
    <w:rsid w:val="009D7A34"/>
    <w:rsid w:val="009E1B80"/>
    <w:rsid w:val="009E20B5"/>
    <w:rsid w:val="009E3390"/>
    <w:rsid w:val="009E3CD2"/>
    <w:rsid w:val="009E7525"/>
    <w:rsid w:val="009F3464"/>
    <w:rsid w:val="009F6C27"/>
    <w:rsid w:val="00A0550E"/>
    <w:rsid w:val="00A1367D"/>
    <w:rsid w:val="00A146AE"/>
    <w:rsid w:val="00A15C49"/>
    <w:rsid w:val="00A224E9"/>
    <w:rsid w:val="00A22CB3"/>
    <w:rsid w:val="00A26228"/>
    <w:rsid w:val="00A31071"/>
    <w:rsid w:val="00A35004"/>
    <w:rsid w:val="00A459E6"/>
    <w:rsid w:val="00A47137"/>
    <w:rsid w:val="00A56F0A"/>
    <w:rsid w:val="00A63F89"/>
    <w:rsid w:val="00A67AA7"/>
    <w:rsid w:val="00A713DB"/>
    <w:rsid w:val="00A72232"/>
    <w:rsid w:val="00A74576"/>
    <w:rsid w:val="00A7676B"/>
    <w:rsid w:val="00A85B86"/>
    <w:rsid w:val="00A8625D"/>
    <w:rsid w:val="00A87C02"/>
    <w:rsid w:val="00A93743"/>
    <w:rsid w:val="00A9680C"/>
    <w:rsid w:val="00AA0711"/>
    <w:rsid w:val="00AA1C25"/>
    <w:rsid w:val="00AA6932"/>
    <w:rsid w:val="00AB18AD"/>
    <w:rsid w:val="00AB1F4B"/>
    <w:rsid w:val="00AC1F9C"/>
    <w:rsid w:val="00AC38B2"/>
    <w:rsid w:val="00AC4135"/>
    <w:rsid w:val="00AC56BC"/>
    <w:rsid w:val="00AD1E92"/>
    <w:rsid w:val="00AE5BF7"/>
    <w:rsid w:val="00AE7A46"/>
    <w:rsid w:val="00AE7F4A"/>
    <w:rsid w:val="00AF09EF"/>
    <w:rsid w:val="00AF1935"/>
    <w:rsid w:val="00AF5BE0"/>
    <w:rsid w:val="00B138BE"/>
    <w:rsid w:val="00B14D74"/>
    <w:rsid w:val="00B14FF7"/>
    <w:rsid w:val="00B27649"/>
    <w:rsid w:val="00B31574"/>
    <w:rsid w:val="00B31884"/>
    <w:rsid w:val="00B37036"/>
    <w:rsid w:val="00B47D60"/>
    <w:rsid w:val="00B5458F"/>
    <w:rsid w:val="00B55D16"/>
    <w:rsid w:val="00B5650B"/>
    <w:rsid w:val="00B6076F"/>
    <w:rsid w:val="00B67F13"/>
    <w:rsid w:val="00B71104"/>
    <w:rsid w:val="00B71997"/>
    <w:rsid w:val="00B746D3"/>
    <w:rsid w:val="00B75DA4"/>
    <w:rsid w:val="00B85FC8"/>
    <w:rsid w:val="00B86BC2"/>
    <w:rsid w:val="00B86E7E"/>
    <w:rsid w:val="00B93002"/>
    <w:rsid w:val="00B9368A"/>
    <w:rsid w:val="00B9521F"/>
    <w:rsid w:val="00B96A59"/>
    <w:rsid w:val="00BA07AB"/>
    <w:rsid w:val="00BA5669"/>
    <w:rsid w:val="00BB0C4C"/>
    <w:rsid w:val="00BB1B71"/>
    <w:rsid w:val="00BB55A7"/>
    <w:rsid w:val="00BB5690"/>
    <w:rsid w:val="00BB5A23"/>
    <w:rsid w:val="00BB7D0C"/>
    <w:rsid w:val="00BC092D"/>
    <w:rsid w:val="00BD0BD3"/>
    <w:rsid w:val="00BD0FD0"/>
    <w:rsid w:val="00BD1681"/>
    <w:rsid w:val="00BD5E21"/>
    <w:rsid w:val="00BE6F7A"/>
    <w:rsid w:val="00BF55B0"/>
    <w:rsid w:val="00C0391A"/>
    <w:rsid w:val="00C07CD3"/>
    <w:rsid w:val="00C1630F"/>
    <w:rsid w:val="00C16667"/>
    <w:rsid w:val="00C20334"/>
    <w:rsid w:val="00C20E91"/>
    <w:rsid w:val="00C234AA"/>
    <w:rsid w:val="00C27BCE"/>
    <w:rsid w:val="00C3298E"/>
    <w:rsid w:val="00C34B98"/>
    <w:rsid w:val="00C365A6"/>
    <w:rsid w:val="00C36694"/>
    <w:rsid w:val="00C37CAE"/>
    <w:rsid w:val="00C424C8"/>
    <w:rsid w:val="00C43AB3"/>
    <w:rsid w:val="00C43E06"/>
    <w:rsid w:val="00C60E14"/>
    <w:rsid w:val="00C675A6"/>
    <w:rsid w:val="00C7135A"/>
    <w:rsid w:val="00C811DE"/>
    <w:rsid w:val="00C81453"/>
    <w:rsid w:val="00C81ABF"/>
    <w:rsid w:val="00C854B5"/>
    <w:rsid w:val="00C87CD0"/>
    <w:rsid w:val="00C91C8C"/>
    <w:rsid w:val="00C94F00"/>
    <w:rsid w:val="00C95F01"/>
    <w:rsid w:val="00C96069"/>
    <w:rsid w:val="00CA0742"/>
    <w:rsid w:val="00CA3D4C"/>
    <w:rsid w:val="00CA4E07"/>
    <w:rsid w:val="00CB4BF5"/>
    <w:rsid w:val="00CC3DAE"/>
    <w:rsid w:val="00CC5A00"/>
    <w:rsid w:val="00CC5D52"/>
    <w:rsid w:val="00CC6911"/>
    <w:rsid w:val="00CD1EC9"/>
    <w:rsid w:val="00CD3269"/>
    <w:rsid w:val="00CD3814"/>
    <w:rsid w:val="00CD43D6"/>
    <w:rsid w:val="00CF169C"/>
    <w:rsid w:val="00CF2660"/>
    <w:rsid w:val="00D01999"/>
    <w:rsid w:val="00D0596C"/>
    <w:rsid w:val="00D11E2E"/>
    <w:rsid w:val="00D136CF"/>
    <w:rsid w:val="00D14DD7"/>
    <w:rsid w:val="00D15E0A"/>
    <w:rsid w:val="00D1697E"/>
    <w:rsid w:val="00D21AE8"/>
    <w:rsid w:val="00D23A8F"/>
    <w:rsid w:val="00D27CF0"/>
    <w:rsid w:val="00D30F1E"/>
    <w:rsid w:val="00D32F53"/>
    <w:rsid w:val="00D42FDD"/>
    <w:rsid w:val="00D500BD"/>
    <w:rsid w:val="00D546B9"/>
    <w:rsid w:val="00D5546E"/>
    <w:rsid w:val="00D5790E"/>
    <w:rsid w:val="00D57E32"/>
    <w:rsid w:val="00D711D8"/>
    <w:rsid w:val="00D72292"/>
    <w:rsid w:val="00D72EC9"/>
    <w:rsid w:val="00D73F04"/>
    <w:rsid w:val="00D745B6"/>
    <w:rsid w:val="00D74C37"/>
    <w:rsid w:val="00D757E0"/>
    <w:rsid w:val="00D76959"/>
    <w:rsid w:val="00D80A2E"/>
    <w:rsid w:val="00D856BB"/>
    <w:rsid w:val="00D876DF"/>
    <w:rsid w:val="00D9141B"/>
    <w:rsid w:val="00D97A41"/>
    <w:rsid w:val="00DA27DE"/>
    <w:rsid w:val="00DA2E1D"/>
    <w:rsid w:val="00DB1C98"/>
    <w:rsid w:val="00DB5E43"/>
    <w:rsid w:val="00DB6CB9"/>
    <w:rsid w:val="00DB77E8"/>
    <w:rsid w:val="00DB7E59"/>
    <w:rsid w:val="00DC2B27"/>
    <w:rsid w:val="00DC438E"/>
    <w:rsid w:val="00DC5E7C"/>
    <w:rsid w:val="00DC5FCF"/>
    <w:rsid w:val="00DD3141"/>
    <w:rsid w:val="00DE06C6"/>
    <w:rsid w:val="00DE0782"/>
    <w:rsid w:val="00DE4D53"/>
    <w:rsid w:val="00DE6731"/>
    <w:rsid w:val="00DF57D0"/>
    <w:rsid w:val="00DF689F"/>
    <w:rsid w:val="00DF7DD0"/>
    <w:rsid w:val="00E0021B"/>
    <w:rsid w:val="00E0091A"/>
    <w:rsid w:val="00E01EDD"/>
    <w:rsid w:val="00E0565A"/>
    <w:rsid w:val="00E12418"/>
    <w:rsid w:val="00E14869"/>
    <w:rsid w:val="00E16F75"/>
    <w:rsid w:val="00E216E1"/>
    <w:rsid w:val="00E26E30"/>
    <w:rsid w:val="00E27B4E"/>
    <w:rsid w:val="00E30801"/>
    <w:rsid w:val="00E3108B"/>
    <w:rsid w:val="00E314F1"/>
    <w:rsid w:val="00E3367B"/>
    <w:rsid w:val="00E344EF"/>
    <w:rsid w:val="00E3560A"/>
    <w:rsid w:val="00E36EA1"/>
    <w:rsid w:val="00E4468C"/>
    <w:rsid w:val="00E458B3"/>
    <w:rsid w:val="00E45A28"/>
    <w:rsid w:val="00E545B3"/>
    <w:rsid w:val="00E563CA"/>
    <w:rsid w:val="00E57F9A"/>
    <w:rsid w:val="00E6175A"/>
    <w:rsid w:val="00E74550"/>
    <w:rsid w:val="00E7533F"/>
    <w:rsid w:val="00E77049"/>
    <w:rsid w:val="00E85A17"/>
    <w:rsid w:val="00E86AC6"/>
    <w:rsid w:val="00E874A6"/>
    <w:rsid w:val="00E947C3"/>
    <w:rsid w:val="00EA0038"/>
    <w:rsid w:val="00EA3020"/>
    <w:rsid w:val="00EA3606"/>
    <w:rsid w:val="00EA433B"/>
    <w:rsid w:val="00EA66CC"/>
    <w:rsid w:val="00EB42F6"/>
    <w:rsid w:val="00EB4551"/>
    <w:rsid w:val="00EB5372"/>
    <w:rsid w:val="00EC16CD"/>
    <w:rsid w:val="00EC577C"/>
    <w:rsid w:val="00EC69AB"/>
    <w:rsid w:val="00ED18C0"/>
    <w:rsid w:val="00ED295E"/>
    <w:rsid w:val="00ED3982"/>
    <w:rsid w:val="00EE4C33"/>
    <w:rsid w:val="00EE5114"/>
    <w:rsid w:val="00EE5B34"/>
    <w:rsid w:val="00EE6333"/>
    <w:rsid w:val="00EF2498"/>
    <w:rsid w:val="00EF385D"/>
    <w:rsid w:val="00EF3CDA"/>
    <w:rsid w:val="00EF3F74"/>
    <w:rsid w:val="00F02C67"/>
    <w:rsid w:val="00F03A50"/>
    <w:rsid w:val="00F03EB3"/>
    <w:rsid w:val="00F1039D"/>
    <w:rsid w:val="00F137D2"/>
    <w:rsid w:val="00F160B0"/>
    <w:rsid w:val="00F16374"/>
    <w:rsid w:val="00F20BB1"/>
    <w:rsid w:val="00F257D8"/>
    <w:rsid w:val="00F27F5D"/>
    <w:rsid w:val="00F311C2"/>
    <w:rsid w:val="00F34FB8"/>
    <w:rsid w:val="00F36992"/>
    <w:rsid w:val="00F40660"/>
    <w:rsid w:val="00F416E0"/>
    <w:rsid w:val="00F43BAA"/>
    <w:rsid w:val="00F45699"/>
    <w:rsid w:val="00F4705C"/>
    <w:rsid w:val="00F47688"/>
    <w:rsid w:val="00F47F67"/>
    <w:rsid w:val="00F51A97"/>
    <w:rsid w:val="00F53DFC"/>
    <w:rsid w:val="00F564FC"/>
    <w:rsid w:val="00F6359B"/>
    <w:rsid w:val="00F66264"/>
    <w:rsid w:val="00F67591"/>
    <w:rsid w:val="00F7620B"/>
    <w:rsid w:val="00F76C73"/>
    <w:rsid w:val="00F774CF"/>
    <w:rsid w:val="00F77F39"/>
    <w:rsid w:val="00F804FD"/>
    <w:rsid w:val="00F947E1"/>
    <w:rsid w:val="00FA0214"/>
    <w:rsid w:val="00FA0F98"/>
    <w:rsid w:val="00FA61E4"/>
    <w:rsid w:val="00FB1DA4"/>
    <w:rsid w:val="00FB2DB5"/>
    <w:rsid w:val="00FB4E00"/>
    <w:rsid w:val="00FB5658"/>
    <w:rsid w:val="00FC1234"/>
    <w:rsid w:val="00FC1969"/>
    <w:rsid w:val="00FC1AFD"/>
    <w:rsid w:val="00FC2F90"/>
    <w:rsid w:val="00FC3E5A"/>
    <w:rsid w:val="00FC6DFB"/>
    <w:rsid w:val="00FC79F0"/>
    <w:rsid w:val="00FD2E4B"/>
    <w:rsid w:val="00FD4CAE"/>
    <w:rsid w:val="00FD7657"/>
    <w:rsid w:val="00FD79FF"/>
    <w:rsid w:val="00FE05FC"/>
    <w:rsid w:val="00FE2761"/>
    <w:rsid w:val="00FE2D70"/>
    <w:rsid w:val="00FE488E"/>
    <w:rsid w:val="00FE5523"/>
    <w:rsid w:val="00FE5CD0"/>
    <w:rsid w:val="00FE63B8"/>
    <w:rsid w:val="00FE6A18"/>
    <w:rsid w:val="00FE7C90"/>
    <w:rsid w:val="00FE7E43"/>
    <w:rsid w:val="00FF2ECA"/>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45"/>
        <o:r id="V:Rule2" type="connector" idref="#_x0000_s1046"/>
        <o:r id="V:Rule3" type="connector" idref="#_x0000_s1047"/>
        <o:r id="V:Rule4" type="connector" idref="#_x0000_s1048"/>
        <o:r id="V:Rule5" type="connector" idref="#_x0000_s1049"/>
        <o:r id="V:Rule6" type="connector" idref="#_x0000_s1050"/>
        <o:r id="V:Rule7" type="connector" idref="#_x0000_s1051"/>
        <o:r id="V:Rule8" type="connector" idref="#_x0000_s1052"/>
        <o:r id="V:Rule9" type="connector" idref="#_x0000_s1053"/>
        <o:r id="V:Rule10" type="connector" idref="#_x0000_s1054"/>
        <o:r id="V:Rule11" type="connector" idref="#_x0000_s1055"/>
        <o:r id="V:Rule12" type="connector" idref="#_x0000_s1056"/>
        <o:r id="V:Rule13" type="connector" idref="#_x0000_s1057"/>
        <o:r id="V:Rule14" type="connector" idref="#_x0000_s1058"/>
        <o:r id="V:Rule15" type="connector" idref="#_x0000_s1059"/>
        <o:r id="V:Rule16" type="connector" idref="#_x0000_s1060"/>
        <o:r id="V:Rule17" type="connector" idref="#_x0000_s1061"/>
        <o:r id="V:Rule18" type="connector" idref="#_x0000_s1062"/>
        <o:r id="V:Rule19" type="connector" idref="#_x0000_s1063"/>
        <o:r id="V:Rule20" type="connector" idref="#_x0000_s1064"/>
        <o:r id="V:Rule21" type="connector" idref="#_x0000_s1065"/>
        <o:r id="V:Rule22" type="connector" idref="#_x0000_s1066"/>
        <o:r id="V:Rule23" type="connector" idref="#_x0000_s1067"/>
        <o:r id="V:Rule24" type="connector" idref="#_x0000_s1068"/>
        <o:r id="V:Rule25" type="connector" idref="#_x0000_s1088"/>
        <o:r id="V:Rule26" type="connector" idref="#_x0000_s1089"/>
        <o:r id="V:Rule27" type="connector" idref="#_x0000_s1090"/>
        <o:r id="V:Rule28" type="connector" idref="#_x0000_s1091"/>
        <o:r id="V:Rule29" type="connector" idref="#_x0000_s1092"/>
        <o:r id="V:Rule30" type="connector" idref="#_x0000_s1093"/>
        <o:r id="V:Rule31" type="connector" idref="#_x0000_s1094"/>
        <o:r id="V:Rule32" type="connector" idref="#_x0000_s1095"/>
        <o:r id="V:Rule33" type="connector" idref="#_x0000_s1096"/>
        <o:r id="V:Rule34" type="connector" idref="#_x0000_s1097"/>
        <o:r id="V:Rule35" type="connector" idref="#_x0000_s1098"/>
        <o:r id="V:Rule36" type="connector" idref="#_x0000_s1099"/>
        <o:r id="V:Rule37" type="connector" idref="#_x0000_s1100"/>
        <o:r id="V:Rule38" type="connector" idref="#_x0000_s1101"/>
        <o:r id="V:Rule39" type="connector" idref="#_x0000_s1102"/>
        <o:r id="V:Rule40" type="connector" idref="#_x0000_s1103"/>
        <o:r id="V:Rule41" type="connector" idref="#_x0000_s1104"/>
        <o:r id="V:Rule42" type="connector" idref="#_x0000_s1105"/>
        <o:r id="V:Rule43" type="connector" idref="#_x0000_s1106"/>
        <o:r id="V:Rule44" type="connector" idref="#_x0000_s1107"/>
        <o:r id="V:Rule45" type="connector" idref="#_x0000_s1108"/>
        <o:r id="V:Rule46" type="connector" idref="#_x0000_s1109"/>
        <o:r id="V:Rule47" type="connector" idref="#_x0000_s1110"/>
        <o:r id="V:Rule48" type="connector" idref="#_x0000_s1111"/>
        <o:r id="V:Rule49" type="connector" idref="#_x0000_s1112"/>
        <o:r id="V:Rule50" type="connector" idref="#_x0000_s1113"/>
        <o:r id="V:Rule51" type="connector" idref="#_x0000_s1117"/>
        <o:r id="V:Rule52" type="connector" idref="#_x0000_s1119"/>
        <o:r id="V:Rule53" type="connector" idref="#_x0000_s1120"/>
        <o:r id="V:Rule54" type="connector" idref="#_x0000_s1121"/>
        <o:r id="V:Rule55"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semiHidden/>
    <w:rsid w:val="0089144C"/>
    <w:pPr>
      <w:widowControl w:val="0"/>
      <w:suppressAutoHyphens/>
      <w:spacing w:after="120"/>
    </w:pPr>
    <w:rPr>
      <w:rFonts w:eastAsia="Lucida Sans Unicode"/>
      <w:kern w:val="1"/>
      <w:sz w:val="20"/>
      <w:lang w:eastAsia="en-US"/>
    </w:rPr>
  </w:style>
  <w:style w:type="character" w:customStyle="1" w:styleId="a4">
    <w:name w:val="Основной текст Знак"/>
    <w:basedOn w:val="a0"/>
    <w:link w:val="a3"/>
    <w:semiHidden/>
    <w:rsid w:val="0089144C"/>
    <w:rPr>
      <w:rFonts w:eastAsia="Lucida Sans Unicode"/>
      <w:kern w:val="1"/>
      <w:szCs w:val="24"/>
      <w:lang w:val="ru-RU" w:eastAsia="en-US" w:bidi="ar-SA"/>
    </w:rPr>
  </w:style>
  <w:style w:type="paragraph" w:styleId="a5">
    <w:name w:val="Subtitle"/>
    <w:basedOn w:val="a"/>
    <w:next w:val="a3"/>
    <w:link w:val="a6"/>
    <w:qFormat/>
    <w:rsid w:val="0089144C"/>
    <w:pPr>
      <w:widowControl w:val="0"/>
      <w:suppressAutoHyphens/>
      <w:jc w:val="center"/>
    </w:pPr>
    <w:rPr>
      <w:rFonts w:eastAsia="Lucida Sans Unicode"/>
      <w:b/>
      <w:kern w:val="1"/>
      <w:sz w:val="20"/>
      <w:szCs w:val="20"/>
      <w:lang w:eastAsia="en-US"/>
    </w:rPr>
  </w:style>
  <w:style w:type="character" w:customStyle="1" w:styleId="a6">
    <w:name w:val="Подзаголовок Знак"/>
    <w:basedOn w:val="a0"/>
    <w:link w:val="a5"/>
    <w:rsid w:val="0089144C"/>
    <w:rPr>
      <w:rFonts w:eastAsia="Lucida Sans Unicode"/>
      <w:b/>
      <w:kern w:val="1"/>
      <w:lang w:val="ru-RU" w:eastAsia="en-US" w:bidi="ar-SA"/>
    </w:rPr>
  </w:style>
  <w:style w:type="paragraph" w:styleId="a7">
    <w:name w:val="Body Text Indent"/>
    <w:basedOn w:val="a"/>
    <w:link w:val="a8"/>
    <w:semiHidden/>
    <w:rsid w:val="0089144C"/>
    <w:pPr>
      <w:widowControl w:val="0"/>
      <w:suppressAutoHyphens/>
      <w:autoSpaceDE w:val="0"/>
      <w:ind w:firstLine="540"/>
      <w:jc w:val="both"/>
    </w:pPr>
    <w:rPr>
      <w:rFonts w:ascii="Courier New" w:eastAsia="Lucida Sans Unicode" w:hAnsi="Courier New" w:cs="Courier New"/>
      <w:kern w:val="1"/>
      <w:sz w:val="20"/>
      <w:szCs w:val="20"/>
      <w:lang w:eastAsia="en-US"/>
    </w:rPr>
  </w:style>
  <w:style w:type="character" w:customStyle="1" w:styleId="a8">
    <w:name w:val="Основной текст с отступом Знак"/>
    <w:basedOn w:val="a0"/>
    <w:link w:val="a7"/>
    <w:semiHidden/>
    <w:rsid w:val="0089144C"/>
    <w:rPr>
      <w:rFonts w:ascii="Courier New" w:eastAsia="Lucida Sans Unicode" w:hAnsi="Courier New" w:cs="Courier New"/>
      <w:kern w:val="1"/>
      <w:lang w:val="ru-RU" w:eastAsia="en-US" w:bidi="ar-SA"/>
    </w:rPr>
  </w:style>
  <w:style w:type="paragraph" w:customStyle="1" w:styleId="ConsPlusTitle">
    <w:name w:val="ConsPlusTitle"/>
    <w:rsid w:val="0089144C"/>
    <w:pPr>
      <w:widowControl w:val="0"/>
      <w:autoSpaceDE w:val="0"/>
      <w:autoSpaceDN w:val="0"/>
      <w:adjustRightInd w:val="0"/>
    </w:pPr>
    <w:rPr>
      <w:b/>
      <w:bCs/>
      <w:sz w:val="24"/>
      <w:szCs w:val="24"/>
    </w:rPr>
  </w:style>
  <w:style w:type="paragraph" w:customStyle="1" w:styleId="ConsPlusNonformat">
    <w:name w:val="ConsPlusNonformat"/>
    <w:rsid w:val="0089144C"/>
    <w:pPr>
      <w:widowControl w:val="0"/>
      <w:autoSpaceDE w:val="0"/>
      <w:autoSpaceDN w:val="0"/>
      <w:adjustRightInd w:val="0"/>
    </w:pPr>
    <w:rPr>
      <w:rFonts w:ascii="Courier New" w:hAnsi="Courier New" w:cs="Courier New"/>
    </w:rPr>
  </w:style>
  <w:style w:type="paragraph" w:styleId="a9">
    <w:name w:val="Balloon Text"/>
    <w:basedOn w:val="a"/>
    <w:semiHidden/>
    <w:rsid w:val="00AC1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B33543A1927109283645AB47315E2A7F44A0BFD56BF29CFD3CA9B81A2D7039A68E5FA4D6519906K0I4L" TargetMode="External"/><Relationship Id="rId13" Type="http://schemas.openxmlformats.org/officeDocument/2006/relationships/hyperlink" Target="consultantplus://offline/ref=FCB33543A1927109283645AB47315E2A7F45A0BCD561F29CFD3CA9B81A2D7039A68E5FA4D6519B05K0I1L" TargetMode="External"/><Relationship Id="rId18" Type="http://schemas.openxmlformats.org/officeDocument/2006/relationships/hyperlink" Target="consultantplus://offline/ref=FCB33543A1927109283645AB47315E2A7F45A0BCDA61F29CFD3CA9B81AK2IDL" TargetMode="External"/><Relationship Id="rId26" Type="http://schemas.openxmlformats.org/officeDocument/2006/relationships/hyperlink" Target="consultantplus://offline/ref=FCB33543A1927109283645AB47315E2A7F45A0BCDA61F29CFD3CA9B81AK2IDL" TargetMode="External"/><Relationship Id="rId3" Type="http://schemas.openxmlformats.org/officeDocument/2006/relationships/settings" Target="settings.xml"/><Relationship Id="rId21" Type="http://schemas.openxmlformats.org/officeDocument/2006/relationships/hyperlink" Target="consultantplus://offline/ref=FCB33543A1927109283645AB47315E2A7F44A1B2D86DF29CFD3CA9B81A2D7039A68E5FA4D6519804K0I8L" TargetMode="External"/><Relationship Id="rId34" Type="http://schemas.openxmlformats.org/officeDocument/2006/relationships/fontTable" Target="fontTable.xml"/><Relationship Id="rId7" Type="http://schemas.openxmlformats.org/officeDocument/2006/relationships/hyperlink" Target="consultantplus://offline/ref=FCB33543A1927109283645AB47315E2A7F44A0BFD56BF29CFD3CA9B81A2D7039A68E5FA4D6519906K0I4L" TargetMode="External"/><Relationship Id="rId12" Type="http://schemas.openxmlformats.org/officeDocument/2006/relationships/hyperlink" Target="consultantplus://offline/ref=FCB33543A1927109283645AB47315E2A7F45A0BCDA61F29CFD3CA9B81AK2IDL" TargetMode="External"/><Relationship Id="rId17" Type="http://schemas.openxmlformats.org/officeDocument/2006/relationships/hyperlink" Target="consultantplus://offline/ref=FCB33543A1927109283645AB47315E2A7F45A0BCDA61F29CFD3CA9B81AK2IDL" TargetMode="External"/><Relationship Id="rId25" Type="http://schemas.openxmlformats.org/officeDocument/2006/relationships/hyperlink" Target="consultantplus://offline/ref=FCB33543A1927109283645AB47315E2A7F45A0BCD561F29CFD3CA9B81A2D7039A68E5FA4D7K5I1L" TargetMode="External"/><Relationship Id="rId33" Type="http://schemas.openxmlformats.org/officeDocument/2006/relationships/hyperlink" Target="consultantplus://offline/ref=FCB33543A1927109283645AB47315E2A7745A8B2DD63AF96F565A5BAK1IDL" TargetMode="External"/><Relationship Id="rId2" Type="http://schemas.openxmlformats.org/officeDocument/2006/relationships/styles" Target="styles.xml"/><Relationship Id="rId16" Type="http://schemas.openxmlformats.org/officeDocument/2006/relationships/hyperlink" Target="consultantplus://offline/ref=FCB33543A1927109283645AB47315E2A7F45A0BCDA61F29CFD3CA9B81AK2IDL" TargetMode="External"/><Relationship Id="rId20" Type="http://schemas.openxmlformats.org/officeDocument/2006/relationships/hyperlink" Target="consultantplus://offline/ref=911952ABBF8DA73724663B1A159C383E8A3C3ADE737F3F425A1E65956E47233D430F8F5060C358B2mA67K" TargetMode="External"/><Relationship Id="rId29" Type="http://schemas.openxmlformats.org/officeDocument/2006/relationships/hyperlink" Target="consultantplus://offline/ref=FCB33543A1927109283645AB47315E2A7F44A8BFDA6BF29CFD3CA9B81AK2IDL" TargetMode="External"/><Relationship Id="rId1" Type="http://schemas.openxmlformats.org/officeDocument/2006/relationships/customXml" Target="../customXml/item1.xml"/><Relationship Id="rId6" Type="http://schemas.openxmlformats.org/officeDocument/2006/relationships/hyperlink" Target="consultantplus://offline/ref=FCB33543A1927109283645AB47315E2A7F45A0BCD561F29CFD3CA9B81A2D7039A68E5FADKDI3L" TargetMode="External"/><Relationship Id="rId11" Type="http://schemas.openxmlformats.org/officeDocument/2006/relationships/hyperlink" Target="consultantplus://offline/ref=FCB33543A1927109283645AB47315E2A7F44A0BCDB6AF29CFD3CA9B81AK2IDL" TargetMode="External"/><Relationship Id="rId24" Type="http://schemas.openxmlformats.org/officeDocument/2006/relationships/hyperlink" Target="consultantplus://offline/ref=FCB33543A1927109283645AB47315E2A7F45A0BCD561F29CFD3CA9B81A2D7039A68E5FA4D6519A01K0I3L" TargetMode="External"/><Relationship Id="rId32" Type="http://schemas.openxmlformats.org/officeDocument/2006/relationships/hyperlink" Target="consultantplus://offline/ref=FCB33543A1927109283645AB47315E2A7F44A1B2D86DF29CFD3CA9B81A2D7039A68E5FA4D6519A03K0I2L" TargetMode="External"/><Relationship Id="rId5" Type="http://schemas.openxmlformats.org/officeDocument/2006/relationships/hyperlink" Target="consultantplus://offline/ref=FCB33543A1927109283645AB47315E2A7F44A8BFDA6BF29CFD3CA9B81A2D7039A68E5FA4D6539902K0I1L" TargetMode="External"/><Relationship Id="rId15" Type="http://schemas.openxmlformats.org/officeDocument/2006/relationships/hyperlink" Target="consultantplus://offline/ref=FCB33543A1927109283645AB47315E2A7F47A3B3D56BF29CFD3CA9B81A2D7039A68E5FA4D6519905K0I1L" TargetMode="External"/><Relationship Id="rId23" Type="http://schemas.openxmlformats.org/officeDocument/2006/relationships/hyperlink" Target="consultantplus://offline/ref=FCB33543A1927109283645AB47315E2A7F45A0BCD561F29CFD3CA9B81A2D7039A68E5FA4D6519A01K0I2L" TargetMode="External"/><Relationship Id="rId28" Type="http://schemas.openxmlformats.org/officeDocument/2006/relationships/hyperlink" Target="consultantplus://offline/ref=FCB33543A1927109283645AB47315E2A7F45A0BCD561F29CFD3CA9B81A2D7039A68E5FA4D6519B00K0I2L" TargetMode="External"/><Relationship Id="rId10" Type="http://schemas.openxmlformats.org/officeDocument/2006/relationships/hyperlink" Target="consultantplus://offline/ref=FCB33543A1927109283645AB47315E2A7F44A5BCD56AF29CFD3CA9B81AK2IDL" TargetMode="External"/><Relationship Id="rId19" Type="http://schemas.openxmlformats.org/officeDocument/2006/relationships/hyperlink" Target="consultantplus://offline/ref=FCB33543A1927109283645AB47315E2A7F44A1B2D86DF29CFD3CA9B81A2D7039A68E5FA4D6519D02K0I1L" TargetMode="External"/><Relationship Id="rId31" Type="http://schemas.openxmlformats.org/officeDocument/2006/relationships/hyperlink" Target="consultantplus://offline/ref=FCB33543A1927109283645AB47315E2A7745A8B2DD63AF96F565A5BAK1IDL" TargetMode="External"/><Relationship Id="rId4" Type="http://schemas.openxmlformats.org/officeDocument/2006/relationships/webSettings" Target="webSettings.xml"/><Relationship Id="rId9" Type="http://schemas.openxmlformats.org/officeDocument/2006/relationships/hyperlink" Target="consultantplus://offline/ref=FCB33543A1927109283645AB47315E2A7746A8B3DA63AF96F565A5BAK1IDL" TargetMode="External"/><Relationship Id="rId14" Type="http://schemas.openxmlformats.org/officeDocument/2006/relationships/hyperlink" Target="consultantplus://offline/ref=FCB33543A1927109283645AB47315E2A7F45A0BCDA61F29CFD3CA9B81AK2IDL" TargetMode="External"/><Relationship Id="rId22" Type="http://schemas.openxmlformats.org/officeDocument/2006/relationships/hyperlink" Target="consultantplus://offline/ref=FCB33543A1927109283645AB47315E2A7F44A1B2D86DF29CFD3CA9B81A2D7039A68E5FA4D6519804K0I8L" TargetMode="External"/><Relationship Id="rId27" Type="http://schemas.openxmlformats.org/officeDocument/2006/relationships/hyperlink" Target="consultantplus://offline/ref=FCB33543A1927109283645AB47315E2A7745A8B2DD63AF96F565A5BAK1IDL" TargetMode="External"/><Relationship Id="rId30" Type="http://schemas.openxmlformats.org/officeDocument/2006/relationships/hyperlink" Target="consultantplus://offline/ref=FCB33543A1927109283645AB47315E2A7F44A8BFDA6BF29CFD3CA9B81AK2ID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836464-01DC-4FC9-BA6E-9584AE39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9200</Words>
  <Characters>52445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61522</CharactersWithSpaces>
  <SharedDoc>false</SharedDoc>
  <HLinks>
    <vt:vector size="198" baseType="variant">
      <vt:variant>
        <vt:i4>8061033</vt:i4>
      </vt:variant>
      <vt:variant>
        <vt:i4>96</vt:i4>
      </vt:variant>
      <vt:variant>
        <vt:i4>0</vt:i4>
      </vt:variant>
      <vt:variant>
        <vt:i4>5</vt:i4>
      </vt:variant>
      <vt:variant>
        <vt:lpwstr>consultantplus://offline/ref=FCB33543A1927109283645AB47315E2A7745A8B2DD63AF96F565A5BAK1IDL</vt:lpwstr>
      </vt:variant>
      <vt:variant>
        <vt:lpwstr/>
      </vt:variant>
      <vt:variant>
        <vt:i4>2818151</vt:i4>
      </vt:variant>
      <vt:variant>
        <vt:i4>93</vt:i4>
      </vt:variant>
      <vt:variant>
        <vt:i4>0</vt:i4>
      </vt:variant>
      <vt:variant>
        <vt:i4>5</vt:i4>
      </vt:variant>
      <vt:variant>
        <vt:lpwstr>consultantplus://offline/ref=FCB33543A1927109283645AB47315E2A7F44A1B2D86DF29CFD3CA9B81A2D7039A68E5FA4D6519A03K0I2L</vt:lpwstr>
      </vt:variant>
      <vt:variant>
        <vt:lpwstr/>
      </vt:variant>
      <vt:variant>
        <vt:i4>8061033</vt:i4>
      </vt:variant>
      <vt:variant>
        <vt:i4>90</vt:i4>
      </vt:variant>
      <vt:variant>
        <vt:i4>0</vt:i4>
      </vt:variant>
      <vt:variant>
        <vt:i4>5</vt:i4>
      </vt:variant>
      <vt:variant>
        <vt:lpwstr>consultantplus://offline/ref=FCB33543A1927109283645AB47315E2A7745A8B2DD63AF96F565A5BAK1IDL</vt:lpwstr>
      </vt:variant>
      <vt:variant>
        <vt:lpwstr/>
      </vt:variant>
      <vt:variant>
        <vt:i4>4718600</vt:i4>
      </vt:variant>
      <vt:variant>
        <vt:i4>87</vt:i4>
      </vt:variant>
      <vt:variant>
        <vt:i4>0</vt:i4>
      </vt:variant>
      <vt:variant>
        <vt:i4>5</vt:i4>
      </vt:variant>
      <vt:variant>
        <vt:lpwstr>consultantplus://offline/ref=FCB33543A1927109283645AB47315E2A7F44A8BFDA6BF29CFD3CA9B81AK2IDL</vt:lpwstr>
      </vt:variant>
      <vt:variant>
        <vt:lpwstr/>
      </vt:variant>
      <vt:variant>
        <vt:i4>4718600</vt:i4>
      </vt:variant>
      <vt:variant>
        <vt:i4>84</vt:i4>
      </vt:variant>
      <vt:variant>
        <vt:i4>0</vt:i4>
      </vt:variant>
      <vt:variant>
        <vt:i4>5</vt:i4>
      </vt:variant>
      <vt:variant>
        <vt:lpwstr>consultantplus://offline/ref=FCB33543A1927109283645AB47315E2A7F44A8BFDA6BF29CFD3CA9B81AK2IDL</vt:lpwstr>
      </vt:variant>
      <vt:variant>
        <vt:lpwstr/>
      </vt:variant>
      <vt:variant>
        <vt:i4>2818158</vt:i4>
      </vt:variant>
      <vt:variant>
        <vt:i4>81</vt:i4>
      </vt:variant>
      <vt:variant>
        <vt:i4>0</vt:i4>
      </vt:variant>
      <vt:variant>
        <vt:i4>5</vt:i4>
      </vt:variant>
      <vt:variant>
        <vt:lpwstr>consultantplus://offline/ref=FCB33543A1927109283645AB47315E2A7F45A0BCD561F29CFD3CA9B81A2D7039A68E5FA4D6519B00K0I2L</vt:lpwstr>
      </vt:variant>
      <vt:variant>
        <vt:lpwstr/>
      </vt:variant>
      <vt:variant>
        <vt:i4>8061033</vt:i4>
      </vt:variant>
      <vt:variant>
        <vt:i4>78</vt:i4>
      </vt:variant>
      <vt:variant>
        <vt:i4>0</vt:i4>
      </vt:variant>
      <vt:variant>
        <vt:i4>5</vt:i4>
      </vt:variant>
      <vt:variant>
        <vt:lpwstr>consultantplus://offline/ref=FCB33543A1927109283645AB47315E2A7745A8B2DD63AF96F565A5BAK1IDL</vt:lpwstr>
      </vt:variant>
      <vt:variant>
        <vt:lpwstr/>
      </vt:variant>
      <vt:variant>
        <vt:i4>4718679</vt:i4>
      </vt:variant>
      <vt:variant>
        <vt:i4>75</vt:i4>
      </vt:variant>
      <vt:variant>
        <vt:i4>0</vt:i4>
      </vt:variant>
      <vt:variant>
        <vt:i4>5</vt:i4>
      </vt:variant>
      <vt:variant>
        <vt:lpwstr>consultantplus://offline/ref=FCB33543A1927109283645AB47315E2A7F45A0BCDA61F29CFD3CA9B81AK2IDL</vt:lpwstr>
      </vt:variant>
      <vt:variant>
        <vt:lpwstr/>
      </vt:variant>
      <vt:variant>
        <vt:i4>1507338</vt:i4>
      </vt:variant>
      <vt:variant>
        <vt:i4>72</vt:i4>
      </vt:variant>
      <vt:variant>
        <vt:i4>0</vt:i4>
      </vt:variant>
      <vt:variant>
        <vt:i4>5</vt:i4>
      </vt:variant>
      <vt:variant>
        <vt:lpwstr>consultantplus://offline/ref=FCB33543A1927109283645AB47315E2A7F45A0BCD561F29CFD3CA9B81A2D7039A68E5FA4D7K5I1L</vt:lpwstr>
      </vt:variant>
      <vt:variant>
        <vt:lpwstr/>
      </vt:variant>
      <vt:variant>
        <vt:i4>2818157</vt:i4>
      </vt:variant>
      <vt:variant>
        <vt:i4>69</vt:i4>
      </vt:variant>
      <vt:variant>
        <vt:i4>0</vt:i4>
      </vt:variant>
      <vt:variant>
        <vt:i4>5</vt:i4>
      </vt:variant>
      <vt:variant>
        <vt:lpwstr>consultantplus://offline/ref=FCB33543A1927109283645AB47315E2A7F45A0BCD561F29CFD3CA9B81A2D7039A68E5FA4D6519A01K0I3L</vt:lpwstr>
      </vt:variant>
      <vt:variant>
        <vt:lpwstr/>
      </vt:variant>
      <vt:variant>
        <vt:i4>2818156</vt:i4>
      </vt:variant>
      <vt:variant>
        <vt:i4>66</vt:i4>
      </vt:variant>
      <vt:variant>
        <vt:i4>0</vt:i4>
      </vt:variant>
      <vt:variant>
        <vt:i4>5</vt:i4>
      </vt:variant>
      <vt:variant>
        <vt:lpwstr>consultantplus://offline/ref=FCB33543A1927109283645AB47315E2A7F45A0BCD561F29CFD3CA9B81A2D7039A68E5FA4D6519A01K0I2L</vt:lpwstr>
      </vt:variant>
      <vt:variant>
        <vt:lpwstr/>
      </vt:variant>
      <vt:variant>
        <vt:i4>2818099</vt:i4>
      </vt:variant>
      <vt:variant>
        <vt:i4>63</vt:i4>
      </vt:variant>
      <vt:variant>
        <vt:i4>0</vt:i4>
      </vt:variant>
      <vt:variant>
        <vt:i4>5</vt:i4>
      </vt:variant>
      <vt:variant>
        <vt:lpwstr>consultantplus://offline/ref=FCB33543A1927109283645AB47315E2A7F44A1B2D86DF29CFD3CA9B81A2D7039A68E5FA4D6519804K0I8L</vt:lpwstr>
      </vt:variant>
      <vt:variant>
        <vt:lpwstr/>
      </vt:variant>
      <vt:variant>
        <vt:i4>2818099</vt:i4>
      </vt:variant>
      <vt:variant>
        <vt:i4>60</vt:i4>
      </vt:variant>
      <vt:variant>
        <vt:i4>0</vt:i4>
      </vt:variant>
      <vt:variant>
        <vt:i4>5</vt:i4>
      </vt:variant>
      <vt:variant>
        <vt:lpwstr>consultantplus://offline/ref=FCB33543A1927109283645AB47315E2A7F44A1B2D86DF29CFD3CA9B81A2D7039A68E5FA4D6519804K0I8L</vt:lpwstr>
      </vt:variant>
      <vt:variant>
        <vt:lpwstr/>
      </vt:variant>
      <vt:variant>
        <vt:i4>7733355</vt:i4>
      </vt:variant>
      <vt:variant>
        <vt:i4>57</vt:i4>
      </vt:variant>
      <vt:variant>
        <vt:i4>0</vt:i4>
      </vt:variant>
      <vt:variant>
        <vt:i4>5</vt:i4>
      </vt:variant>
      <vt:variant>
        <vt:lpwstr>consultantplus://offline/ref=911952ABBF8DA73724663B1A159C383E8A3C3ADE737F3F425A1E65956E47233D430F8F5060C358B2mA67K</vt:lpwstr>
      </vt:variant>
      <vt:variant>
        <vt:lpwstr/>
      </vt:variant>
      <vt:variant>
        <vt:i4>2818144</vt:i4>
      </vt:variant>
      <vt:variant>
        <vt:i4>54</vt:i4>
      </vt:variant>
      <vt:variant>
        <vt:i4>0</vt:i4>
      </vt:variant>
      <vt:variant>
        <vt:i4>5</vt:i4>
      </vt:variant>
      <vt:variant>
        <vt:lpwstr>consultantplus://offline/ref=FCB33543A1927109283645AB47315E2A7F44A1B2D86DF29CFD3CA9B81A2D7039A68E5FA4D6519D02K0I1L</vt:lpwstr>
      </vt:variant>
      <vt:variant>
        <vt:lpwstr/>
      </vt:variant>
      <vt:variant>
        <vt:i4>4718679</vt:i4>
      </vt:variant>
      <vt:variant>
        <vt:i4>51</vt:i4>
      </vt:variant>
      <vt:variant>
        <vt:i4>0</vt:i4>
      </vt:variant>
      <vt:variant>
        <vt:i4>5</vt:i4>
      </vt:variant>
      <vt:variant>
        <vt:lpwstr>consultantplus://offline/ref=FCB33543A1927109283645AB47315E2A7F45A0BCDA61F29CFD3CA9B81AK2IDL</vt:lpwstr>
      </vt:variant>
      <vt:variant>
        <vt:lpwstr/>
      </vt:variant>
      <vt:variant>
        <vt:i4>4718679</vt:i4>
      </vt:variant>
      <vt:variant>
        <vt:i4>48</vt:i4>
      </vt:variant>
      <vt:variant>
        <vt:i4>0</vt:i4>
      </vt:variant>
      <vt:variant>
        <vt:i4>5</vt:i4>
      </vt:variant>
      <vt:variant>
        <vt:lpwstr>consultantplus://offline/ref=FCB33543A1927109283645AB47315E2A7F45A0BCDA61F29CFD3CA9B81AK2IDL</vt:lpwstr>
      </vt:variant>
      <vt:variant>
        <vt:lpwstr/>
      </vt:variant>
      <vt:variant>
        <vt:i4>4718679</vt:i4>
      </vt:variant>
      <vt:variant>
        <vt:i4>45</vt:i4>
      </vt:variant>
      <vt:variant>
        <vt:i4>0</vt:i4>
      </vt:variant>
      <vt:variant>
        <vt:i4>5</vt:i4>
      </vt:variant>
      <vt:variant>
        <vt:lpwstr>consultantplus://offline/ref=FCB33543A1927109283645AB47315E2A7F45A0BCDA61F29CFD3CA9B81AK2IDL</vt:lpwstr>
      </vt:variant>
      <vt:variant>
        <vt:lpwstr/>
      </vt:variant>
      <vt:variant>
        <vt:i4>2818097</vt:i4>
      </vt:variant>
      <vt:variant>
        <vt:i4>42</vt:i4>
      </vt:variant>
      <vt:variant>
        <vt:i4>0</vt:i4>
      </vt:variant>
      <vt:variant>
        <vt:i4>5</vt:i4>
      </vt:variant>
      <vt:variant>
        <vt:lpwstr>consultantplus://offline/ref=FCB33543A1927109283645AB47315E2A7F47A3B3D56BF29CFD3CA9B81A2D7039A68E5FA4D6519905K0I1L</vt:lpwstr>
      </vt:variant>
      <vt:variant>
        <vt:lpwstr/>
      </vt:variant>
      <vt:variant>
        <vt:i4>4718679</vt:i4>
      </vt:variant>
      <vt:variant>
        <vt:i4>39</vt:i4>
      </vt:variant>
      <vt:variant>
        <vt:i4>0</vt:i4>
      </vt:variant>
      <vt:variant>
        <vt:i4>5</vt:i4>
      </vt:variant>
      <vt:variant>
        <vt:lpwstr>consultantplus://offline/ref=FCB33543A1927109283645AB47315E2A7F45A0BCDA61F29CFD3CA9B81AK2IDL</vt:lpwstr>
      </vt:variant>
      <vt:variant>
        <vt:lpwstr/>
      </vt:variant>
      <vt:variant>
        <vt:i4>2818152</vt:i4>
      </vt:variant>
      <vt:variant>
        <vt:i4>36</vt:i4>
      </vt:variant>
      <vt:variant>
        <vt:i4>0</vt:i4>
      </vt:variant>
      <vt:variant>
        <vt:i4>5</vt:i4>
      </vt:variant>
      <vt:variant>
        <vt:lpwstr>consultantplus://offline/ref=FCB33543A1927109283645AB47315E2A7F45A0BCD561F29CFD3CA9B81A2D7039A68E5FA4D6519B05K0I1L</vt:lpwstr>
      </vt:variant>
      <vt:variant>
        <vt:lpwstr/>
      </vt:variant>
      <vt:variant>
        <vt:i4>4718679</vt:i4>
      </vt:variant>
      <vt:variant>
        <vt:i4>33</vt:i4>
      </vt:variant>
      <vt:variant>
        <vt:i4>0</vt:i4>
      </vt:variant>
      <vt:variant>
        <vt:i4>5</vt:i4>
      </vt:variant>
      <vt:variant>
        <vt:lpwstr>consultantplus://offline/ref=FCB33543A1927109283645AB47315E2A7F45A0BCDA61F29CFD3CA9B81AK2IDL</vt:lpwstr>
      </vt:variant>
      <vt:variant>
        <vt:lpwstr/>
      </vt:variant>
      <vt:variant>
        <vt:i4>4718597</vt:i4>
      </vt:variant>
      <vt:variant>
        <vt:i4>30</vt:i4>
      </vt:variant>
      <vt:variant>
        <vt:i4>0</vt:i4>
      </vt:variant>
      <vt:variant>
        <vt:i4>5</vt:i4>
      </vt:variant>
      <vt:variant>
        <vt:lpwstr>consultantplus://offline/ref=FCB33543A1927109283645AB47315E2A7F44A0BCDB6AF29CFD3CA9B81AK2IDL</vt:lpwstr>
      </vt:variant>
      <vt:variant>
        <vt:lpwstr/>
      </vt:variant>
      <vt:variant>
        <vt:i4>4718679</vt:i4>
      </vt:variant>
      <vt:variant>
        <vt:i4>27</vt:i4>
      </vt:variant>
      <vt:variant>
        <vt:i4>0</vt:i4>
      </vt:variant>
      <vt:variant>
        <vt:i4>5</vt:i4>
      </vt:variant>
      <vt:variant>
        <vt:lpwstr>consultantplus://offline/ref=FCB33543A1927109283645AB47315E2A7F44A5BCD56AF29CFD3CA9B81AK2IDL</vt:lpwstr>
      </vt:variant>
      <vt:variant>
        <vt:lpwstr/>
      </vt:variant>
      <vt:variant>
        <vt:i4>8061038</vt:i4>
      </vt:variant>
      <vt:variant>
        <vt:i4>24</vt:i4>
      </vt:variant>
      <vt:variant>
        <vt:i4>0</vt:i4>
      </vt:variant>
      <vt:variant>
        <vt:i4>5</vt:i4>
      </vt:variant>
      <vt:variant>
        <vt:lpwstr>consultantplus://offline/ref=FCB33543A1927109283645AB47315E2A7746A8B3DA63AF96F565A5BAK1IDL</vt:lpwstr>
      </vt:variant>
      <vt:variant>
        <vt:lpwstr/>
      </vt:variant>
      <vt:variant>
        <vt:i4>2818146</vt:i4>
      </vt:variant>
      <vt:variant>
        <vt:i4>21</vt:i4>
      </vt:variant>
      <vt:variant>
        <vt:i4>0</vt:i4>
      </vt:variant>
      <vt:variant>
        <vt:i4>5</vt:i4>
      </vt:variant>
      <vt:variant>
        <vt:lpwstr>consultantplus://offline/ref=FCB33543A1927109283645AB47315E2A7F44A0BFD56BF29CFD3CA9B81A2D7039A68E5FA4D6519906K0I4L</vt:lpwstr>
      </vt:variant>
      <vt:variant>
        <vt:lpwstr/>
      </vt:variant>
      <vt:variant>
        <vt:i4>2818146</vt:i4>
      </vt:variant>
      <vt:variant>
        <vt:i4>18</vt:i4>
      </vt:variant>
      <vt:variant>
        <vt:i4>0</vt:i4>
      </vt:variant>
      <vt:variant>
        <vt:i4>5</vt:i4>
      </vt:variant>
      <vt:variant>
        <vt:lpwstr>consultantplus://offline/ref=FCB33543A1927109283645AB47315E2A7F44A0BFD56BF29CFD3CA9B81A2D7039A68E5FA4D6519906K0I4L</vt:lpwstr>
      </vt:variant>
      <vt:variant>
        <vt:lpwstr/>
      </vt:variant>
      <vt:variant>
        <vt:i4>7536702</vt:i4>
      </vt:variant>
      <vt:variant>
        <vt:i4>15</vt:i4>
      </vt:variant>
      <vt:variant>
        <vt:i4>0</vt:i4>
      </vt:variant>
      <vt:variant>
        <vt:i4>5</vt:i4>
      </vt:variant>
      <vt:variant>
        <vt:lpwstr>consultantplus://offline/ref=FCB33543A1927109283645AB47315E2A7F45A0BCD561F29CFD3CA9B81A2D7039A68E5FADKDI3L</vt:lpwstr>
      </vt:variant>
      <vt:variant>
        <vt:lpwstr/>
      </vt:variant>
      <vt:variant>
        <vt:i4>2818109</vt:i4>
      </vt:variant>
      <vt:variant>
        <vt:i4>12</vt:i4>
      </vt:variant>
      <vt:variant>
        <vt:i4>0</vt:i4>
      </vt:variant>
      <vt:variant>
        <vt:i4>5</vt:i4>
      </vt:variant>
      <vt:variant>
        <vt:lpwstr>consultantplus://offline/ref=FCB33543A1927109283645AB47315E2A7F44A8BFDA6BF29CFD3CA9B81A2D7039A68E5FA4D6539902K0I1L</vt:lpwstr>
      </vt:variant>
      <vt:variant>
        <vt:lpwstr/>
      </vt:variant>
      <vt:variant>
        <vt:i4>2818105</vt:i4>
      </vt:variant>
      <vt:variant>
        <vt:i4>9</vt:i4>
      </vt:variant>
      <vt:variant>
        <vt:i4>0</vt:i4>
      </vt:variant>
      <vt:variant>
        <vt:i4>5</vt:i4>
      </vt:variant>
      <vt:variant>
        <vt:lpwstr>consultantplus://offline/ref=FCB33543A1927109283645AB47315E2A7F44A1B2D86DF29CFD3CA9B81A2D7039A68E5FA4D6519903K0I4L</vt:lpwstr>
      </vt:variant>
      <vt:variant>
        <vt:lpwstr/>
      </vt:variant>
      <vt:variant>
        <vt:i4>7536702</vt:i4>
      </vt:variant>
      <vt:variant>
        <vt:i4>6</vt:i4>
      </vt:variant>
      <vt:variant>
        <vt:i4>0</vt:i4>
      </vt:variant>
      <vt:variant>
        <vt:i4>5</vt:i4>
      </vt:variant>
      <vt:variant>
        <vt:lpwstr>consultantplus://offline/ref=FCB33543A1927109283645AB47315E2A7F45A0BCD561F29CFD3CA9B81A2D7039A68E5FADKDI3L</vt:lpwstr>
      </vt:variant>
      <vt:variant>
        <vt:lpwstr/>
      </vt:variant>
      <vt:variant>
        <vt:i4>7733355</vt:i4>
      </vt:variant>
      <vt:variant>
        <vt:i4>3</vt:i4>
      </vt:variant>
      <vt:variant>
        <vt:i4>0</vt:i4>
      </vt:variant>
      <vt:variant>
        <vt:i4>5</vt:i4>
      </vt:variant>
      <vt:variant>
        <vt:lpwstr>consultantplus://offline/ref=911952ABBF8DA73724663B1A159C383E8A3C3ADE737F3F425A1E65956E47233D430F8F5060C358B2mA67K</vt:lpwstr>
      </vt:variant>
      <vt:variant>
        <vt:lpwstr/>
      </vt:variant>
      <vt:variant>
        <vt:i4>7536702</vt:i4>
      </vt:variant>
      <vt:variant>
        <vt:i4>0</vt:i4>
      </vt:variant>
      <vt:variant>
        <vt:i4>0</vt:i4>
      </vt:variant>
      <vt:variant>
        <vt:i4>5</vt:i4>
      </vt:variant>
      <vt:variant>
        <vt:lpwstr>consultantplus://offline/ref=FCB33543A1927109283645AB47315E2A7F45A0BCD561F29CFD3CA9B81A2D7039A68E5FADKDI3L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Сергей Витальевич</dc:creator>
  <cp:lastModifiedBy>user</cp:lastModifiedBy>
  <cp:revision>2</cp:revision>
  <cp:lastPrinted>2013-09-26T12:40:00Z</cp:lastPrinted>
  <dcterms:created xsi:type="dcterms:W3CDTF">2015-07-16T10:37:00Z</dcterms:created>
  <dcterms:modified xsi:type="dcterms:W3CDTF">2015-07-16T10:37:00Z</dcterms:modified>
</cp:coreProperties>
</file>