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857"/>
        <w:gridCol w:w="3681"/>
        <w:gridCol w:w="3033"/>
      </w:tblGrid>
      <w:tr w:rsidR="006810B9" w:rsidTr="009A6353">
        <w:tc>
          <w:tcPr>
            <w:tcW w:w="2857" w:type="dxa"/>
          </w:tcPr>
          <w:p w:rsidR="006810B9" w:rsidRPr="001D7294" w:rsidRDefault="006810B9" w:rsidP="006810B9"/>
        </w:tc>
        <w:tc>
          <w:tcPr>
            <w:tcW w:w="3681" w:type="dxa"/>
          </w:tcPr>
          <w:p w:rsidR="006810B9" w:rsidRDefault="006810B9" w:rsidP="006810B9"/>
        </w:tc>
        <w:tc>
          <w:tcPr>
            <w:tcW w:w="3033" w:type="dxa"/>
          </w:tcPr>
          <w:p w:rsidR="006810B9" w:rsidRPr="00B71FA5" w:rsidRDefault="006810B9" w:rsidP="006810B9">
            <w:pPr>
              <w:rPr>
                <w:sz w:val="16"/>
                <w:szCs w:val="16"/>
              </w:rPr>
            </w:pPr>
            <w:r w:rsidRPr="00B71FA5">
              <w:rPr>
                <w:sz w:val="16"/>
                <w:szCs w:val="16"/>
              </w:rPr>
              <w:t xml:space="preserve">Приложение к </w:t>
            </w:r>
            <w:r w:rsidR="00FE43BE">
              <w:rPr>
                <w:sz w:val="16"/>
                <w:szCs w:val="16"/>
              </w:rPr>
              <w:t>постановлению</w:t>
            </w:r>
            <w:r>
              <w:rPr>
                <w:sz w:val="16"/>
                <w:szCs w:val="16"/>
              </w:rPr>
              <w:t xml:space="preserve"> администрации МР «Думиничский район»</w:t>
            </w:r>
            <w:r w:rsidRPr="00B71FA5">
              <w:rPr>
                <w:sz w:val="16"/>
                <w:szCs w:val="16"/>
              </w:rPr>
              <w:t xml:space="preserve"> </w:t>
            </w:r>
          </w:p>
          <w:p w:rsidR="006810B9" w:rsidRDefault="006810B9" w:rsidP="00FE43BE">
            <w:r>
              <w:rPr>
                <w:sz w:val="16"/>
                <w:szCs w:val="16"/>
              </w:rPr>
              <w:t xml:space="preserve">от </w:t>
            </w:r>
            <w:r w:rsidR="00FE43BE">
              <w:rPr>
                <w:sz w:val="16"/>
                <w:szCs w:val="16"/>
              </w:rPr>
              <w:t>01.04.</w:t>
            </w:r>
            <w:r w:rsidR="009A6353">
              <w:rPr>
                <w:sz w:val="16"/>
                <w:szCs w:val="16"/>
              </w:rPr>
              <w:t xml:space="preserve">2016 </w:t>
            </w:r>
            <w:r>
              <w:rPr>
                <w:sz w:val="16"/>
                <w:szCs w:val="16"/>
              </w:rPr>
              <w:t xml:space="preserve"> № </w:t>
            </w:r>
            <w:r w:rsidR="00FE43BE">
              <w:rPr>
                <w:sz w:val="16"/>
                <w:szCs w:val="16"/>
              </w:rPr>
              <w:t>139</w:t>
            </w:r>
          </w:p>
        </w:tc>
      </w:tr>
    </w:tbl>
    <w:p w:rsidR="006810B9" w:rsidRDefault="006810B9" w:rsidP="006810B9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6810B9" w:rsidRPr="00906567" w:rsidRDefault="006810B9" w:rsidP="006810B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06567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</w:p>
    <w:p w:rsidR="006810B9" w:rsidRPr="00906567" w:rsidRDefault="006810B9" w:rsidP="006810B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06567">
        <w:rPr>
          <w:rFonts w:ascii="Times New Roman" w:hAnsi="Times New Roman" w:cs="Times New Roman"/>
          <w:sz w:val="26"/>
          <w:szCs w:val="26"/>
        </w:rPr>
        <w:t xml:space="preserve">ПО ПРЕДОСТАВЛЕНИЮ ГОСУДАРСТВЕННОЙ УСЛУГИ </w:t>
      </w:r>
    </w:p>
    <w:p w:rsidR="006810B9" w:rsidRDefault="006810B9" w:rsidP="00681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567">
        <w:rPr>
          <w:rFonts w:ascii="Times New Roman" w:hAnsi="Times New Roman" w:cs="Times New Roman"/>
          <w:b/>
          <w:sz w:val="26"/>
          <w:szCs w:val="26"/>
        </w:rPr>
        <w:t>«НАЗНАЧЕНИЕ И ВЫПЛАТА КОМПЕНСАЦИИ РАСХОДОВ МНОГОДЕТНЫМ СЕМЬЯМ НА ПРОЕЗД ДЕТЕЙ АВТОМОБИЛЬНЫМ И ЖЕЛЕЗНОДОРОЖНЫМ ТРАНСПОРТОМ ОБЩЕГО ПОЛЬЗОВАНИЯ» МУНИЦИПАЛЬНОГО РАЙОНА «ДУМИНИЧСКИЙ РАЙОН»</w:t>
      </w:r>
    </w:p>
    <w:p w:rsidR="006810B9" w:rsidRPr="00906567" w:rsidRDefault="006810B9" w:rsidP="006810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567">
        <w:rPr>
          <w:rFonts w:ascii="Times New Roman" w:hAnsi="Times New Roman" w:cs="Times New Roman"/>
          <w:b/>
          <w:sz w:val="26"/>
          <w:szCs w:val="26"/>
        </w:rPr>
        <w:t xml:space="preserve"> КАЛУЖСКОЙ ОБЛАСТИ</w:t>
      </w:r>
    </w:p>
    <w:p w:rsidR="006810B9" w:rsidRPr="00906567" w:rsidRDefault="006810B9" w:rsidP="006810B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9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810B9" w:rsidRDefault="006810B9" w:rsidP="00681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10B9" w:rsidRPr="00ED6BB4" w:rsidRDefault="006810B9" w:rsidP="006810B9">
      <w:pPr>
        <w:pStyle w:val="ConsPlusNormal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95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административного регламента предоставления </w:t>
      </w:r>
      <w:r w:rsidRPr="00ED6BB4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и выплата компенсации расходов многодетным семьям на проезд детей автомобильным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295">
        <w:rPr>
          <w:rFonts w:ascii="Times New Roman" w:hAnsi="Times New Roman" w:cs="Times New Roman"/>
          <w:sz w:val="24"/>
          <w:szCs w:val="24"/>
        </w:rPr>
        <w:t>и железнодорожным транспортом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государственной услуги, создания комфортных условий для участников отношений, возникающих при предоставлении государственной услуги по назначению и выплате компенсации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многодетным семьям на проезд детей автомобильным и железнодорожным транспортом общего пользования,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определения сроков и последовательности действий (далее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- административные процедуры) при осуществлении полномочий по предоставлению государственной услуги.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(далее - государственная услуга) </w:t>
      </w:r>
      <w:r w:rsidRPr="00ED6BB4">
        <w:rPr>
          <w:rFonts w:ascii="Times New Roman" w:hAnsi="Times New Roman" w:cs="Times New Roman"/>
          <w:sz w:val="24"/>
          <w:szCs w:val="24"/>
        </w:rPr>
        <w:t xml:space="preserve">осуществляется непосредственно специалистами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ED6BB4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D6BB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D6BB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«Думиничский район»</w:t>
      </w:r>
      <w:r w:rsidRPr="00ED6BB4"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в соответствии с переданными органам местного самоуправления государственными полномочиями на основании </w:t>
      </w:r>
      <w:hyperlink r:id="rId5" w:history="1">
        <w:r w:rsidRPr="00ED6B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120-ОЗ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районов и городских округов Калужской области отдельными государственными полномочиями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6810B9" w:rsidRPr="00ED6BB4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55"/>
      <w:bookmarkEnd w:id="0"/>
      <w:r w:rsidRPr="00ED6BB4">
        <w:rPr>
          <w:rFonts w:ascii="Times New Roman" w:hAnsi="Times New Roman" w:cs="Times New Roman"/>
          <w:b/>
          <w:sz w:val="24"/>
          <w:szCs w:val="24"/>
        </w:rPr>
        <w:t>1.2. Описание заявителей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Компенсация расходов многодетным семьям на проезд детей автомобильным транспортом общего пользования на маршрутах межмуниципального сообщения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5295">
        <w:rPr>
          <w:rFonts w:ascii="Times New Roman" w:hAnsi="Times New Roman" w:cs="Times New Roman"/>
          <w:sz w:val="24"/>
          <w:szCs w:val="24"/>
        </w:rPr>
        <w:t>и на маршрутах между субъектами Российской Федерации, проходящих по территории Калужской области, а также на проезд железнодорожным транспортом в поездах пригородного сообщения на участках Московской железной дороги к месту учебы и обратно (далее - компенсация расходов) предоставляется для каждого ребенка в возрасте от 7 до 18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>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в общеобразовательных организациях (в том числе специальных (коррекционных)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5295"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профессиональных образовательных организациях;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образовательных организациях высшего образования,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и (или) к месту лечения и обратно для каждого ребенка в возрасте от 7 до 18 лет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при наличии у него хронического заболевания, требующего прохождения лечения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в организациях здравоохранения за пределами </w:t>
      </w:r>
      <w:r w:rsidRPr="00ED6BB4">
        <w:rPr>
          <w:rFonts w:ascii="Times New Roman" w:hAnsi="Times New Roman" w:cs="Times New Roman"/>
          <w:sz w:val="24"/>
          <w:szCs w:val="24"/>
        </w:rPr>
        <w:t>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Компенсация расходов устанавливается многодетной семье, зарегистрированной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на территории Калужской области в качестве многодетной в установленном </w:t>
      </w:r>
      <w:hyperlink r:id="rId6" w:history="1">
        <w:r w:rsidRPr="00ED6B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05.05.2000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8-ОЗ "О статусе многодетной семьи в Калужской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 и мерах ее социальной поддержки" порядке, проживающ</w:t>
      </w:r>
      <w:r>
        <w:rPr>
          <w:rFonts w:ascii="Times New Roman" w:hAnsi="Times New Roman" w:cs="Times New Roman"/>
          <w:sz w:val="24"/>
          <w:szCs w:val="24"/>
        </w:rPr>
        <w:t>ей на территории муниципального района или городского округа Калужской области</w:t>
      </w:r>
      <w:r w:rsidRPr="007D5295">
        <w:rPr>
          <w:rFonts w:ascii="Times New Roman" w:hAnsi="Times New Roman" w:cs="Times New Roman"/>
          <w:sz w:val="24"/>
          <w:szCs w:val="24"/>
        </w:rPr>
        <w:t xml:space="preserve">, в случае, если среднедушевой доход многодетной семьи не превышает величины </w:t>
      </w:r>
      <w:hyperlink r:id="rId7" w:history="1">
        <w:r w:rsidRPr="00ED6BB4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на душу населения, установленного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в Калужской области.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Компенсация расходов назначается и выплачивается одному (или единственному)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5295">
        <w:rPr>
          <w:rFonts w:ascii="Times New Roman" w:hAnsi="Times New Roman" w:cs="Times New Roman"/>
          <w:sz w:val="24"/>
          <w:szCs w:val="24"/>
        </w:rPr>
        <w:t>из родителей или лиц, их заменяющих (опекуны, попечители, приемные родители, отчимы, мачехи, усыновители (далее - родитель), либо его уполномоченному представителю.</w:t>
      </w:r>
      <w:proofErr w:type="gramEnd"/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1.2.2. Далее по тексту Административного регламента указанные категории граждан именуются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заявители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За предоставлением государственной услуги заявители могут обратиться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в уполномоченный орган либо в ГБУ Калужской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D5295">
        <w:rPr>
          <w:rFonts w:ascii="Times New Roman" w:hAnsi="Times New Roman" w:cs="Times New Roman"/>
          <w:sz w:val="24"/>
          <w:szCs w:val="24"/>
        </w:rPr>
        <w:t>(далее - многофункциональный центр).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8" w:history="1">
        <w:r w:rsidRPr="007050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05035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35">
        <w:rPr>
          <w:rFonts w:ascii="Times New Roman" w:hAnsi="Times New Roman" w:cs="Times New Roman"/>
          <w:b/>
          <w:sz w:val="24"/>
          <w:szCs w:val="24"/>
        </w:rPr>
        <w:t>1.3. Порядок информирования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предоставлении государственной </w:t>
      </w:r>
      <w:r w:rsidRPr="00705035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непосредственно в уполномоченном органе при личном обращении, при обращении по телефону или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6F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dumoszn</w:t>
      </w:r>
      <w:proofErr w:type="spellEnd"/>
      <w:r w:rsidRPr="008B6F6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6F6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многофункциональном центре при личном обращении, при обращении по телефону "горячей линии": 8-800-450-11-60 (звонок по России бесплатный), на официальном сайте в сети Интернет (http://mfc40.ru);</w:t>
      </w:r>
    </w:p>
    <w:p w:rsidR="006810B9" w:rsidRPr="00E952EB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на официальном сайте уполномоченно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D5295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52E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952EB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admd</w:t>
      </w:r>
      <w:hyperlink r:id="rId9" w:history="1">
        <w:r w:rsidRPr="00E952EB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uminichi</w:t>
        </w:r>
        <w:proofErr w:type="spellEnd"/>
        <w:r w:rsidRPr="00E952EB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E952EB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952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7D5295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региональной государственной информационной системе "Портал государственных и муниципальных услуг Калужской области" (http://gosuslugi.admoblkaluga.ru).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приложении 1 к Административному регламенту приводится </w:t>
      </w:r>
      <w:hyperlink w:anchor="P341" w:history="1">
        <w:r w:rsidRPr="00705035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7D5295">
        <w:rPr>
          <w:rFonts w:ascii="Times New Roman" w:hAnsi="Times New Roman" w:cs="Times New Roman"/>
          <w:sz w:val="24"/>
          <w:szCs w:val="24"/>
        </w:rPr>
        <w:t>, содержащая сведения о месте нахождения (адресе), графиках работы, контактных телефонах уполномоченного органа, многофункционального центра, министерства.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Pr="008B6F6F">
        <w:rPr>
          <w:rFonts w:ascii="Times New Roman" w:hAnsi="Times New Roman" w:cs="Times New Roman"/>
          <w:sz w:val="24"/>
          <w:szCs w:val="24"/>
        </w:rPr>
        <w:t>249300</w:t>
      </w:r>
      <w:r>
        <w:rPr>
          <w:rFonts w:ascii="Times New Roman" w:hAnsi="Times New Roman" w:cs="Times New Roman"/>
          <w:sz w:val="24"/>
          <w:szCs w:val="24"/>
        </w:rPr>
        <w:t>, Калужская область,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уминичи, ул.Гостиная, д.12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Pr="008B6F6F">
        <w:rPr>
          <w:rFonts w:ascii="Times New Roman" w:hAnsi="Times New Roman" w:cs="Times New Roman"/>
          <w:sz w:val="24"/>
          <w:szCs w:val="24"/>
        </w:rPr>
        <w:t>(8-48447) 9-11-46.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7D5295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8-00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17-15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8-00 до 16-00;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обеденный перерыв: с </w:t>
      </w:r>
      <w:r>
        <w:rPr>
          <w:rFonts w:ascii="Times New Roman" w:hAnsi="Times New Roman" w:cs="Times New Roman"/>
          <w:sz w:val="24"/>
          <w:szCs w:val="24"/>
        </w:rPr>
        <w:t>12-00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Прием граждан в многофункциональном центре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68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«Думиничский район»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осуществляется по 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Думиничский район, п. Думиничи, ул. Ленина 21А</w:t>
      </w:r>
    </w:p>
    <w:p w:rsidR="006810B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 Стандарт предоставления государственной услуги</w:t>
      </w:r>
    </w:p>
    <w:p w:rsidR="006810B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2.1. Наименование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B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2.2. Наименование органа, 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редоставляющего государственную </w:t>
      </w:r>
      <w:r w:rsidRPr="003400DB">
        <w:rPr>
          <w:rFonts w:ascii="Times New Roman" w:hAnsi="Times New Roman" w:cs="Times New Roman"/>
          <w:b/>
          <w:sz w:val="24"/>
          <w:szCs w:val="24"/>
        </w:rPr>
        <w:t>услугу</w:t>
      </w: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B9" w:rsidRPr="006810B9" w:rsidRDefault="006810B9" w:rsidP="006810B9">
      <w:pPr>
        <w:pBdr>
          <w:bottom w:val="single" w:sz="8" w:space="11" w:color="000000"/>
        </w:pBdr>
        <w:autoSpaceDE w:val="0"/>
        <w:ind w:firstLine="708"/>
        <w:jc w:val="both"/>
        <w:rPr>
          <w:rFonts w:ascii="Times New Roman" w:hAnsi="Times New Roman"/>
        </w:rPr>
      </w:pPr>
      <w:r w:rsidRPr="006810B9">
        <w:rPr>
          <w:rFonts w:ascii="Times New Roman" w:hAnsi="Times New Roman"/>
        </w:rPr>
        <w:t>Наименование органа</w:t>
      </w:r>
      <w:r w:rsidRPr="006810B9">
        <w:rPr>
          <w:rFonts w:ascii="Times New Roman" w:hAnsi="Times New Roman"/>
          <w:bCs/>
        </w:rPr>
        <w:t>,</w:t>
      </w:r>
      <w:r w:rsidRPr="006810B9">
        <w:rPr>
          <w:rFonts w:ascii="Times New Roman" w:hAnsi="Times New Roman"/>
        </w:rPr>
        <w:t xml:space="preserve"> наделенного государственными полномочиями по оказанию мер социальной поддержки на предоставление государственной услуги,</w:t>
      </w:r>
      <w:r w:rsidRPr="006810B9">
        <w:rPr>
          <w:rFonts w:ascii="Times New Roman" w:hAnsi="Times New Roman"/>
          <w:b/>
        </w:rPr>
        <w:t xml:space="preserve"> </w:t>
      </w:r>
      <w:r w:rsidRPr="006810B9">
        <w:rPr>
          <w:rFonts w:ascii="Times New Roman" w:hAnsi="Times New Roman"/>
        </w:rPr>
        <w:t>Администрация муниципального района «Думиничский район»</w:t>
      </w: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10B9">
        <w:rPr>
          <w:rFonts w:ascii="Times New Roman" w:hAnsi="Times New Roman" w:cs="Times New Roman"/>
          <w:sz w:val="24"/>
          <w:szCs w:val="24"/>
        </w:rPr>
        <w:t xml:space="preserve">               Наименование структурного подразделения, уполномоченного на предоставление государственной услуги - Отдел социальной защиты населения администрации муниципального района «Думиничский район» </w:t>
      </w:r>
    </w:p>
    <w:p w:rsidR="006810B9" w:rsidRDefault="006810B9" w:rsidP="006810B9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2.3. Результаты предоставления государственной услуги</w:t>
      </w: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3400DB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0DB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7D5295">
        <w:rPr>
          <w:rFonts w:ascii="Times New Roman" w:hAnsi="Times New Roman" w:cs="Times New Roman"/>
          <w:sz w:val="24"/>
          <w:szCs w:val="24"/>
        </w:rPr>
        <w:t>азначение и выплата компенсации расходов;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направление заявителю уведомления об отказе в предоставлении государственной услуги.</w:t>
      </w: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 xml:space="preserve">2.4. Срок принятия решения о предоставлении </w:t>
      </w:r>
      <w:proofErr w:type="gramStart"/>
      <w:r w:rsidRPr="003400DB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услуги или об отказе в ее предоставлении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Компенсация расходов назначается, если обращение за ее назначением со всеми необходимыми документами последовало не позднее трех месяцев с месяца осуществления ребенком поездки к месту лечения (учебы) и обратно.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Решение о предоставлении государственной услуги принимается уполномоченным органом в течение 10 рабочих дней со дня регистрации заявления со всеми необходимыми документами, указанными в </w:t>
      </w:r>
      <w:hyperlink w:anchor="P131" w:history="1">
        <w:r w:rsidRPr="003400DB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отказа в назначении компенсации расходов уполномоченным органом заявителю направляется письменное уведомление в трехдневный срок со дня принятия соответствующего решения с указанием причины отказа и порядка его обжалования.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Компенсация расходов выплачивается в течение 30 календарных дней со дня принятия уполномоченным органом решения о ее назначении и осуществляется путем перечисления суммы компенсации расходов на лицевой счет заявителя, открытый им в кредитной организации, либо через организацию федеральной почтовой связи.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 xml:space="preserve">2.5. Перечень нормативных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правовых актов, непосредственно </w:t>
      </w:r>
      <w:r w:rsidRPr="003400DB">
        <w:rPr>
          <w:rFonts w:ascii="Times New Roman" w:hAnsi="Times New Roman" w:cs="Times New Roman"/>
          <w:b/>
          <w:sz w:val="24"/>
          <w:szCs w:val="24"/>
        </w:rPr>
        <w:t>регулирующих предоставление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предоставления государственной услуги осуществляется в соответствии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>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3400D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Семейным </w:t>
      </w:r>
      <w:hyperlink r:id="rId11" w:history="1">
        <w:r w:rsidRPr="003400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- Гражданским </w:t>
      </w:r>
      <w:hyperlink r:id="rId12" w:history="1">
        <w:r w:rsidRPr="003400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3" w:history="1">
        <w:r w:rsidRPr="00340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340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120-ОЗ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340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05.05.2000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8-ОЗ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 xml:space="preserve">О статусе многодетной семьи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5295">
        <w:rPr>
          <w:rFonts w:ascii="Times New Roman" w:hAnsi="Times New Roman" w:cs="Times New Roman"/>
          <w:sz w:val="24"/>
          <w:szCs w:val="24"/>
        </w:rPr>
        <w:t>в Калужской области и мерах ее социальной поддержки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3400D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19.12.2014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764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выплаты компенсации расходов многодетным семьям на проезд детей автомобильным и железнодорожным транспортом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3400D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3400D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органе социальной защиты муниципального района, городского органа Калужской области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3400DB" w:rsidRDefault="006810B9" w:rsidP="006810B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предоставления</w:t>
      </w:r>
    </w:p>
    <w:p w:rsidR="006810B9" w:rsidRPr="003400DB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1"/>
      <w:bookmarkEnd w:id="1"/>
      <w:r w:rsidRPr="007D5295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Для получения государственной услуги заявитель представляет в уполномоченный орган либо в многофункциональный центр </w:t>
      </w:r>
      <w:hyperlink w:anchor="P400" w:history="1">
        <w:r w:rsidRPr="003400D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 назначении и выплате компенсации расходов по форме согласно приложению 2 к Административному регламенту (заявление может быть заполнено от руки или машинописным способом, распечатано посредством электронных печатающих устройств) и следующие документы (в подлинниках или копиях, заверенных в установленном порядке):</w:t>
      </w:r>
      <w:proofErr w:type="gramEnd"/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а) документ, удостоверяющий личность ребенка, на которого предоставляется компенсация расходов (свидетельство о рождении, паспорт);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б) справка об обучении ребенка (при обращении за получением компенсации расходов к месту учебы и обратно):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общеобразовательных организациях (в том числе специальных (коррекционных) для обучающихся, воспитанников с ограниченными возможностями здоровья);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профессиональных образовательных организациях;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образовательных организациях высшего образования;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в) документ, подтверждающий наличие у ребенка хронического заболевания, требующего прохождения лечения в организациях здравоохранения за пределами муниципального </w:t>
      </w:r>
      <w:r>
        <w:rPr>
          <w:rFonts w:ascii="Times New Roman" w:hAnsi="Times New Roman" w:cs="Times New Roman"/>
          <w:sz w:val="24"/>
          <w:szCs w:val="24"/>
        </w:rPr>
        <w:t>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 xml:space="preserve"> (при обращении за получением компенсации расходов к месту лечения и обратно);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г) документ, подтверждающий проезд к месту лечения (учебы) и обратно.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Способ получения компенсации расходов: почтовым переводом либо перечислением на лицевой счет заявителя, открытый в кредитной организации, сведения о реквизитах лицевого счета заявитель указывает в заявлении.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 личном обращении заявитель предъявляет документ, удостоверяющий его личность.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если за получением государственной услуги обращается законный представитель или представитель по доверенности лица, претендующего на получение компенсации расходов, то представляются также документы, удостоверяющие его полномочия.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Заявители представляют указанные документы любым доступным для них способом: лично, с использованием услуг почтовой связи, электронной почты, факса, через многофункциональный центр предоставления государственных и муниципальных услуг, в электронной форме с использованием единого портала государственных и муниципальных услуг - с последующим предъявлением подлинников документов,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>удостоверяющих личности заявителя и детей, на которых предоставляется компенсация расходов.</w:t>
      </w:r>
      <w:proofErr w:type="gramEnd"/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Информация об особенностях предоставления государственной услуги через многофункциональный центр представлена в </w:t>
      </w:r>
      <w:hyperlink w:anchor="P253" w:history="1">
        <w:r w:rsidRPr="00903DFD">
          <w:rPr>
            <w:rFonts w:ascii="Times New Roman" w:hAnsi="Times New Roman" w:cs="Times New Roman"/>
            <w:sz w:val="24"/>
            <w:szCs w:val="24"/>
          </w:rPr>
          <w:t>подпункте 3.3.4 пункта 3.3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2.6.2. Сведения о размере среднедушевого дохода многодетной семьи, необходимые для предоставления государственной услуги, имеются в распоряжении уполномоченного органа и содержатся в базе данных программного комплекса "Адресная социальная помощь".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2.6.3. Уполномоченный орган, а также многофункциональный центр не вправе требовать от заявителя: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министерства,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9" w:history="1">
        <w:r w:rsidRPr="00903DFD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области.</w:t>
      </w:r>
      <w:proofErr w:type="gramEnd"/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903DFD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51"/>
      <w:bookmarkEnd w:id="2"/>
      <w:r w:rsidRPr="00903DFD">
        <w:rPr>
          <w:rFonts w:ascii="Times New Roman" w:hAnsi="Times New Roman" w:cs="Times New Roman"/>
          <w:b/>
          <w:sz w:val="24"/>
          <w:szCs w:val="24"/>
        </w:rPr>
        <w:t>2.7. Перечень оснований для отка</w:t>
      </w:r>
      <w:r>
        <w:rPr>
          <w:rFonts w:ascii="Times New Roman" w:hAnsi="Times New Roman" w:cs="Times New Roman"/>
          <w:b/>
          <w:sz w:val="24"/>
          <w:szCs w:val="24"/>
        </w:rPr>
        <w:t xml:space="preserve">за в приеме документов, </w:t>
      </w:r>
      <w:r w:rsidRPr="00903DFD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государственной услуги, является наличие в документах поправок, приписок, подчисток.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2.8. Перечень оснований для приостановления и (или) отказа в предоставлении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2.8.1. Оснований для приостановления государственной услуги не имеется.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0"/>
      <w:bookmarkEnd w:id="3"/>
      <w:r w:rsidRPr="007D5295">
        <w:rPr>
          <w:rFonts w:ascii="Times New Roman" w:hAnsi="Times New Roman" w:cs="Times New Roman"/>
          <w:sz w:val="24"/>
          <w:szCs w:val="24"/>
        </w:rPr>
        <w:t>2.8.2. В предоставлении государственной услуги отказывается в случае, если: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заявитель не относится к категориям граждан, указанным в </w:t>
      </w:r>
      <w:hyperlink w:anchor="P55" w:history="1">
        <w:r w:rsidRPr="004A71C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прошло более трех месяцев с месяца осуществления ребенком поездки к месту лечения (учебы) и обратно;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заявителем не представлен полный пакет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2.9. Порядок, размер и осн</w:t>
      </w:r>
      <w:r>
        <w:rPr>
          <w:rFonts w:ascii="Times New Roman" w:hAnsi="Times New Roman" w:cs="Times New Roman"/>
          <w:b/>
          <w:sz w:val="24"/>
          <w:szCs w:val="24"/>
        </w:rPr>
        <w:t xml:space="preserve">ования взимания государственной </w:t>
      </w:r>
      <w:r w:rsidRPr="004A71C9">
        <w:rPr>
          <w:rFonts w:ascii="Times New Roman" w:hAnsi="Times New Roman" w:cs="Times New Roman"/>
          <w:b/>
          <w:sz w:val="24"/>
          <w:szCs w:val="24"/>
        </w:rPr>
        <w:t>пошлины или иной платы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 государственной </w:t>
      </w:r>
      <w:r w:rsidRPr="004A71C9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Плата за предоставление государственной услуги не взимается.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lastRenderedPageBreak/>
        <w:t>2.10. Максимальный срок ожидания в очереди при подаче заявления о предоставлении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при подаче заявления в письменном виде на предоставлении государственной услуги - не более 15 минут.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76"/>
      <w:bookmarkEnd w:id="4"/>
      <w:r w:rsidRPr="004A71C9">
        <w:rPr>
          <w:rFonts w:ascii="Times New Roman" w:hAnsi="Times New Roman" w:cs="Times New Roman"/>
          <w:b/>
          <w:sz w:val="24"/>
          <w:szCs w:val="24"/>
        </w:rPr>
        <w:t>2.11. Срок регистрации запроса заявителя о предоставлении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государственной услуги с документами, указанными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поступившими в уполномоченный орган, осуществляется в день их поступления.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государственной услуги в многофункциональном центре осуществляется в срок не более 1 рабочего дня.</w:t>
      </w: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2.12. Требования к помещениям, в которых предоставляется государственная усл</w:t>
      </w:r>
      <w:r>
        <w:rPr>
          <w:rFonts w:ascii="Times New Roman" w:hAnsi="Times New Roman" w:cs="Times New Roman"/>
          <w:b/>
          <w:sz w:val="24"/>
          <w:szCs w:val="24"/>
        </w:rPr>
        <w:t xml:space="preserve">уга,                  к местам ожидания и приема </w:t>
      </w:r>
      <w:r w:rsidRPr="004A71C9">
        <w:rPr>
          <w:rFonts w:ascii="Times New Roman" w:hAnsi="Times New Roman" w:cs="Times New Roman"/>
          <w:b/>
          <w:sz w:val="24"/>
          <w:szCs w:val="24"/>
        </w:rPr>
        <w:t xml:space="preserve">заявителей, размещению и оформлению информации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A71C9">
        <w:rPr>
          <w:rFonts w:ascii="Times New Roman" w:hAnsi="Times New Roman" w:cs="Times New Roman"/>
          <w:b/>
          <w:sz w:val="24"/>
          <w:szCs w:val="24"/>
        </w:rPr>
        <w:t>о порядке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1C9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для заполнения документов оборудованы стульями, столами, обеспечены требуемыми бланками заявлений, образцом заполнения заявления и канцелярскими принадлежностями.</w:t>
      </w:r>
    </w:p>
    <w:p w:rsidR="006810B9" w:rsidRPr="00680D6A" w:rsidRDefault="006810B9" w:rsidP="006810B9">
      <w:pPr>
        <w:tabs>
          <w:tab w:val="left" w:pos="1560"/>
        </w:tabs>
        <w:autoSpaceDE w:val="0"/>
        <w:jc w:val="both"/>
        <w:rPr>
          <w:rFonts w:ascii="Times New Roman" w:hAnsi="Times New Roman"/>
        </w:rPr>
      </w:pPr>
      <w:r>
        <w:rPr>
          <w:sz w:val="26"/>
          <w:szCs w:val="26"/>
        </w:rPr>
        <w:t xml:space="preserve">        </w:t>
      </w:r>
      <w:r w:rsidRPr="00680D6A">
        <w:rPr>
          <w:rFonts w:ascii="Times New Roman" w:hAnsi="Times New Roman"/>
        </w:rPr>
        <w:t>При исполнении государственной услуги гарантируется обеспечение прав инвалидов в соответствии с законодательством. Создаются условия для парковки, беспрепятственного передвижения инвалидов в инвалидных колясках в зданиях ОМСУ.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2.13. Показатели доступности и качества предоставления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государственной услуги являются: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>/недостаточный);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доля получателей, получивших необходимые сведения о порядке предоставления государственной услуги через федеральную государственную информационную систему "Единый портал государственных и муниципальных услуг (функций)" (% по результатам опроса);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возможность обращения за предоставлением государственной услуги в многофункциональный центр.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Показателями качества предоставления государственной услуги являются: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сроки предоставления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внимание должностных лиц;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Требования к доступности и качеству предоставления государственной услуги: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соблюдение сроков предоставления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возможность предоставления государственной услуги через многофункциональный центр.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2) принятие решения о предоставлении либо об отказе в предоставлении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3) выплата компенсации расходов либо направление заявителю уведомления об отказе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5295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с приложением представленных им документов.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3.2. Последовательность действий при предоставлении государственной услуги отражена в </w:t>
      </w:r>
      <w:hyperlink w:anchor="P523" w:history="1">
        <w:r w:rsidRPr="004A71C9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(приложение 3 к Административному регламенту).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 Описание административных процедур.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8"/>
      <w:bookmarkEnd w:id="5"/>
      <w:r w:rsidRPr="007D5295">
        <w:rPr>
          <w:rFonts w:ascii="Times New Roman" w:hAnsi="Times New Roman" w:cs="Times New Roman"/>
          <w:sz w:val="24"/>
          <w:szCs w:val="24"/>
        </w:rPr>
        <w:t>3.3.1. Прием и регистрация заявления и документов.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в уполномоченный орган с заявлением и документами, указанными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 xml:space="preserve">подпункте 2.6.1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 w:rsidRPr="004A71C9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либо поступление в уполномоченный орган заявления и документов из многофункционального центра.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проверяет наличие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 xml:space="preserve">подпункте 2.6.1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пункта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7D5295">
        <w:rPr>
          <w:rFonts w:ascii="Times New Roman" w:hAnsi="Times New Roman" w:cs="Times New Roman"/>
          <w:sz w:val="24"/>
          <w:szCs w:val="24"/>
        </w:rPr>
        <w:t>Административного регламента, необходимых для предоставления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с использованием базы данных программного комплекса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Адресная социальная помощь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получает сведения о размере среднедушевого дохода многодетной семьи;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- производит регистрацию заявле</w:t>
      </w:r>
      <w:bookmarkStart w:id="6" w:name="_GoBack"/>
      <w:bookmarkEnd w:id="6"/>
      <w:r w:rsidRPr="007D5295">
        <w:rPr>
          <w:rFonts w:ascii="Times New Roman" w:hAnsi="Times New Roman" w:cs="Times New Roman"/>
          <w:sz w:val="24"/>
          <w:szCs w:val="24"/>
        </w:rPr>
        <w:t xml:space="preserve">ния и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 xml:space="preserve">подпункте 2.6.1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</w:t>
        </w:r>
        <w:r w:rsidRPr="004A71C9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hyperlink w:anchor="P564" w:history="1">
        <w:r w:rsidRPr="004A71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государственной услуги (приложение 4 к Административному регламенту);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вводит информацию в базу данных программного комплекса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Адресная социальная помощь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выдает </w:t>
      </w:r>
      <w:hyperlink w:anchor="P589" w:history="1">
        <w:r w:rsidRPr="004A71C9">
          <w:rPr>
            <w:rFonts w:ascii="Times New Roman" w:hAnsi="Times New Roman" w:cs="Times New Roman"/>
            <w:sz w:val="24"/>
            <w:szCs w:val="24"/>
          </w:rPr>
          <w:t>расписку-уведомление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 приеме (регистрации) документов (приложение 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регламенту). При направлении заявления и документов по почте направляет извещение по почте о дате получения (регистрации) заявления и документов не позднее 5 дней с даты их получения (регистрации). В случае если к заявлению, направленному по почте, не приложены или приложены не все документы, указанные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возвращает обратившемуся лицу в 5-дневный срок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этих документов заявление и приложенные к нему документы;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на каждого получателя компенсации расходов формирует личное дело.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регистрация заявления и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hyperlink w:anchor="P564" w:history="1">
        <w:r w:rsidRPr="004A71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государственной услуги (приложение 4 к Административному регламенту) в срок согласно </w:t>
      </w:r>
      <w:hyperlink w:anchor="P176" w:history="1">
        <w:r w:rsidRPr="004A71C9">
          <w:rPr>
            <w:rFonts w:ascii="Times New Roman" w:hAnsi="Times New Roman" w:cs="Times New Roman"/>
            <w:sz w:val="24"/>
            <w:szCs w:val="24"/>
          </w:rPr>
          <w:t>пункту 2.11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 выполнения действий в рамках данной административной процедуры является основанием для начала следующей административной процедуры.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38"/>
      <w:bookmarkEnd w:id="7"/>
      <w:r w:rsidRPr="007D5295">
        <w:rPr>
          <w:rFonts w:ascii="Times New Roman" w:hAnsi="Times New Roman" w:cs="Times New Roman"/>
          <w:sz w:val="24"/>
          <w:szCs w:val="24"/>
        </w:rPr>
        <w:t>3.3.2. Принятие решения о предоставлении либо об отказе в предоставлении государственной услуги.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Компенсация за проезд назначается уполномоченным органом при наличии совокупности следующих требований: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1) заявитель, обратившийся в уполномоченный орган или многофункциональный центр за предоставлением государственной услуги, относится к категориям граждан, указанным в </w:t>
      </w:r>
      <w:hyperlink w:anchor="P55" w:history="1">
        <w:r w:rsidRPr="004A71C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2) в распоряжении уполномоченного органа имеется полный комплект документов, указанный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государственной услуги заявителю;</w:t>
      </w:r>
      <w:proofErr w:type="gramEnd"/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государственной услуги перечислены в </w:t>
      </w:r>
      <w:hyperlink w:anchor="P160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2.8.2 пункта 2.8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hyperlink w:anchor="P160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2.8.2 пункта 2.8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уполномоченного органа направляет письменное уведомление об отказе в предоставлении государственной услуги с указанием отказа и разъяснением порядка его обжалования для дальнейшего направления заявителю.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Решение о предоставлении государственной услуги принимается уполномоченным органом в течение 10 рабочих дней со дня регистрации заявления со всеми необходимыми документами, указанными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принятие уполномоченным органом решения о назначении компенсации расходов либо об отказе в предоставлении государственной услуги.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46"/>
      <w:bookmarkEnd w:id="8"/>
      <w:r w:rsidRPr="007D5295">
        <w:rPr>
          <w:rFonts w:ascii="Times New Roman" w:hAnsi="Times New Roman" w:cs="Times New Roman"/>
          <w:sz w:val="24"/>
          <w:szCs w:val="24"/>
        </w:rPr>
        <w:t>3.3.3. Выплата компенсации расходов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государственной услуги компенсация расходов выплачивается в течение 30 календарных дней со дня принятия уполномоченным органом решения о ее назначении и осуществляется путем перечисления суммы компенсации расходов на указанный в заявлении лицевой счет заявителя, открытый им в кредитной организации, либо через организацию федеральной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>почтовой связи.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отказа в назначении компенсации расходов уполномоченным органом заявителю направляется письменное уведомление в трехдневный срок со дня принятия соответствующего решения с указанием причины отказа и разъяснением порядка его обжалования. Копия письменного уведомления помещается в личное дело заявителя. Одновременно заявителю возвращаются все документы, которые были приложены к заявлению.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случае принятия решения о предоставлении государственной услуги - перечисление денежных средств заявителю;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случае отказа в предоставлении государственной услуги - письменное уведомление об отказе в предоставлении государственной услуги с указанием причин отказа и разъяснением порядка его обжалования.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53"/>
      <w:bookmarkEnd w:id="9"/>
      <w:r w:rsidRPr="007D5295">
        <w:rPr>
          <w:rFonts w:ascii="Times New Roman" w:hAnsi="Times New Roman" w:cs="Times New Roman"/>
          <w:sz w:val="24"/>
          <w:szCs w:val="24"/>
        </w:rPr>
        <w:t>3.3.4. Особенности выполнения административных процедур в многофункциональном центре.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1) прием, проверка документов заявителя, необходимых для предоставления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3.3.4.1. Описание административных процедур.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3.3.4.1.1. Прием, проверка документов заявителя, необходимых для предоставления государственной услуги.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в многофункциональный центр.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hyperlink w:anchor="P151" w:history="1">
        <w:r w:rsidRPr="004A71C9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многофункционального центра отказывает в приеме документов.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28" w:history="1">
        <w:r w:rsidRPr="004A71C9">
          <w:rPr>
            <w:rFonts w:ascii="Times New Roman" w:hAnsi="Times New Roman" w:cs="Times New Roman"/>
            <w:sz w:val="24"/>
            <w:szCs w:val="24"/>
          </w:rPr>
          <w:t>пунктами 3.3.1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8" w:history="1">
        <w:r w:rsidRPr="004A71C9">
          <w:rPr>
            <w:rFonts w:ascii="Times New Roman" w:hAnsi="Times New Roman" w:cs="Times New Roman"/>
            <w:sz w:val="24"/>
            <w:szCs w:val="24"/>
          </w:rPr>
          <w:t>3.3.2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6" w:history="1">
        <w:r w:rsidRPr="004A71C9">
          <w:rPr>
            <w:rFonts w:ascii="Times New Roman" w:hAnsi="Times New Roman" w:cs="Times New Roman"/>
            <w:sz w:val="24"/>
            <w:szCs w:val="24"/>
          </w:rPr>
          <w:t>3.3.3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3.3.4.1.2. Уведомление заявителя о принятом решении через многофункциональный центр.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hyperlink w:anchor="P238" w:history="1">
        <w:r w:rsidRPr="004A71C9">
          <w:rPr>
            <w:rFonts w:ascii="Times New Roman" w:hAnsi="Times New Roman" w:cs="Times New Roman"/>
            <w:sz w:val="24"/>
            <w:szCs w:val="24"/>
          </w:rPr>
          <w:t>пунктом 3.3.2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течение 1 рабочего дня.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письменное уведомление заявителя о принятом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о предоставлении либо об отказе в предоставлении государственной услуги.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4A71C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4A71C9">
        <w:rPr>
          <w:rFonts w:ascii="Times New Roman" w:hAnsi="Times New Roman" w:cs="Times New Roman"/>
          <w:b/>
          <w:sz w:val="24"/>
          <w:szCs w:val="24"/>
        </w:rPr>
        <w:t xml:space="preserve"> предоставлением государственной 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4.5. Специалисты, уполномоченные принимать документы,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4.7. Методическое руководство и контрольные функции по предоставлению государственной услуги осуществляет министерство.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285"/>
      <w:bookmarkEnd w:id="10"/>
      <w:r w:rsidRPr="004A71C9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</w:t>
      </w: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и действий (бездействия) уполномоченного органа,</w:t>
      </w: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должностного лица либо муниципального служащего</w:t>
      </w: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уполномоченного органа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5.1. Предмет досудебного (внесудебного) обжалования</w:t>
      </w: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заявителем решений и действий (бездействия) уполномоченного</w:t>
      </w: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органа, должностного лица либо муниципального служащего</w:t>
      </w: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уполномоченного органа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в) требование у заявителя документов, не предусмотренных нормативными правовыми актами Российской Федерации, Калужской области для предоставления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 для предоставления государственной услуги, у заявителя;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2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4A71C9" w:rsidRDefault="006810B9" w:rsidP="006810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5.2. Общие требования к порядку подачи и рассмотрения жалобы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, уполномоченный орган, многофункциональный центр.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 xml:space="preserve"> в случаях, если обжалуются решения, действия (бездействие) уполномоченного органа, его руководителя и муниципальных служащих.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уполномоченного органа, его руководителя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многофункциональный центр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, на адрес электронной почты уполномоченного органа, с использованием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регистрации, за исключением, если иной срок рассмотрения жалобы не установлен Правительством Российской Федерации.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, уполномоченный орган, принимает одно из следующих решений: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а также в иных формах;</w:t>
      </w:r>
      <w:proofErr w:type="gramEnd"/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для отношений, связанных с подачей и рассмотрением жалоб, </w:t>
      </w:r>
      <w:hyperlink w:anchor="P285" w:history="1">
        <w:r w:rsidRPr="008D39C1">
          <w:rPr>
            <w:rFonts w:ascii="Times New Roman" w:hAnsi="Times New Roman" w:cs="Times New Roman"/>
            <w:sz w:val="24"/>
            <w:szCs w:val="24"/>
          </w:rPr>
          <w:t>раздел 5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не применяется.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41"/>
      <w:bookmarkEnd w:id="11"/>
      <w:r>
        <w:rPr>
          <w:rFonts w:ascii="Times New Roman" w:hAnsi="Times New Roman" w:cs="Times New Roman"/>
          <w:sz w:val="24"/>
          <w:szCs w:val="24"/>
        </w:rPr>
        <w:t>С</w:t>
      </w:r>
      <w:r w:rsidRPr="007D5295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об уполномоченном органе,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и министерстве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«Думиничский район»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Pr="008B6F6F">
        <w:rPr>
          <w:rFonts w:ascii="Times New Roman" w:hAnsi="Times New Roman" w:cs="Times New Roman"/>
          <w:sz w:val="24"/>
          <w:szCs w:val="24"/>
        </w:rPr>
        <w:t>249300</w:t>
      </w:r>
      <w:r>
        <w:rPr>
          <w:rFonts w:ascii="Times New Roman" w:hAnsi="Times New Roman" w:cs="Times New Roman"/>
          <w:sz w:val="24"/>
          <w:szCs w:val="24"/>
        </w:rPr>
        <w:t>, Калужская область,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уминичи, ул.Гостиная, д.12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Pr="008B6F6F">
        <w:rPr>
          <w:rFonts w:ascii="Times New Roman" w:hAnsi="Times New Roman" w:cs="Times New Roman"/>
          <w:sz w:val="24"/>
          <w:szCs w:val="24"/>
        </w:rPr>
        <w:t>(8-48447) 9-11-46.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r w:rsidRPr="00B1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dumoszn</w:t>
      </w:r>
      <w:proofErr w:type="spellEnd"/>
      <w:r w:rsidRPr="008B6F6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6F6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 График приема граждан: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>
        <w:rPr>
          <w:rFonts w:ascii="Times New Roman" w:hAnsi="Times New Roman" w:cs="Times New Roman"/>
          <w:sz w:val="24"/>
          <w:szCs w:val="24"/>
        </w:rPr>
        <w:t>четверг</w:t>
      </w:r>
      <w:r w:rsidRPr="007D5295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8-00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17-15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пятница: с 8-00 до 16-00;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обеденный перерыв: с </w:t>
      </w:r>
      <w:r>
        <w:rPr>
          <w:rFonts w:ascii="Times New Roman" w:hAnsi="Times New Roman" w:cs="Times New Roman"/>
          <w:sz w:val="24"/>
          <w:szCs w:val="24"/>
        </w:rPr>
        <w:t>12-00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13-00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>
        <w:rPr>
          <w:rFonts w:ascii="Times New Roman" w:hAnsi="Times New Roman" w:cs="Times New Roman"/>
          <w:sz w:val="24"/>
          <w:szCs w:val="24"/>
        </w:rPr>
        <w:t xml:space="preserve">Филиал ГБУ КО «МФЦ Калужской области»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Думиничскому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2. Адрес: </w:t>
      </w:r>
      <w:r>
        <w:rPr>
          <w:rFonts w:ascii="Times New Roman" w:hAnsi="Times New Roman" w:cs="Times New Roman"/>
          <w:sz w:val="24"/>
          <w:szCs w:val="24"/>
        </w:rPr>
        <w:t>Калужская область, Думиничский район, п. Думиничи, ул. Ленина 21А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>
        <w:rPr>
          <w:rFonts w:ascii="Times New Roman" w:hAnsi="Times New Roman" w:cs="Times New Roman"/>
          <w:sz w:val="24"/>
          <w:szCs w:val="24"/>
        </w:rPr>
        <w:t>84844791135, 84844791699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r w:rsidRPr="009B4AC6">
        <w:rPr>
          <w:rFonts w:ascii="Times New Roman" w:hAnsi="Times New Roman" w:cs="Times New Roman"/>
          <w:sz w:val="24"/>
          <w:szCs w:val="24"/>
        </w:rPr>
        <w:t>T.Saenkova@mfc40.ru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 Официальный сайт в сети Интернет: </w:t>
      </w:r>
      <w:r w:rsidRPr="009B4AC6">
        <w:rPr>
          <w:rFonts w:ascii="Times New Roman" w:hAnsi="Times New Roman" w:cs="Times New Roman"/>
          <w:sz w:val="24"/>
          <w:szCs w:val="24"/>
        </w:rPr>
        <w:t>http://mfc40.ru/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6. Режим работы многофункционального центра: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понедельник: с </w:t>
      </w:r>
      <w:r>
        <w:rPr>
          <w:rFonts w:ascii="Times New Roman" w:hAnsi="Times New Roman" w:cs="Times New Roman"/>
          <w:sz w:val="24"/>
          <w:szCs w:val="24"/>
        </w:rPr>
        <w:t>08.00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вторник: с </w:t>
      </w:r>
      <w:r>
        <w:rPr>
          <w:rFonts w:ascii="Times New Roman" w:hAnsi="Times New Roman" w:cs="Times New Roman"/>
          <w:sz w:val="24"/>
          <w:szCs w:val="24"/>
        </w:rPr>
        <w:t>08.00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20.00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среда: с  </w:t>
      </w:r>
      <w:r>
        <w:rPr>
          <w:rFonts w:ascii="Times New Roman" w:hAnsi="Times New Roman" w:cs="Times New Roman"/>
          <w:sz w:val="24"/>
          <w:szCs w:val="24"/>
        </w:rPr>
        <w:t>08.00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четверг: с </w:t>
      </w:r>
      <w:r>
        <w:rPr>
          <w:rFonts w:ascii="Times New Roman" w:hAnsi="Times New Roman" w:cs="Times New Roman"/>
          <w:sz w:val="24"/>
          <w:szCs w:val="24"/>
        </w:rPr>
        <w:t>08.00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17.00_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пятница: с 08.00 до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суббота: с </w:t>
      </w:r>
      <w:r>
        <w:rPr>
          <w:rFonts w:ascii="Times New Roman" w:hAnsi="Times New Roman" w:cs="Times New Roman"/>
          <w:sz w:val="24"/>
          <w:szCs w:val="24"/>
        </w:rPr>
        <w:t>08.00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воскресенье - выходной день.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ТОСП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Новослободск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Калужская область, Думиничский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Новослободск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16А.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понедельник: выходной день.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вторник: с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среда: с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четверг: с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пятница: с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суббота: с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воскресенье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529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18.00.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ТОСП п. Новый. Калужская область, Думиничский район, п. Новый, д. 12.</w:t>
      </w:r>
    </w:p>
    <w:p w:rsidR="006810B9" w:rsidRDefault="006810B9" w:rsidP="006810B9">
      <w:pPr>
        <w:pStyle w:val="ConsPlusNormal"/>
        <w:ind w:firstLine="540"/>
        <w:jc w:val="both"/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понедельник: с </w:t>
      </w:r>
      <w:r>
        <w:rPr>
          <w:rFonts w:ascii="Times New Roman" w:hAnsi="Times New Roman" w:cs="Times New Roman"/>
          <w:sz w:val="24"/>
          <w:szCs w:val="24"/>
        </w:rPr>
        <w:t>09.00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вторник: с </w:t>
      </w:r>
      <w:r>
        <w:rPr>
          <w:rFonts w:ascii="Times New Roman" w:hAnsi="Times New Roman" w:cs="Times New Roman"/>
          <w:sz w:val="24"/>
          <w:szCs w:val="24"/>
        </w:rPr>
        <w:t>09.00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среда: с </w:t>
      </w:r>
      <w:r>
        <w:rPr>
          <w:rFonts w:ascii="Times New Roman" w:hAnsi="Times New Roman" w:cs="Times New Roman"/>
          <w:sz w:val="24"/>
          <w:szCs w:val="24"/>
        </w:rPr>
        <w:t>09.00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;четверг: с </w:t>
      </w:r>
      <w:r>
        <w:rPr>
          <w:rFonts w:ascii="Times New Roman" w:hAnsi="Times New Roman" w:cs="Times New Roman"/>
          <w:sz w:val="24"/>
          <w:szCs w:val="24"/>
        </w:rPr>
        <w:t>14.30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18.00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пятница: с </w:t>
      </w:r>
      <w:r>
        <w:rPr>
          <w:rFonts w:ascii="Times New Roman" w:hAnsi="Times New Roman" w:cs="Times New Roman"/>
          <w:sz w:val="24"/>
          <w:szCs w:val="24"/>
        </w:rPr>
        <w:t>09.00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суббота: с </w:t>
      </w:r>
      <w:r>
        <w:rPr>
          <w:rFonts w:ascii="Times New Roman" w:hAnsi="Times New Roman" w:cs="Times New Roman"/>
          <w:sz w:val="24"/>
          <w:szCs w:val="24"/>
        </w:rPr>
        <w:t>09.00</w:t>
      </w:r>
      <w:r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12.00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воскресенье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5295">
        <w:rPr>
          <w:rFonts w:ascii="Times New Roman" w:hAnsi="Times New Roman" w:cs="Times New Roman"/>
          <w:sz w:val="24"/>
          <w:szCs w:val="24"/>
        </w:rPr>
        <w:t xml:space="preserve"> выходной день.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1. Наименование: министерство труда и социальной защиты Калужской области.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2. Адрес: </w:t>
      </w:r>
      <w:smartTag w:uri="urn:schemas-microsoft-com:office:smarttags" w:element="metricconverter">
        <w:smartTagPr>
          <w:attr w:name="ProductID" w:val="248016, г"/>
        </w:smartTagPr>
        <w:r w:rsidRPr="007D5295">
          <w:rPr>
            <w:rFonts w:ascii="Times New Roman" w:hAnsi="Times New Roman" w:cs="Times New Roman"/>
            <w:sz w:val="24"/>
            <w:szCs w:val="24"/>
          </w:rPr>
          <w:t>248016, г</w:t>
        </w:r>
      </w:smartTag>
      <w:r w:rsidRPr="007D5295">
        <w:rPr>
          <w:rFonts w:ascii="Times New Roman" w:hAnsi="Times New Roman" w:cs="Times New Roman"/>
          <w:sz w:val="24"/>
          <w:szCs w:val="24"/>
        </w:rPr>
        <w:t>. Калуга, ул. Пролетарская, д. 111.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 Справочные телефоны: (4842)71-94-59 (приемная), 71-91-51, факс: 71-94-20.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 Официальный сайт: http://www.admoblkaluga.ru.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понедельник - четверг: с 8.00 до 17.15;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пятница: с 8.00 до 16.00;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6810B9" w:rsidRPr="007D5295" w:rsidRDefault="006810B9" w:rsidP="006810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                                         В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10B9" w:rsidRPr="008D39C1" w:rsidRDefault="006810B9" w:rsidP="006810B9">
      <w:pPr>
        <w:pStyle w:val="ConsPlusNonformat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органа, адрес)</w:t>
      </w:r>
    </w:p>
    <w:p w:rsidR="006810B9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00"/>
      <w:bookmarkEnd w:id="12"/>
      <w:r w:rsidRPr="007D529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810B9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F84604" w:rsidRDefault="006810B9" w:rsidP="006810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10B9" w:rsidRPr="00F84604" w:rsidRDefault="006810B9" w:rsidP="006810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04">
        <w:rPr>
          <w:rFonts w:ascii="Times New Roman" w:hAnsi="Times New Roman" w:cs="Times New Roman"/>
          <w:b/>
          <w:sz w:val="24"/>
          <w:szCs w:val="24"/>
        </w:rPr>
        <w:t>о назначении и выплате компенсации расходов многодетным семьям на проезд детей автомобильным и железнодорожным транспортом общего пользования к месту лечения (учебы)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и обратно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6810B9" w:rsidRPr="008D39C1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(фамилия, имя, отчество заявителя)</w:t>
      </w: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D52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) по адресу: ____________________________________</w:t>
      </w: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10B9" w:rsidRPr="008D39C1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(почтовый адрес заявителя)</w:t>
      </w:r>
    </w:p>
    <w:p w:rsidR="006810B9" w:rsidRPr="007D5295" w:rsidRDefault="006810B9" w:rsidP="00681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47"/>
        <w:gridCol w:w="5566"/>
      </w:tblGrid>
      <w:tr w:rsidR="006810B9" w:rsidRPr="00F14B0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F14B02" w:rsidRDefault="006810B9" w:rsidP="0068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F14B02" w:rsidRDefault="006810B9" w:rsidP="0068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F14B02" w:rsidRDefault="006810B9" w:rsidP="0068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F14B02" w:rsidRDefault="006810B9" w:rsidP="0068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F14B02" w:rsidRDefault="006810B9" w:rsidP="0068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F14B02" w:rsidRDefault="006810B9" w:rsidP="006810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B9" w:rsidRPr="007D5295" w:rsidRDefault="006810B9" w:rsidP="006810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 w:rsidRPr="00F84604">
        <w:rPr>
          <w:rFonts w:ascii="Times New Roman" w:hAnsi="Times New Roman" w:cs="Times New Roman"/>
          <w:sz w:val="24"/>
          <w:szCs w:val="24"/>
        </w:rPr>
        <w:t>Законом</w:t>
      </w:r>
      <w:r w:rsidRPr="007D5295">
        <w:rPr>
          <w:rFonts w:ascii="Times New Roman" w:hAnsi="Times New Roman" w:cs="Times New Roman"/>
          <w:sz w:val="24"/>
          <w:szCs w:val="24"/>
        </w:rPr>
        <w:t xml:space="preserve">  Калужской  </w:t>
      </w:r>
      <w:r>
        <w:rPr>
          <w:rFonts w:ascii="Times New Roman" w:hAnsi="Times New Roman" w:cs="Times New Roman"/>
          <w:sz w:val="24"/>
          <w:szCs w:val="24"/>
        </w:rPr>
        <w:t xml:space="preserve">области от 05.05.2000 № 8-ОЗ «О </w:t>
      </w:r>
      <w:r w:rsidRPr="007D5295">
        <w:rPr>
          <w:rFonts w:ascii="Times New Roman" w:hAnsi="Times New Roman" w:cs="Times New Roman"/>
          <w:sz w:val="24"/>
          <w:szCs w:val="24"/>
        </w:rPr>
        <w:t>статусе  многодетной  семьи  в  Калужской  области  и  мерах  ее социальной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D5295">
        <w:rPr>
          <w:rFonts w:ascii="Times New Roman" w:hAnsi="Times New Roman" w:cs="Times New Roman"/>
          <w:sz w:val="24"/>
          <w:szCs w:val="24"/>
        </w:rPr>
        <w:t>оддержки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прошу предоставить компенсацию расходов на проезд моим детям: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810B9" w:rsidRPr="007D5295" w:rsidRDefault="006810B9" w:rsidP="006810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 здравоохранения/образовательная организация)</w:t>
      </w:r>
    </w:p>
    <w:p w:rsidR="006810B9" w:rsidRPr="00297029" w:rsidRDefault="006810B9" w:rsidP="006810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5295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 здравоохранения/образовательная организация)</w:t>
      </w:r>
    </w:p>
    <w:p w:rsidR="006810B9" w:rsidRPr="00297029" w:rsidRDefault="006810B9" w:rsidP="006810B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5.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</w:t>
      </w:r>
      <w:r>
        <w:rPr>
          <w:rFonts w:ascii="Times New Roman" w:hAnsi="Times New Roman" w:cs="Times New Roman"/>
          <w:i/>
          <w:sz w:val="16"/>
          <w:szCs w:val="16"/>
        </w:rPr>
        <w:t xml:space="preserve">тво, дата рождения, организация </w:t>
      </w:r>
      <w:r w:rsidRPr="00297029">
        <w:rPr>
          <w:rFonts w:ascii="Times New Roman" w:hAnsi="Times New Roman" w:cs="Times New Roman"/>
          <w:i/>
          <w:sz w:val="16"/>
          <w:szCs w:val="16"/>
        </w:rPr>
        <w:t xml:space="preserve"> здравоохранения/образовательная организация)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Компенсацию на проезд прошу перечислить: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10B9" w:rsidRPr="00297029" w:rsidRDefault="006810B9" w:rsidP="006810B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(наименование и банковские реквизиты кредитной организации либо почтовым переводом)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Для  назначения  и  выплаты  компенсации  р</w:t>
      </w:r>
      <w:r>
        <w:rPr>
          <w:rFonts w:ascii="Times New Roman" w:hAnsi="Times New Roman" w:cs="Times New Roman"/>
          <w:sz w:val="24"/>
          <w:szCs w:val="24"/>
        </w:rPr>
        <w:t xml:space="preserve">асходов  прилагаю  следующие </w:t>
      </w:r>
      <w:r w:rsidRPr="007D5295">
        <w:rPr>
          <w:rFonts w:ascii="Times New Roman" w:hAnsi="Times New Roman" w:cs="Times New Roman"/>
          <w:sz w:val="24"/>
          <w:szCs w:val="24"/>
        </w:rPr>
        <w:t>документы: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787"/>
      </w:tblGrid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0B9" w:rsidRPr="00F14B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  соответствии   с  требованиями  Федерального  </w:t>
      </w:r>
      <w:hyperlink r:id="rId20" w:history="1">
        <w:r w:rsidRPr="00921A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 от 27.07.2006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  персональных 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мне компенсации </w:t>
      </w:r>
      <w:r w:rsidRPr="007D5295">
        <w:rPr>
          <w:rFonts w:ascii="Times New Roman" w:hAnsi="Times New Roman" w:cs="Times New Roman"/>
          <w:sz w:val="24"/>
          <w:szCs w:val="24"/>
        </w:rPr>
        <w:t>расходов  на  проезд детей даю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</w:t>
      </w:r>
      <w:r w:rsidRPr="007D5295">
        <w:rPr>
          <w:rFonts w:ascii="Times New Roman" w:hAnsi="Times New Roman" w:cs="Times New Roman"/>
          <w:sz w:val="24"/>
          <w:szCs w:val="24"/>
        </w:rPr>
        <w:t>данных,  а  также  персональных данных моих детей, имеющихся в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распоряжении _____________________________________________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6810B9" w:rsidRPr="008D39C1" w:rsidRDefault="006810B9" w:rsidP="006810B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8D39C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органа)</w:t>
      </w:r>
    </w:p>
    <w:p w:rsidR="006810B9" w:rsidRDefault="006810B9" w:rsidP="006810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 xml:space="preserve">Согласие  даю  на сбор, систематизацию, </w:t>
      </w:r>
      <w:r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</w:t>
      </w:r>
      <w:r w:rsidRPr="007D5295">
        <w:rPr>
          <w:rFonts w:ascii="Times New Roman" w:hAnsi="Times New Roman" w:cs="Times New Roman"/>
          <w:sz w:val="24"/>
          <w:szCs w:val="24"/>
        </w:rPr>
        <w:t xml:space="preserve">(обновление,   изменение),   использование  </w:t>
      </w:r>
      <w:r>
        <w:rPr>
          <w:rFonts w:ascii="Times New Roman" w:hAnsi="Times New Roman" w:cs="Times New Roman"/>
          <w:sz w:val="24"/>
          <w:szCs w:val="24"/>
        </w:rPr>
        <w:t xml:space="preserve">и  передачу  в  указанную  мной </w:t>
      </w:r>
      <w:r w:rsidRPr="007D5295">
        <w:rPr>
          <w:rFonts w:ascii="Times New Roman" w:hAnsi="Times New Roman" w:cs="Times New Roman"/>
          <w:sz w:val="24"/>
          <w:szCs w:val="24"/>
        </w:rPr>
        <w:t>кредитную  организацию  или  отделение  связи,</w:t>
      </w:r>
      <w:r>
        <w:rPr>
          <w:rFonts w:ascii="Times New Roman" w:hAnsi="Times New Roman" w:cs="Times New Roman"/>
          <w:sz w:val="24"/>
          <w:szCs w:val="24"/>
        </w:rPr>
        <w:t xml:space="preserve">  а  также  на обезличивание, </w:t>
      </w:r>
      <w:r w:rsidRPr="007D5295">
        <w:rPr>
          <w:rFonts w:ascii="Times New Roman" w:hAnsi="Times New Roman" w:cs="Times New Roman"/>
          <w:sz w:val="24"/>
          <w:szCs w:val="24"/>
        </w:rPr>
        <w:t>блокирование, уничтожение моих персональных данных.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Данное   согласие   действует   на  пери</w:t>
      </w:r>
      <w:r>
        <w:rPr>
          <w:rFonts w:ascii="Times New Roman" w:hAnsi="Times New Roman" w:cs="Times New Roman"/>
          <w:sz w:val="24"/>
          <w:szCs w:val="24"/>
        </w:rPr>
        <w:t xml:space="preserve">од  предоставления  моей  семье </w:t>
      </w:r>
      <w:r w:rsidRPr="007D5295">
        <w:rPr>
          <w:rFonts w:ascii="Times New Roman" w:hAnsi="Times New Roman" w:cs="Times New Roman"/>
          <w:sz w:val="24"/>
          <w:szCs w:val="24"/>
        </w:rPr>
        <w:t xml:space="preserve">компенсации  на  проезд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__________________________________________, а в </w:t>
      </w:r>
      <w:r w:rsidRPr="007D5295">
        <w:rPr>
          <w:rFonts w:ascii="Times New Roman" w:hAnsi="Times New Roman" w:cs="Times New Roman"/>
          <w:sz w:val="24"/>
          <w:szCs w:val="24"/>
        </w:rPr>
        <w:t xml:space="preserve">части  хранения 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B9" w:rsidRPr="008D39C1" w:rsidRDefault="006810B9" w:rsidP="006810B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8D39C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органа)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данных  -  та</w:t>
      </w:r>
      <w:r>
        <w:rPr>
          <w:rFonts w:ascii="Times New Roman" w:hAnsi="Times New Roman" w:cs="Times New Roman"/>
          <w:sz w:val="24"/>
          <w:szCs w:val="24"/>
        </w:rPr>
        <w:t xml:space="preserve">кже  в  течение  пяти лет после </w:t>
      </w:r>
      <w:r w:rsidRPr="007D5295">
        <w:rPr>
          <w:rFonts w:ascii="Times New Roman" w:hAnsi="Times New Roman" w:cs="Times New Roman"/>
          <w:sz w:val="24"/>
          <w:szCs w:val="24"/>
        </w:rPr>
        <w:t>прекращения выплаты компенсации на проезд.</w:t>
      </w:r>
    </w:p>
    <w:p w:rsidR="006810B9" w:rsidRPr="007D5295" w:rsidRDefault="006810B9" w:rsidP="006810B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Данное согласие может быть мною отозвано письменным заявлением.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"______" ____________ 20____ года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29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810B9" w:rsidRPr="00297029" w:rsidRDefault="006810B9" w:rsidP="006810B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Pr="00297029">
        <w:rPr>
          <w:rFonts w:ascii="Times New Roman" w:hAnsi="Times New Roman" w:cs="Times New Roman"/>
          <w:i/>
          <w:sz w:val="16"/>
          <w:szCs w:val="16"/>
        </w:rPr>
        <w:t xml:space="preserve"> (подпись заявителя)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Подпись специалиста 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29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810B9" w:rsidRPr="00297029" w:rsidRDefault="006810B9" w:rsidP="006810B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97029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23"/>
      <w:bookmarkEnd w:id="13"/>
      <w:r>
        <w:rPr>
          <w:rFonts w:ascii="Times New Roman" w:hAnsi="Times New Roman" w:cs="Times New Roman"/>
          <w:sz w:val="24"/>
          <w:szCs w:val="24"/>
        </w:rPr>
        <w:t>Б</w:t>
      </w:r>
      <w:r w:rsidRPr="007D5295">
        <w:rPr>
          <w:rFonts w:ascii="Times New Roman" w:hAnsi="Times New Roman" w:cs="Times New Roman"/>
          <w:sz w:val="24"/>
          <w:szCs w:val="24"/>
        </w:rPr>
        <w:t>лок-схема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B9" w:rsidRPr="007D5295" w:rsidRDefault="006810B9" w:rsidP="00681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proofErr w:type="spellStart"/>
      <w:r w:rsidRPr="005A442A">
        <w:rPr>
          <w:sz w:val="16"/>
          <w:szCs w:val="16"/>
        </w:rPr>
        <w:t>│Обращение</w:t>
      </w:r>
      <w:proofErr w:type="spellEnd"/>
      <w:r w:rsidRPr="005A442A">
        <w:rPr>
          <w:sz w:val="16"/>
          <w:szCs w:val="16"/>
        </w:rPr>
        <w:t xml:space="preserve"> заявителя в уполномоченный орган с заявлением </w:t>
      </w:r>
      <w:proofErr w:type="spellStart"/>
      <w:r w:rsidRPr="005A442A">
        <w:rPr>
          <w:sz w:val="16"/>
          <w:szCs w:val="16"/>
        </w:rPr>
        <w:t>о│</w:t>
      </w:r>
      <w:proofErr w:type="spellEnd"/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государственной услуги     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└────────────┬────────────────────────────────┬───────────┘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Документы </w:t>
      </w:r>
      <w:proofErr w:type="gramStart"/>
      <w:r w:rsidRPr="005A442A">
        <w:rPr>
          <w:sz w:val="16"/>
          <w:szCs w:val="16"/>
        </w:rPr>
        <w:t xml:space="preserve">представлены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Документы представлены</w:t>
      </w:r>
      <w:proofErr w:type="gramEnd"/>
      <w:r w:rsidRPr="005A442A">
        <w:rPr>
          <w:sz w:val="16"/>
          <w:szCs w:val="16"/>
        </w:rPr>
        <w:t xml:space="preserve">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proofErr w:type="gramStart"/>
      <w:r w:rsidRPr="005A442A">
        <w:rPr>
          <w:sz w:val="16"/>
          <w:szCs w:val="16"/>
        </w:rPr>
        <w:t xml:space="preserve">│   заявителем в полном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не в полном объеме,   │</w:t>
      </w:r>
      <w:proofErr w:type="gramEnd"/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объеме, не требуется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</w:t>
      </w:r>
      <w:proofErr w:type="gramStart"/>
      <w:r w:rsidRPr="005A442A">
        <w:rPr>
          <w:sz w:val="16"/>
          <w:szCs w:val="16"/>
        </w:rPr>
        <w:t>требуется</w:t>
      </w:r>
      <w:proofErr w:type="gramEnd"/>
      <w:r w:rsidRPr="005A442A">
        <w:rPr>
          <w:sz w:val="16"/>
          <w:szCs w:val="16"/>
        </w:rPr>
        <w:t xml:space="preserve"> запросить их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запрос документов по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  </w:t>
      </w:r>
      <w:proofErr w:type="gramStart"/>
      <w:r w:rsidRPr="005A442A">
        <w:rPr>
          <w:sz w:val="16"/>
          <w:szCs w:val="16"/>
        </w:rPr>
        <w:t>по</w:t>
      </w:r>
      <w:proofErr w:type="gramEnd"/>
      <w:r w:rsidRPr="005A442A">
        <w:rPr>
          <w:sz w:val="16"/>
          <w:szCs w:val="16"/>
        </w:rPr>
        <w:t xml:space="preserve"> каналам  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proofErr w:type="spellStart"/>
      <w:r w:rsidRPr="005A442A">
        <w:rPr>
          <w:sz w:val="16"/>
          <w:szCs w:val="16"/>
        </w:rPr>
        <w:t>│каналам</w:t>
      </w:r>
      <w:proofErr w:type="spellEnd"/>
      <w:r w:rsidRPr="005A442A">
        <w:rPr>
          <w:sz w:val="16"/>
          <w:szCs w:val="16"/>
        </w:rPr>
        <w:t xml:space="preserve"> </w:t>
      </w:r>
      <w:proofErr w:type="spellStart"/>
      <w:r w:rsidRPr="005A442A">
        <w:rPr>
          <w:sz w:val="16"/>
          <w:szCs w:val="16"/>
        </w:rPr>
        <w:t>межведомственного│</w:t>
      </w:r>
      <w:proofErr w:type="spellEnd"/>
      <w:r w:rsidRPr="005A442A">
        <w:rPr>
          <w:sz w:val="16"/>
          <w:szCs w:val="16"/>
        </w:rPr>
        <w:t xml:space="preserve">      │   </w:t>
      </w:r>
      <w:proofErr w:type="gramStart"/>
      <w:r w:rsidRPr="005A442A">
        <w:rPr>
          <w:sz w:val="16"/>
          <w:szCs w:val="16"/>
        </w:rPr>
        <w:t>межведомственного</w:t>
      </w:r>
      <w:proofErr w:type="gramEnd"/>
      <w:r w:rsidRPr="005A442A">
        <w:rPr>
          <w:sz w:val="16"/>
          <w:szCs w:val="16"/>
        </w:rPr>
        <w:t xml:space="preserve">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взаимодействия   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</w:t>
      </w:r>
      <w:proofErr w:type="gramStart"/>
      <w:r w:rsidRPr="005A442A">
        <w:rPr>
          <w:sz w:val="16"/>
          <w:szCs w:val="16"/>
        </w:rPr>
        <w:t>взаимодействия</w:t>
      </w:r>
      <w:proofErr w:type="gramEnd"/>
      <w:r w:rsidRPr="005A442A">
        <w:rPr>
          <w:sz w:val="16"/>
          <w:szCs w:val="16"/>
        </w:rPr>
        <w:t xml:space="preserve">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\/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┌────────────────────────┐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</w:t>
      </w:r>
      <w:proofErr w:type="spellStart"/>
      <w:r w:rsidRPr="005A442A">
        <w:rPr>
          <w:sz w:val="16"/>
          <w:szCs w:val="16"/>
        </w:rPr>
        <w:t>│Получение</w:t>
      </w:r>
      <w:proofErr w:type="spellEnd"/>
      <w:r w:rsidRPr="005A442A">
        <w:rPr>
          <w:sz w:val="16"/>
          <w:szCs w:val="16"/>
        </w:rPr>
        <w:t xml:space="preserve"> документов </w:t>
      </w:r>
      <w:proofErr w:type="gramStart"/>
      <w:r w:rsidRPr="005A442A">
        <w:rPr>
          <w:sz w:val="16"/>
          <w:szCs w:val="16"/>
        </w:rPr>
        <w:t>от</w:t>
      </w:r>
      <w:proofErr w:type="gramEnd"/>
      <w:r w:rsidRPr="005A442A">
        <w:rPr>
          <w:sz w:val="16"/>
          <w:szCs w:val="16"/>
        </w:rPr>
        <w:t xml:space="preserve">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</w:t>
      </w:r>
      <w:proofErr w:type="spellStart"/>
      <w:r w:rsidRPr="005A442A">
        <w:rPr>
          <w:sz w:val="16"/>
          <w:szCs w:val="16"/>
        </w:rPr>
        <w:t>│органов</w:t>
      </w:r>
      <w:proofErr w:type="spellEnd"/>
      <w:r w:rsidRPr="005A442A">
        <w:rPr>
          <w:sz w:val="16"/>
          <w:szCs w:val="16"/>
        </w:rPr>
        <w:t>, уполномоченных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на выдачу данных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документов в рамках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межведомственного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взаимодействия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└────────────┬───────────┘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  Рассмотрение представленных документов     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└────────────┬────────────────────────────────┬───────────┘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Документы соответствуют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 Документы не 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требованиям    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соответствуют 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 требованиям  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Принятие решения о 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Принятие решения </w:t>
      </w:r>
      <w:proofErr w:type="gramStart"/>
      <w:r w:rsidRPr="005A442A">
        <w:rPr>
          <w:sz w:val="16"/>
          <w:szCs w:val="16"/>
        </w:rPr>
        <w:t>об</w:t>
      </w:r>
      <w:proofErr w:type="gramEnd"/>
      <w:r w:rsidRPr="005A442A">
        <w:rPr>
          <w:sz w:val="16"/>
          <w:szCs w:val="16"/>
        </w:rPr>
        <w:t xml:space="preserve">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     │      </w:t>
      </w:r>
      <w:proofErr w:type="spellStart"/>
      <w:r w:rsidRPr="005A442A">
        <w:rPr>
          <w:sz w:val="16"/>
          <w:szCs w:val="16"/>
        </w:rPr>
        <w:t>│отказе</w:t>
      </w:r>
      <w:proofErr w:type="spellEnd"/>
      <w:r w:rsidRPr="005A442A">
        <w:rPr>
          <w:sz w:val="16"/>
          <w:szCs w:val="16"/>
        </w:rPr>
        <w:t xml:space="preserve"> в предоставлении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государственной услуги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государственной услуги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Направление уведомления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  Подготовка  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заявителю </w:t>
      </w:r>
      <w:proofErr w:type="gramStart"/>
      <w:r w:rsidRPr="005A442A">
        <w:rPr>
          <w:sz w:val="16"/>
          <w:szCs w:val="16"/>
        </w:rPr>
        <w:t>о</w:t>
      </w:r>
      <w:proofErr w:type="gramEnd"/>
      <w:r w:rsidRPr="005A442A">
        <w:rPr>
          <w:sz w:val="16"/>
          <w:szCs w:val="16"/>
        </w:rPr>
        <w:t xml:space="preserve">       │      </w:t>
      </w:r>
      <w:proofErr w:type="spellStart"/>
      <w:r w:rsidRPr="005A442A">
        <w:rPr>
          <w:sz w:val="16"/>
          <w:szCs w:val="16"/>
        </w:rPr>
        <w:t>│мотивированного</w:t>
      </w:r>
      <w:proofErr w:type="spellEnd"/>
      <w:r w:rsidRPr="005A442A">
        <w:rPr>
          <w:sz w:val="16"/>
          <w:szCs w:val="16"/>
        </w:rPr>
        <w:t xml:space="preserve"> отказа </w:t>
      </w:r>
      <w:proofErr w:type="spellStart"/>
      <w:r w:rsidRPr="005A442A">
        <w:rPr>
          <w:sz w:val="16"/>
          <w:szCs w:val="16"/>
        </w:rPr>
        <w:t>в│</w:t>
      </w:r>
      <w:proofErr w:type="spellEnd"/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предоставлении   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государственной услуги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государственной услуги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Выплата компенсации за  │      </w:t>
      </w:r>
      <w:proofErr w:type="spellStart"/>
      <w:r w:rsidRPr="005A442A">
        <w:rPr>
          <w:sz w:val="16"/>
          <w:szCs w:val="16"/>
        </w:rPr>
        <w:t>│Направление</w:t>
      </w:r>
      <w:proofErr w:type="spellEnd"/>
      <w:r w:rsidRPr="005A442A">
        <w:rPr>
          <w:sz w:val="16"/>
          <w:szCs w:val="16"/>
        </w:rPr>
        <w:t xml:space="preserve"> уведомления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проезд </w:t>
      </w:r>
      <w:proofErr w:type="gramStart"/>
      <w:r w:rsidRPr="005A442A">
        <w:rPr>
          <w:sz w:val="16"/>
          <w:szCs w:val="16"/>
        </w:rPr>
        <w:t>в</w:t>
      </w:r>
      <w:proofErr w:type="gramEnd"/>
      <w:r w:rsidRPr="005A442A">
        <w:rPr>
          <w:sz w:val="16"/>
          <w:szCs w:val="16"/>
        </w:rPr>
        <w:t xml:space="preserve"> установленном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заявителю об отказе в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</w:t>
      </w:r>
      <w:proofErr w:type="gramStart"/>
      <w:r w:rsidRPr="005A442A">
        <w:rPr>
          <w:sz w:val="16"/>
          <w:szCs w:val="16"/>
        </w:rPr>
        <w:t>размере</w:t>
      </w:r>
      <w:proofErr w:type="gramEnd"/>
      <w:r w:rsidRPr="005A442A">
        <w:rPr>
          <w:sz w:val="16"/>
          <w:szCs w:val="16"/>
        </w:rPr>
        <w:t xml:space="preserve">         │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предоставлении     │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          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     </w:t>
      </w:r>
      <w:proofErr w:type="spellStart"/>
      <w:r w:rsidRPr="005A442A">
        <w:rPr>
          <w:sz w:val="16"/>
          <w:szCs w:val="16"/>
        </w:rPr>
        <w:t>│</w:t>
      </w:r>
      <w:proofErr w:type="spellEnd"/>
      <w:r w:rsidRPr="005A442A">
        <w:rPr>
          <w:sz w:val="16"/>
          <w:szCs w:val="16"/>
        </w:rPr>
        <w:t xml:space="preserve"> государственной услуги │</w:t>
      </w:r>
    </w:p>
    <w:p w:rsidR="006810B9" w:rsidRDefault="006810B9" w:rsidP="006810B9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└─────────────────────────┘      └────────────────────────┘</w:t>
      </w:r>
    </w:p>
    <w:p w:rsidR="006810B9" w:rsidRPr="005A442A" w:rsidRDefault="006810B9" w:rsidP="006810B9">
      <w:pPr>
        <w:pStyle w:val="ConsPlusNonformat"/>
        <w:rPr>
          <w:sz w:val="16"/>
          <w:szCs w:val="16"/>
        </w:rPr>
      </w:pPr>
    </w:p>
    <w:p w:rsidR="006810B9" w:rsidRPr="00297029" w:rsidRDefault="006810B9" w:rsidP="006810B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810B9" w:rsidRPr="00297029" w:rsidRDefault="006810B9" w:rsidP="006810B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64"/>
      <w:bookmarkEnd w:id="14"/>
      <w:r>
        <w:rPr>
          <w:rFonts w:ascii="Times New Roman" w:hAnsi="Times New Roman" w:cs="Times New Roman"/>
          <w:sz w:val="24"/>
          <w:szCs w:val="24"/>
        </w:rPr>
        <w:t>Ж</w:t>
      </w:r>
      <w:r w:rsidRPr="007D5295">
        <w:rPr>
          <w:rFonts w:ascii="Times New Roman" w:hAnsi="Times New Roman" w:cs="Times New Roman"/>
          <w:sz w:val="24"/>
          <w:szCs w:val="24"/>
        </w:rPr>
        <w:t>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услуги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34"/>
        <w:gridCol w:w="1134"/>
        <w:gridCol w:w="1587"/>
        <w:gridCol w:w="1077"/>
        <w:gridCol w:w="1134"/>
        <w:gridCol w:w="1928"/>
        <w:gridCol w:w="1191"/>
      </w:tblGrid>
      <w:tr w:rsidR="006810B9" w:rsidRPr="00F14B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заявителя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заявителя, контактный телефон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здравоохранения (образовательной организации)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B9" w:rsidRPr="007D5295" w:rsidRDefault="006810B9" w:rsidP="006810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</w:tbl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6810B9" w:rsidRPr="007D5295" w:rsidRDefault="006810B9" w:rsidP="006810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921A47" w:rsidRDefault="006810B9" w:rsidP="006810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589"/>
      <w:bookmarkEnd w:id="15"/>
      <w:r w:rsidRPr="00921A47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 принял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                 "_______" ___________ 20______ года</w:t>
      </w:r>
    </w:p>
    <w:p w:rsidR="006810B9" w:rsidRPr="00F84604" w:rsidRDefault="006810B9" w:rsidP="006810B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F84604">
        <w:rPr>
          <w:rFonts w:ascii="Times New Roman" w:hAnsi="Times New Roman" w:cs="Times New Roman"/>
          <w:i/>
          <w:sz w:val="16"/>
          <w:szCs w:val="16"/>
        </w:rPr>
        <w:t>(регистрационный номер)</w:t>
      </w: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Подпись специалиста _______________        ________________________________</w:t>
      </w:r>
    </w:p>
    <w:p w:rsidR="006810B9" w:rsidRPr="00F84604" w:rsidRDefault="006810B9" w:rsidP="006810B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846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F84604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0B9" w:rsidRPr="007D5295" w:rsidRDefault="006810B9" w:rsidP="006810B9">
      <w:pPr>
        <w:rPr>
          <w:rFonts w:ascii="Times New Roman" w:hAnsi="Times New Roman"/>
        </w:rPr>
      </w:pPr>
    </w:p>
    <w:p w:rsidR="006810B9" w:rsidRDefault="006810B9" w:rsidP="006810B9"/>
    <w:p w:rsidR="00833A95" w:rsidRDefault="00833A95"/>
    <w:sectPr w:rsidR="00833A95" w:rsidSect="006810B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EEF"/>
    <w:multiLevelType w:val="multilevel"/>
    <w:tmpl w:val="629C90A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10B9"/>
    <w:rsid w:val="000F7978"/>
    <w:rsid w:val="0027651F"/>
    <w:rsid w:val="0051037D"/>
    <w:rsid w:val="006810B9"/>
    <w:rsid w:val="00833A95"/>
    <w:rsid w:val="009A6353"/>
    <w:rsid w:val="00A129DD"/>
    <w:rsid w:val="00E51AF2"/>
    <w:rsid w:val="00E91994"/>
    <w:rsid w:val="00F54141"/>
    <w:rsid w:val="00FE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0B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810B9"/>
    <w:pPr>
      <w:keepNext/>
      <w:widowControl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1"/>
    <w:rsid w:val="006810B9"/>
    <w:rPr>
      <w:lang w:bidi="ar-SA"/>
    </w:rPr>
  </w:style>
  <w:style w:type="paragraph" w:customStyle="1" w:styleId="81">
    <w:name w:val="Основной текст (8)1"/>
    <w:basedOn w:val="a"/>
    <w:link w:val="8"/>
    <w:rsid w:val="006810B9"/>
    <w:pPr>
      <w:shd w:val="clear" w:color="auto" w:fill="FFFFFF"/>
      <w:spacing w:after="600" w:line="25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Title">
    <w:name w:val="ConsPlusTitle"/>
    <w:rsid w:val="006810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10B9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6810B9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0">
    <w:name w:val="1"/>
    <w:basedOn w:val="a"/>
    <w:rsid w:val="006810B9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character" w:styleId="a3">
    <w:name w:val="Hyperlink"/>
    <w:basedOn w:val="a0"/>
    <w:rsid w:val="006810B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78A6A534489035848C7300444B4098DCF24C059CEE449D83BD1719D1EJEI" TargetMode="External"/><Relationship Id="rId13" Type="http://schemas.openxmlformats.org/officeDocument/2006/relationships/hyperlink" Target="consultantplus://offline/ref=31078A6A534489035848C7300444B4098DCF24C059CEE449D83BD1719D1EJEI" TargetMode="External"/><Relationship Id="rId18" Type="http://schemas.openxmlformats.org/officeDocument/2006/relationships/hyperlink" Target="consultantplus://offline/ref=31078A6A534489035848D93D1228EA078BCC79CD58CAEB1C8C648A2CCAE774DB496137424FD4ECCC52454B12J8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1078A6A534489035848D93D1228EA078BCC79CD51CBE91684648A2CCAE774DB14J9I" TargetMode="External"/><Relationship Id="rId12" Type="http://schemas.openxmlformats.org/officeDocument/2006/relationships/hyperlink" Target="consultantplus://offline/ref=31078A6A534489035848C7300444B4098DCF25C456CEE449D83BD1719D1EJEI" TargetMode="External"/><Relationship Id="rId17" Type="http://schemas.openxmlformats.org/officeDocument/2006/relationships/hyperlink" Target="consultantplus://offline/ref=31078A6A534489035848D93D1228EA078BCC79CD58C0EF1C83648A2CCAE774DB14J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078A6A534489035848D93D1228EA078BCC79CD58C9EE1C86648A2CCAE774DB14J9I" TargetMode="External"/><Relationship Id="rId20" Type="http://schemas.openxmlformats.org/officeDocument/2006/relationships/hyperlink" Target="consultantplus://offline/ref=31078A6A534489035848C7300444B4098DC02FC754C1E449D83BD1719D1EJE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078A6A534489035848D93D1228EA078BCC79CD57CEE81F86648A2CCAE774DB14J9I" TargetMode="External"/><Relationship Id="rId11" Type="http://schemas.openxmlformats.org/officeDocument/2006/relationships/hyperlink" Target="consultantplus://offline/ref=31078A6A534489035848C7300444B4098DCF2EC650C8E449D83BD1719D1EJEI" TargetMode="External"/><Relationship Id="rId5" Type="http://schemas.openxmlformats.org/officeDocument/2006/relationships/hyperlink" Target="consultantplus://offline/ref=31078A6A534489035848D93D1228EA078BCC79CD58C1E81684648A2CCAE774DB14J9I" TargetMode="External"/><Relationship Id="rId15" Type="http://schemas.openxmlformats.org/officeDocument/2006/relationships/hyperlink" Target="consultantplus://offline/ref=31078A6A534489035848D93D1228EA078BCC79CD57CEE81F86648A2CCAE774DB14J9I" TargetMode="External"/><Relationship Id="rId10" Type="http://schemas.openxmlformats.org/officeDocument/2006/relationships/hyperlink" Target="consultantplus://offline/ref=31078A6A534489035848C7300444B4098ECF20C55B9EB34B896EDF17J4I" TargetMode="External"/><Relationship Id="rId19" Type="http://schemas.openxmlformats.org/officeDocument/2006/relationships/hyperlink" Target="consultantplus://offline/ref=31078A6A534489035848C7300444B4098DCF24C059CEE449D83BD1719DEE7E8C0E2E6E0510J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oszn@mail.ru" TargetMode="External"/><Relationship Id="rId14" Type="http://schemas.openxmlformats.org/officeDocument/2006/relationships/hyperlink" Target="consultantplus://offline/ref=31078A6A534489035848D93D1228EA078BCC79CD58C1E81684648A2CCAE774DB14J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7600</Words>
  <Characters>43320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/>
  <LinksUpToDate>false</LinksUpToDate>
  <CharactersWithSpaces>50819</CharactersWithSpaces>
  <SharedDoc>false</SharedDoc>
  <HLinks>
    <vt:vector size="264" baseType="variant">
      <vt:variant>
        <vt:i4>4522067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consultantplus://offline/ref=31078A6A534489035848C7300444B4098DC02FC754C1E449D83BD1719D1EJEI</vt:lpwstr>
      </vt:variant>
      <vt:variant>
        <vt:lpwstr/>
      </vt:variant>
      <vt:variant>
        <vt:i4>458824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655427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262212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655427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655426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65606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67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3473520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458823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P564</vt:lpwstr>
      </vt:variant>
      <vt:variant>
        <vt:i4>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786504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65606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P564</vt:lpwstr>
      </vt:variant>
      <vt:variant>
        <vt:i4>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393282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P523</vt:lpwstr>
      </vt:variant>
      <vt:variant>
        <vt:i4>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2818098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consultantplus://offline/ref=31078A6A534489035848C7300444B4098DCF24C059CEE449D83BD1719DEE7E8C0E2E6E0510J8I</vt:lpwstr>
      </vt:variant>
      <vt:variant>
        <vt:lpwstr/>
      </vt:variant>
      <vt:variant>
        <vt:i4>65605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P253</vt:lpwstr>
      </vt:variant>
      <vt:variant>
        <vt:i4>262208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  <vt:variant>
        <vt:i4>4718602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consultantplus://offline/ref=31078A6A534489035848D93D1228EA078BCC79CD58CAEB1C8C648A2CCAE774DB496137424FD4ECCC52454B12J8I</vt:lpwstr>
      </vt:variant>
      <vt:variant>
        <vt:lpwstr/>
      </vt:variant>
      <vt:variant>
        <vt:i4>3014706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consultantplus://offline/ref=31078A6A534489035848D93D1228EA078BCC79CD58C0EF1C83648A2CCAE774DB14J9I</vt:lpwstr>
      </vt:variant>
      <vt:variant>
        <vt:lpwstr/>
      </vt:variant>
      <vt:variant>
        <vt:i4>3014717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consultantplus://offline/ref=31078A6A534489035848D93D1228EA078BCC79CD58C9EE1C86648A2CCAE774DB14J9I</vt:lpwstr>
      </vt:variant>
      <vt:variant>
        <vt:lpwstr/>
      </vt:variant>
      <vt:variant>
        <vt:i4>3014710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consultantplus://offline/ref=31078A6A534489035848D93D1228EA078BCC79CD57CEE81F86648A2CCAE774DB14J9I</vt:lpwstr>
      </vt:variant>
      <vt:variant>
        <vt:lpwstr/>
      </vt:variant>
      <vt:variant>
        <vt:i4>3014719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consultantplus://offline/ref=31078A6A534489035848D93D1228EA078BCC79CD58C1E81684648A2CCAE774DB14J9I</vt:lpwstr>
      </vt:variant>
      <vt:variant>
        <vt:lpwstr/>
      </vt:variant>
      <vt:variant>
        <vt:i4>4521993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consultantplus://offline/ref=31078A6A534489035848C7300444B4098DCF24C059CEE449D83BD1719D1EJEI</vt:lpwstr>
      </vt:variant>
      <vt:variant>
        <vt:lpwstr/>
      </vt:variant>
      <vt:variant>
        <vt:i4>4521987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consultantplus://offline/ref=31078A6A534489035848C7300444B4098DCF25C456CEE449D83BD1719D1EJEI</vt:lpwstr>
      </vt:variant>
      <vt:variant>
        <vt:lpwstr/>
      </vt:variant>
      <vt:variant>
        <vt:i4>4521994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consultantplus://offline/ref=31078A6A534489035848C7300444B4098DCF2EC650C8E449D83BD1719D1EJEI</vt:lpwstr>
      </vt:variant>
      <vt:variant>
        <vt:lpwstr/>
      </vt:variant>
      <vt:variant>
        <vt:i4>5177353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consultantplus://offline/ref=31078A6A534489035848C7300444B4098ECF20C55B9EB34B896EDF17J4I</vt:lpwstr>
      </vt:variant>
      <vt:variant>
        <vt:lpwstr/>
      </vt:variant>
      <vt:variant>
        <vt:i4>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3997712</vt:i4>
      </vt:variant>
      <vt:variant>
        <vt:i4>12</vt:i4>
      </vt:variant>
      <vt:variant>
        <vt:i4>0</vt:i4>
      </vt:variant>
      <vt:variant>
        <vt:i4>5</vt:i4>
      </vt:variant>
      <vt:variant>
        <vt:lpwstr>mailto:umoszn@mail.ru</vt:lpwstr>
      </vt:variant>
      <vt:variant>
        <vt:lpwstr/>
      </vt:variant>
      <vt:variant>
        <vt:i4>4521993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consultantplus://offline/ref=31078A6A534489035848C7300444B4098DCF24C059CEE449D83BD1719D1EJEI</vt:lpwstr>
      </vt:variant>
      <vt:variant>
        <vt:lpwstr/>
      </vt:variant>
      <vt:variant>
        <vt:i4>3014756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consultantplus://offline/ref=31078A6A534489035848D93D1228EA078BCC79CD51CBE91684648A2CCAE774DB14J9I</vt:lpwstr>
      </vt:variant>
      <vt:variant>
        <vt:lpwstr/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consultantplus://offline/ref=31078A6A534489035848D93D1228EA078BCC79CD57CEE81F86648A2CCAE774DB14J9I</vt:lpwstr>
      </vt:variant>
      <vt:variant>
        <vt:lpwstr/>
      </vt:variant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consultantplus://offline/ref=31078A6A534489035848D93D1228EA078BCC79CD58C1E81684648A2CCAE774DB14J9I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user</dc:creator>
  <cp:lastModifiedBy>user</cp:lastModifiedBy>
  <cp:revision>2</cp:revision>
  <cp:lastPrinted>2016-02-12T08:29:00Z</cp:lastPrinted>
  <dcterms:created xsi:type="dcterms:W3CDTF">2016-04-07T10:28:00Z</dcterms:created>
  <dcterms:modified xsi:type="dcterms:W3CDTF">2016-04-07T10:28:00Z</dcterms:modified>
</cp:coreProperties>
</file>