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4BB" w:rsidRDefault="00084785" w:rsidP="00525217">
      <w:pPr>
        <w:pStyle w:val="20"/>
        <w:shd w:val="clear" w:color="auto" w:fill="auto"/>
        <w:spacing w:after="248"/>
        <w:ind w:left="2481" w:right="2506"/>
      </w:pPr>
      <w:r>
        <w:t>РОССИЙСКАЯ ФЕДЕРАЦИЯ</w:t>
      </w:r>
      <w:r>
        <w:br/>
        <w:t>Калужская область</w:t>
      </w:r>
    </w:p>
    <w:p w:rsidR="00E414BB" w:rsidRDefault="00084785" w:rsidP="00525217">
      <w:pPr>
        <w:pStyle w:val="20"/>
        <w:shd w:val="clear" w:color="auto" w:fill="auto"/>
        <w:spacing w:after="0" w:line="293" w:lineRule="exact"/>
        <w:ind w:left="2481" w:right="2506"/>
      </w:pPr>
      <w:r>
        <w:t>Администрация муниципального района</w:t>
      </w:r>
      <w:r>
        <w:br/>
        <w:t>ДУМИИИЧСКИЙ РАЙОН»</w:t>
      </w:r>
    </w:p>
    <w:p w:rsidR="00525217" w:rsidRDefault="00525217" w:rsidP="00525217">
      <w:pPr>
        <w:pStyle w:val="20"/>
        <w:shd w:val="clear" w:color="auto" w:fill="auto"/>
        <w:spacing w:after="0" w:line="293" w:lineRule="exact"/>
        <w:ind w:left="2481" w:right="2506"/>
      </w:pPr>
    </w:p>
    <w:p w:rsidR="00525217" w:rsidRDefault="00525217" w:rsidP="00525217">
      <w:pPr>
        <w:pStyle w:val="20"/>
        <w:shd w:val="clear" w:color="auto" w:fill="auto"/>
        <w:spacing w:after="0" w:line="293" w:lineRule="exact"/>
        <w:ind w:left="2481" w:right="2506"/>
      </w:pPr>
    </w:p>
    <w:p w:rsidR="00E414BB" w:rsidRDefault="00084785" w:rsidP="00525217">
      <w:pPr>
        <w:pStyle w:val="20"/>
        <w:shd w:val="clear" w:color="auto" w:fill="auto"/>
        <w:tabs>
          <w:tab w:val="left" w:pos="2323"/>
          <w:tab w:val="left" w:pos="8184"/>
        </w:tabs>
        <w:spacing w:after="0" w:line="260" w:lineRule="exact"/>
        <w:ind w:left="426" w:right="407"/>
        <w:jc w:val="both"/>
      </w:pPr>
      <w:r>
        <w:t xml:space="preserve">« </w:t>
      </w:r>
      <w:r w:rsidR="00525217">
        <w:t>9</w:t>
      </w:r>
      <w:r>
        <w:t xml:space="preserve"> »</w:t>
      </w:r>
      <w:r w:rsidR="00525217">
        <w:t xml:space="preserve">         04</w:t>
      </w:r>
      <w:r w:rsidR="00525217">
        <w:tab/>
        <w:t xml:space="preserve">2018 г                                                                                                                </w:t>
      </w:r>
      <w:r>
        <w:t>№</w:t>
      </w:r>
      <w:r w:rsidR="00525217">
        <w:t>177</w:t>
      </w:r>
    </w:p>
    <w:p w:rsidR="00525217" w:rsidRDefault="00525217" w:rsidP="00525217">
      <w:pPr>
        <w:pStyle w:val="20"/>
        <w:shd w:val="clear" w:color="auto" w:fill="auto"/>
        <w:tabs>
          <w:tab w:val="left" w:pos="2323"/>
          <w:tab w:val="left" w:pos="8184"/>
        </w:tabs>
        <w:spacing w:after="0" w:line="260" w:lineRule="exact"/>
        <w:jc w:val="both"/>
      </w:pPr>
    </w:p>
    <w:p w:rsidR="00525217" w:rsidRDefault="00525217" w:rsidP="00525217">
      <w:pPr>
        <w:pStyle w:val="20"/>
        <w:shd w:val="clear" w:color="auto" w:fill="auto"/>
        <w:tabs>
          <w:tab w:val="left" w:pos="2323"/>
          <w:tab w:val="left" w:pos="8184"/>
        </w:tabs>
        <w:spacing w:after="0" w:line="260" w:lineRule="exact"/>
        <w:jc w:val="both"/>
      </w:pPr>
    </w:p>
    <w:p w:rsidR="00525217" w:rsidRDefault="00525217" w:rsidP="00525217">
      <w:pPr>
        <w:pStyle w:val="20"/>
        <w:shd w:val="clear" w:color="auto" w:fill="auto"/>
        <w:tabs>
          <w:tab w:val="left" w:pos="2323"/>
          <w:tab w:val="left" w:pos="8184"/>
        </w:tabs>
        <w:spacing w:after="0" w:line="260" w:lineRule="exact"/>
        <w:jc w:val="both"/>
      </w:pPr>
    </w:p>
    <w:p w:rsidR="00E414BB" w:rsidRPr="00525217" w:rsidRDefault="00084785" w:rsidP="00525217">
      <w:pPr>
        <w:pStyle w:val="20"/>
        <w:shd w:val="clear" w:color="auto" w:fill="auto"/>
        <w:spacing w:after="271" w:line="260" w:lineRule="exact"/>
        <w:ind w:left="426"/>
        <w:jc w:val="both"/>
        <w:rPr>
          <w:b/>
        </w:rPr>
      </w:pPr>
      <w:r w:rsidRPr="00525217">
        <w:rPr>
          <w:b/>
        </w:rPr>
        <w:t>О ликвидации юридического лица</w:t>
      </w:r>
      <w:r w:rsidR="00525217">
        <w:rPr>
          <w:b/>
        </w:rPr>
        <w:br/>
      </w:r>
    </w:p>
    <w:p w:rsidR="00E414BB" w:rsidRDefault="00084785" w:rsidP="00525217">
      <w:pPr>
        <w:pStyle w:val="20"/>
        <w:shd w:val="clear" w:color="auto" w:fill="auto"/>
        <w:tabs>
          <w:tab w:val="left" w:pos="4704"/>
        </w:tabs>
        <w:spacing w:after="0" w:line="293" w:lineRule="exact"/>
        <w:ind w:left="426" w:right="407" w:firstLine="620"/>
        <w:jc w:val="both"/>
      </w:pPr>
      <w:r>
        <w:t>В целях оптимизации сети муниципальных казенных общеобразовательных учреждений муниципального района «</w:t>
      </w:r>
      <w:proofErr w:type="spellStart"/>
      <w:r>
        <w:t>Думииичский</w:t>
      </w:r>
      <w:proofErr w:type="spellEnd"/>
      <w:r>
        <w:t xml:space="preserve"> район», принимая во </w:t>
      </w:r>
      <w:proofErr w:type="gramStart"/>
      <w:r>
        <w:t>внимание</w:t>
      </w:r>
      <w:proofErr w:type="gramEnd"/>
      <w:r>
        <w:t xml:space="preserve"> изложенное в пояснительной записке отдела образования администрации муниципального района «</w:t>
      </w:r>
      <w:proofErr w:type="spellStart"/>
      <w:r>
        <w:t>Думииичский</w:t>
      </w:r>
      <w:proofErr w:type="spellEnd"/>
      <w:r>
        <w:t xml:space="preserve"> район», заключение муниципальной комиссии по проведению оценки последствий' принятия решения о реорганизации или ликвидации муниципальных образовательных организаций от 21.03.2018, руководствуясь статьями 61-63 Гражданского кодекса Российской Федерации, статьей 19.1 Федерального закона от 12.01.1996 №7-ФЗ «О некоммерческих организациях», Федеральным законом от 08.08.2001 </w:t>
      </w:r>
      <w:r>
        <w:rPr>
          <w:lang w:val="en-US" w:eastAsia="en-US" w:bidi="en-US"/>
        </w:rPr>
        <w:t>N</w:t>
      </w:r>
      <w:r w:rsidRPr="006C1E39">
        <w:rPr>
          <w:lang w:eastAsia="en-US" w:bidi="en-US"/>
        </w:rPr>
        <w:t xml:space="preserve"> </w:t>
      </w:r>
      <w:r>
        <w:t>129-ФЗ «О государственной регистрации юридических лиц и индивидуальных предпринимателей», статьями 22, 27 Закона Российской Федерации от 29.12.2012</w:t>
      </w:r>
      <w:r>
        <w:tab/>
        <w:t xml:space="preserve">№ 273-ФЗ «Об образовании </w:t>
      </w:r>
      <w:proofErr w:type="gramStart"/>
      <w:r>
        <w:t>в</w:t>
      </w:r>
      <w:proofErr w:type="gramEnd"/>
      <w:r>
        <w:t xml:space="preserve"> Российской</w:t>
      </w:r>
    </w:p>
    <w:p w:rsidR="00E414BB" w:rsidRDefault="00084785" w:rsidP="00525217">
      <w:pPr>
        <w:pStyle w:val="20"/>
        <w:shd w:val="clear" w:color="auto" w:fill="auto"/>
        <w:spacing w:after="0" w:line="293" w:lineRule="exact"/>
        <w:ind w:left="426" w:right="407"/>
        <w:jc w:val="both"/>
      </w:pPr>
      <w:r>
        <w:t>Федерации», Постановлением администрации муниципального района «</w:t>
      </w:r>
      <w:proofErr w:type="spellStart"/>
      <w:r>
        <w:t>Думииичский</w:t>
      </w:r>
      <w:proofErr w:type="spellEnd"/>
      <w:r>
        <w:t xml:space="preserve"> район» от 08.07.2011 № 539 «Об установлении порядка создания, реорганизации, изменения типа и ликвидации муниципальных учреждений, а также утверждения Уставов муниципальных учреждений и внесения в них изменений», Уставом МР «</w:t>
      </w:r>
      <w:proofErr w:type="spellStart"/>
      <w:r>
        <w:t>Думииичский</w:t>
      </w:r>
      <w:proofErr w:type="spellEnd"/>
      <w:r>
        <w:t xml:space="preserve"> район», ПОСТАНОВЛЯЮ:</w:t>
      </w:r>
    </w:p>
    <w:p w:rsidR="00E414BB" w:rsidRDefault="00084785" w:rsidP="00525217">
      <w:pPr>
        <w:pStyle w:val="20"/>
        <w:numPr>
          <w:ilvl w:val="0"/>
          <w:numId w:val="1"/>
        </w:numPr>
        <w:shd w:val="clear" w:color="auto" w:fill="auto"/>
        <w:tabs>
          <w:tab w:val="left" w:pos="947"/>
        </w:tabs>
        <w:spacing w:after="0" w:line="293" w:lineRule="exact"/>
        <w:ind w:left="947" w:right="407"/>
        <w:jc w:val="both"/>
      </w:pPr>
      <w:r>
        <w:t xml:space="preserve">Ликвидировать муниципальное казенное образовательное учреждение дополнительного образования «Центр творчества», расположенное по адресу: </w:t>
      </w:r>
      <w:proofErr w:type="spellStart"/>
      <w:r>
        <w:t>Думииичский</w:t>
      </w:r>
      <w:proofErr w:type="spellEnd"/>
      <w:r>
        <w:t xml:space="preserve"> район, п. Думиничи, д.21 (функции и полномочия учредителя которого осуществляет администрация муниципального района «</w:t>
      </w:r>
      <w:proofErr w:type="spellStart"/>
      <w:r>
        <w:t>Думииичский</w:t>
      </w:r>
      <w:proofErr w:type="spellEnd"/>
      <w:r>
        <w:t xml:space="preserve"> район»). . </w:t>
      </w:r>
      <w:r>
        <w:rPr>
          <w:vertAlign w:val="subscript"/>
        </w:rPr>
        <w:t>4</w:t>
      </w:r>
    </w:p>
    <w:p w:rsidR="00E414BB" w:rsidRDefault="00084785" w:rsidP="00525217">
      <w:pPr>
        <w:pStyle w:val="20"/>
        <w:numPr>
          <w:ilvl w:val="0"/>
          <w:numId w:val="1"/>
        </w:numPr>
        <w:shd w:val="clear" w:color="auto" w:fill="auto"/>
        <w:tabs>
          <w:tab w:val="left" w:pos="938"/>
        </w:tabs>
        <w:spacing w:after="0" w:line="293" w:lineRule="exact"/>
        <w:ind w:left="947" w:right="407"/>
        <w:jc w:val="both"/>
      </w:pPr>
      <w:proofErr w:type="spellStart"/>
      <w:r>
        <w:t>Создать</w:t>
      </w:r>
      <w:proofErr w:type="gramStart"/>
      <w:r>
        <w:t>:л</w:t>
      </w:r>
      <w:proofErr w:type="gramEnd"/>
      <w:r>
        <w:t>иквидационную</w:t>
      </w:r>
      <w:proofErr w:type="spellEnd"/>
      <w:r>
        <w:t xml:space="preserve"> комиссию в составе согласно приложению.</w:t>
      </w:r>
    </w:p>
    <w:p w:rsidR="00E414BB" w:rsidRDefault="00084785" w:rsidP="00525217">
      <w:pPr>
        <w:pStyle w:val="20"/>
        <w:numPr>
          <w:ilvl w:val="0"/>
          <w:numId w:val="1"/>
        </w:numPr>
        <w:shd w:val="clear" w:color="auto" w:fill="auto"/>
        <w:tabs>
          <w:tab w:val="left" w:pos="952"/>
        </w:tabs>
        <w:spacing w:after="0" w:line="293" w:lineRule="exact"/>
        <w:ind w:left="947" w:right="407"/>
        <w:jc w:val="both"/>
      </w:pPr>
      <w:r>
        <w:t>Определить отдел образования администрации МР «</w:t>
      </w:r>
      <w:proofErr w:type="spellStart"/>
      <w:r>
        <w:t>Думииичский</w:t>
      </w:r>
      <w:proofErr w:type="spellEnd"/>
      <w:r>
        <w:t xml:space="preserve"> район» ответственным за своевременное уведомление регистрирующего органа о принятии решения о ликвидации названного юридического лица и о создании ликвидационной комиссии.</w:t>
      </w:r>
    </w:p>
    <w:p w:rsidR="00E414BB" w:rsidRDefault="00084785" w:rsidP="00525217">
      <w:pPr>
        <w:pStyle w:val="20"/>
        <w:numPr>
          <w:ilvl w:val="0"/>
          <w:numId w:val="1"/>
        </w:numPr>
        <w:shd w:val="clear" w:color="auto" w:fill="auto"/>
        <w:tabs>
          <w:tab w:val="left" w:pos="938"/>
        </w:tabs>
        <w:spacing w:after="0" w:line="293" w:lineRule="exact"/>
        <w:ind w:left="947" w:right="407"/>
        <w:jc w:val="both"/>
      </w:pPr>
      <w:r>
        <w:t>Ликвидационной комиссии осуществить предусмотренные Гражданским кодексом Российской Федерации и другими законодательными актами Российской Федерации мероприятия по ликвидации учреждения, указанного в пункте 1 настоящего постановления.</w:t>
      </w:r>
    </w:p>
    <w:p w:rsidR="00E414BB" w:rsidRDefault="00084785" w:rsidP="00525217">
      <w:pPr>
        <w:pStyle w:val="20"/>
        <w:numPr>
          <w:ilvl w:val="0"/>
          <w:numId w:val="1"/>
        </w:numPr>
        <w:shd w:val="clear" w:color="auto" w:fill="auto"/>
        <w:tabs>
          <w:tab w:val="left" w:pos="938"/>
        </w:tabs>
        <w:spacing w:after="0" w:line="293" w:lineRule="exact"/>
        <w:ind w:left="947" w:right="407"/>
        <w:jc w:val="both"/>
      </w:pPr>
      <w:r>
        <w:t xml:space="preserve">Настоящее Постановление вступает в силу с даты его опубликования </w:t>
      </w:r>
      <w:proofErr w:type="gramStart"/>
      <w:r>
        <w:t>на</w:t>
      </w:r>
      <w:proofErr w:type="gramEnd"/>
    </w:p>
    <w:p w:rsidR="00E414BB" w:rsidRDefault="00084785" w:rsidP="00525217">
      <w:pPr>
        <w:pStyle w:val="20"/>
        <w:shd w:val="clear" w:color="auto" w:fill="auto"/>
        <w:tabs>
          <w:tab w:val="left" w:pos="6154"/>
        </w:tabs>
        <w:spacing w:after="0" w:line="293" w:lineRule="exact"/>
        <w:ind w:left="947" w:right="407"/>
        <w:jc w:val="both"/>
      </w:pPr>
      <w:r>
        <w:t xml:space="preserve">официальном сайте </w:t>
      </w:r>
      <w:hyperlink r:id="rId7" w:history="1">
        <w:r w:rsidR="00525217" w:rsidRPr="000979AC">
          <w:rPr>
            <w:rStyle w:val="a3"/>
          </w:rPr>
          <w:t>www.zskalu</w:t>
        </w:r>
        <w:r w:rsidR="00525217" w:rsidRPr="000979AC">
          <w:rPr>
            <w:rStyle w:val="a3"/>
            <w:lang w:val="en-US"/>
          </w:rPr>
          <w:t>g</w:t>
        </w:r>
        <w:proofErr w:type="spellStart"/>
        <w:r w:rsidR="00525217" w:rsidRPr="000979AC">
          <w:rPr>
            <w:rStyle w:val="a3"/>
          </w:rPr>
          <w:t>a.ru</w:t>
        </w:r>
        <w:proofErr w:type="spellEnd"/>
      </w:hyperlink>
      <w:r w:rsidRPr="006C1E39">
        <w:rPr>
          <w:rStyle w:val="21"/>
          <w:lang w:val="ru-RU"/>
        </w:rPr>
        <w:t>,</w:t>
      </w:r>
      <w:r w:rsidRPr="006C1E39">
        <w:rPr>
          <w:lang w:eastAsia="en-US" w:bidi="en-US"/>
        </w:rPr>
        <w:t xml:space="preserve"> </w:t>
      </w:r>
      <w:r>
        <w:t>подлежит опубликованию в районной газете «</w:t>
      </w:r>
      <w:proofErr w:type="spellStart"/>
      <w:r>
        <w:t>Думиничские</w:t>
      </w:r>
      <w:proofErr w:type="spellEnd"/>
      <w:r>
        <w:t xml:space="preserve"> вести» и размещени</w:t>
      </w:r>
      <w:r w:rsidR="00525217">
        <w:t>и на офиц</w:t>
      </w:r>
      <w:r>
        <w:t xml:space="preserve">иальном сайте </w:t>
      </w:r>
      <w:proofErr w:type="gramStart"/>
      <w:r>
        <w:t>муниципального</w:t>
      </w:r>
      <w:proofErr w:type="gramEnd"/>
    </w:p>
    <w:p w:rsidR="00E414BB" w:rsidRDefault="00084785" w:rsidP="00525217">
      <w:pPr>
        <w:pStyle w:val="20"/>
        <w:shd w:val="clear" w:color="auto" w:fill="auto"/>
        <w:tabs>
          <w:tab w:val="left" w:pos="7076"/>
        </w:tabs>
        <w:spacing w:after="0" w:line="293" w:lineRule="exact"/>
        <w:ind w:left="947" w:right="407"/>
        <w:jc w:val="both"/>
      </w:pPr>
      <w:r>
        <w:t>района «</w:t>
      </w:r>
      <w:proofErr w:type="spellStart"/>
      <w:r>
        <w:t>Думииичский</w:t>
      </w:r>
      <w:proofErr w:type="spellEnd"/>
      <w:r>
        <w:t xml:space="preserve"> район»</w:t>
      </w:r>
      <w:r w:rsidR="00525217">
        <w:t xml:space="preserve"> </w:t>
      </w:r>
      <w:hyperlink r:id="rId8" w:history="1">
        <w:r w:rsidR="00525217" w:rsidRPr="000979AC">
          <w:rPr>
            <w:rStyle w:val="a3"/>
            <w:lang w:val="en-US"/>
          </w:rPr>
          <w:t>www</w:t>
        </w:r>
        <w:r w:rsidR="00525217" w:rsidRPr="000979AC">
          <w:rPr>
            <w:rStyle w:val="a3"/>
          </w:rPr>
          <w:t>.</w:t>
        </w:r>
        <w:proofErr w:type="spellStart"/>
        <w:r w:rsidR="00525217" w:rsidRPr="000979AC">
          <w:rPr>
            <w:rStyle w:val="a3"/>
            <w:lang w:val="en-US"/>
          </w:rPr>
          <w:t>admduminichi</w:t>
        </w:r>
        <w:proofErr w:type="spellEnd"/>
        <w:r w:rsidR="00525217" w:rsidRPr="000979AC">
          <w:rPr>
            <w:rStyle w:val="a3"/>
          </w:rPr>
          <w:t>.</w:t>
        </w:r>
        <w:proofErr w:type="spellStart"/>
        <w:r w:rsidR="00525217" w:rsidRPr="000979AC">
          <w:rPr>
            <w:rStyle w:val="a3"/>
            <w:lang w:val="en-US"/>
          </w:rPr>
          <w:t>ru</w:t>
        </w:r>
        <w:proofErr w:type="spellEnd"/>
      </w:hyperlink>
      <w:r w:rsidR="00525217">
        <w:t xml:space="preserve">, </w:t>
      </w:r>
      <w:proofErr w:type="gramStart"/>
      <w:r>
        <w:t>сайтах</w:t>
      </w:r>
      <w:proofErr w:type="gramEnd"/>
      <w:r>
        <w:t xml:space="preserve"> образовательных</w:t>
      </w:r>
      <w:r w:rsidR="00525217">
        <w:t xml:space="preserve"> </w:t>
      </w:r>
      <w:r>
        <w:t>учреждений.</w:t>
      </w:r>
    </w:p>
    <w:p w:rsidR="00525217" w:rsidRDefault="00525217" w:rsidP="00525217">
      <w:pPr>
        <w:pStyle w:val="20"/>
        <w:shd w:val="clear" w:color="auto" w:fill="auto"/>
        <w:tabs>
          <w:tab w:val="left" w:pos="7076"/>
        </w:tabs>
        <w:spacing w:after="0" w:line="293" w:lineRule="exact"/>
        <w:ind w:left="947" w:right="407"/>
        <w:jc w:val="both"/>
      </w:pPr>
    </w:p>
    <w:p w:rsidR="00525217" w:rsidRDefault="00525217" w:rsidP="00525217">
      <w:pPr>
        <w:pStyle w:val="20"/>
        <w:shd w:val="clear" w:color="auto" w:fill="auto"/>
        <w:tabs>
          <w:tab w:val="left" w:pos="7076"/>
        </w:tabs>
        <w:spacing w:after="0" w:line="293" w:lineRule="exact"/>
        <w:ind w:left="947" w:right="407"/>
        <w:jc w:val="both"/>
      </w:pPr>
    </w:p>
    <w:p w:rsidR="00525217" w:rsidRDefault="00525217" w:rsidP="00525217">
      <w:pPr>
        <w:pStyle w:val="20"/>
        <w:shd w:val="clear" w:color="auto" w:fill="auto"/>
        <w:tabs>
          <w:tab w:val="left" w:pos="7076"/>
        </w:tabs>
        <w:spacing w:after="0" w:line="293" w:lineRule="exact"/>
        <w:ind w:left="947" w:right="407"/>
        <w:jc w:val="both"/>
      </w:pPr>
    </w:p>
    <w:p w:rsidR="00525217" w:rsidRDefault="00525217" w:rsidP="00525217">
      <w:pPr>
        <w:pStyle w:val="20"/>
        <w:shd w:val="clear" w:color="auto" w:fill="auto"/>
        <w:tabs>
          <w:tab w:val="left" w:pos="7076"/>
        </w:tabs>
        <w:spacing w:after="0" w:line="293" w:lineRule="exact"/>
        <w:ind w:left="947" w:right="407"/>
        <w:jc w:val="both"/>
      </w:pPr>
    </w:p>
    <w:p w:rsidR="00E414BB" w:rsidRPr="00525217" w:rsidRDefault="00084785" w:rsidP="00525217">
      <w:pPr>
        <w:pStyle w:val="20"/>
        <w:shd w:val="clear" w:color="auto" w:fill="auto"/>
        <w:spacing w:after="0" w:line="260" w:lineRule="exact"/>
        <w:ind w:left="426"/>
        <w:jc w:val="both"/>
        <w:rPr>
          <w:b/>
        </w:rPr>
      </w:pPr>
      <w:r w:rsidRPr="00525217">
        <w:rPr>
          <w:b/>
        </w:rPr>
        <w:t>Глава администрации</w:t>
      </w:r>
      <w:r w:rsidR="00525217" w:rsidRPr="00525217">
        <w:rPr>
          <w:b/>
        </w:rPr>
        <w:t xml:space="preserve">                                                                                   </w:t>
      </w:r>
      <w:proofErr w:type="spellStart"/>
      <w:r w:rsidR="00525217" w:rsidRPr="00525217">
        <w:rPr>
          <w:b/>
        </w:rPr>
        <w:t>В.И.Жипа</w:t>
      </w:r>
      <w:proofErr w:type="spellEnd"/>
    </w:p>
    <w:p w:rsidR="00E414BB" w:rsidRDefault="00E414BB">
      <w:pPr>
        <w:rPr>
          <w:sz w:val="2"/>
          <w:szCs w:val="2"/>
        </w:rPr>
      </w:pPr>
    </w:p>
    <w:sectPr w:rsidR="00E414BB" w:rsidSect="00E414BB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072" w:rsidRDefault="003E5072" w:rsidP="00E414BB">
      <w:r>
        <w:separator/>
      </w:r>
    </w:p>
  </w:endnote>
  <w:endnote w:type="continuationSeparator" w:id="0">
    <w:p w:rsidR="003E5072" w:rsidRDefault="003E5072" w:rsidP="00E414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072" w:rsidRDefault="003E5072"/>
  </w:footnote>
  <w:footnote w:type="continuationSeparator" w:id="0">
    <w:p w:rsidR="003E5072" w:rsidRDefault="003E507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B5654"/>
    <w:multiLevelType w:val="multilevel"/>
    <w:tmpl w:val="36281F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E414BB"/>
    <w:rsid w:val="00084785"/>
    <w:rsid w:val="003E5072"/>
    <w:rsid w:val="00525217"/>
    <w:rsid w:val="006C1E39"/>
    <w:rsid w:val="00AB7010"/>
    <w:rsid w:val="00E41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414B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414B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E414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E414BB"/>
    <w:rPr>
      <w:color w:val="000000"/>
      <w:spacing w:val="0"/>
      <w:w w:val="100"/>
      <w:position w:val="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E414BB"/>
    <w:pPr>
      <w:shd w:val="clear" w:color="auto" w:fill="FFFFFF"/>
      <w:spacing w:after="240" w:line="302" w:lineRule="exac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duminich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skalug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user</cp:lastModifiedBy>
  <cp:revision>2</cp:revision>
  <dcterms:created xsi:type="dcterms:W3CDTF">2018-05-03T07:08:00Z</dcterms:created>
  <dcterms:modified xsi:type="dcterms:W3CDTF">2018-05-03T07:08:00Z</dcterms:modified>
</cp:coreProperties>
</file>