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04" w:rsidRDefault="00763F04" w:rsidP="00763F04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F04" w:rsidRDefault="00763F04" w:rsidP="00763F0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63F04" w:rsidRDefault="00763F04" w:rsidP="00763F0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763F04" w:rsidRDefault="00763F04" w:rsidP="00763F0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763F04" w:rsidRDefault="00763F04" w:rsidP="00763F0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763F04" w:rsidRDefault="00763F04" w:rsidP="00763F0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763F04" w:rsidRDefault="00763F04" w:rsidP="00763F04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63F04" w:rsidRDefault="00763F04" w:rsidP="00763F04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763F04" w:rsidRDefault="00763F04" w:rsidP="00763F04">
      <w:pPr>
        <w:pStyle w:val="a4"/>
        <w:spacing w:line="380" w:lineRule="atLeast"/>
        <w:jc w:val="left"/>
        <w:rPr>
          <w:b w:val="0"/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F510B3">
        <w:rPr>
          <w:b w:val="0"/>
          <w:bCs/>
          <w:sz w:val="26"/>
          <w:szCs w:val="26"/>
        </w:rPr>
        <w:t>«_</w:t>
      </w:r>
      <w:r w:rsidR="00570165">
        <w:rPr>
          <w:b w:val="0"/>
          <w:bCs/>
          <w:sz w:val="26"/>
          <w:szCs w:val="26"/>
        </w:rPr>
        <w:t>03</w:t>
      </w:r>
      <w:r w:rsidR="00F510B3">
        <w:rPr>
          <w:b w:val="0"/>
          <w:bCs/>
          <w:sz w:val="26"/>
          <w:szCs w:val="26"/>
        </w:rPr>
        <w:t>_»</w:t>
      </w:r>
      <w:r w:rsidR="00570165">
        <w:rPr>
          <w:b w:val="0"/>
          <w:bCs/>
          <w:sz w:val="26"/>
          <w:szCs w:val="26"/>
        </w:rPr>
        <w:t>_</w:t>
      </w:r>
      <w:r w:rsidR="00F510B3">
        <w:rPr>
          <w:b w:val="0"/>
          <w:bCs/>
          <w:sz w:val="26"/>
          <w:szCs w:val="26"/>
        </w:rPr>
        <w:t>_</w:t>
      </w:r>
      <w:r w:rsidR="00570165">
        <w:rPr>
          <w:b w:val="0"/>
          <w:bCs/>
          <w:sz w:val="26"/>
          <w:szCs w:val="26"/>
        </w:rPr>
        <w:t>12</w:t>
      </w:r>
      <w:r w:rsidR="00F510B3">
        <w:rPr>
          <w:b w:val="0"/>
          <w:bCs/>
          <w:sz w:val="26"/>
          <w:szCs w:val="26"/>
        </w:rPr>
        <w:t>__2019</w:t>
      </w:r>
      <w:r>
        <w:rPr>
          <w:b w:val="0"/>
          <w:bCs/>
          <w:sz w:val="26"/>
          <w:szCs w:val="26"/>
        </w:rPr>
        <w:t xml:space="preserve">г.                                                                  </w:t>
      </w:r>
      <w:r w:rsidR="00570165">
        <w:rPr>
          <w:b w:val="0"/>
          <w:bCs/>
          <w:sz w:val="26"/>
          <w:szCs w:val="26"/>
        </w:rPr>
        <w:t xml:space="preserve">      </w:t>
      </w:r>
      <w:r>
        <w:rPr>
          <w:b w:val="0"/>
          <w:bCs/>
          <w:sz w:val="26"/>
          <w:szCs w:val="26"/>
        </w:rPr>
        <w:t xml:space="preserve">      №  _</w:t>
      </w:r>
      <w:r w:rsidR="00570165">
        <w:rPr>
          <w:b w:val="0"/>
          <w:bCs/>
          <w:sz w:val="26"/>
          <w:szCs w:val="26"/>
        </w:rPr>
        <w:t>628</w:t>
      </w:r>
      <w:r>
        <w:rPr>
          <w:b w:val="0"/>
          <w:bCs/>
          <w:sz w:val="26"/>
          <w:szCs w:val="26"/>
        </w:rPr>
        <w:t>_</w:t>
      </w:r>
    </w:p>
    <w:p w:rsidR="00763F04" w:rsidRDefault="00763F04" w:rsidP="00763F04">
      <w:pPr>
        <w:pStyle w:val="a6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763F04" w:rsidTr="00763F04">
        <w:trPr>
          <w:trHeight w:val="2481"/>
        </w:trPr>
        <w:tc>
          <w:tcPr>
            <w:tcW w:w="5211" w:type="dxa"/>
            <w:hideMark/>
          </w:tcPr>
          <w:p w:rsidR="00763F04" w:rsidRDefault="00763F04" w:rsidP="00915EBF">
            <w:pPr>
              <w:pStyle w:val="a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  внесении изменени</w:t>
            </w:r>
            <w:r w:rsidR="00915EBF">
              <w:rPr>
                <w:rFonts w:ascii="Times New Roman" w:hAnsi="Times New Roman" w:cs="Times New Roman"/>
                <w:b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 Постановление администрации МР «Думиничский район» от 23.05.2013 № 405 «Об утверждении схем границ прилегающих к некоторым организациям и объектам территорий, на которых не допускается  розничная продажа алкогольной продукции»</w:t>
            </w:r>
            <w:r w:rsidR="00915EB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(в ред. от 07.04.2015 № 346, от 28.08.2018 № 408)</w:t>
            </w:r>
          </w:p>
        </w:tc>
      </w:tr>
    </w:tbl>
    <w:p w:rsidR="00763F04" w:rsidRDefault="00763F04" w:rsidP="00763F04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A30A77" w:rsidRPr="008E5ED8" w:rsidRDefault="00763F04" w:rsidP="00B726A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Руководствуясь Правилами определения органами местного самоуправления границ  прилегающих к некоторым организациям и объектам территорий, на которых не допускается </w:t>
      </w:r>
      <w:r w:rsidR="00915EBF">
        <w:rPr>
          <w:rFonts w:ascii="Times New Roman" w:hAnsi="Times New Roman" w:cs="Times New Roman"/>
          <w:sz w:val="26"/>
          <w:szCs w:val="26"/>
        </w:rPr>
        <w:t xml:space="preserve">розничная </w:t>
      </w:r>
      <w:r>
        <w:rPr>
          <w:rFonts w:ascii="Times New Roman" w:hAnsi="Times New Roman" w:cs="Times New Roman"/>
          <w:sz w:val="26"/>
          <w:szCs w:val="26"/>
        </w:rPr>
        <w:t>продажа алкогольной продукции, утвержденным</w:t>
      </w:r>
      <w:r w:rsidR="00915EBF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РФ от 27.12.2012  №</w:t>
      </w:r>
      <w:r w:rsidR="008E5E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1425, Порядком определения границ прилегающих к некоторым организациям и объектам территорий, на которых не допускается продажа алкогольной продукции,</w:t>
      </w:r>
      <w:r w:rsidR="00D370C0">
        <w:rPr>
          <w:rFonts w:ascii="Times New Roman" w:hAnsi="Times New Roman" w:cs="Times New Roman"/>
          <w:sz w:val="26"/>
          <w:szCs w:val="26"/>
        </w:rPr>
        <w:t xml:space="preserve"> розничная продажа алкогольной продукции при оказании услуг общественного питания, утвержденным решением Р</w:t>
      </w:r>
      <w:r>
        <w:rPr>
          <w:rFonts w:ascii="Times New Roman" w:hAnsi="Times New Roman" w:cs="Times New Roman"/>
          <w:sz w:val="26"/>
          <w:szCs w:val="26"/>
        </w:rPr>
        <w:t>айонного Собрания представителей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МР «Думиничск</w:t>
      </w:r>
      <w:r w:rsidR="00D370C0">
        <w:rPr>
          <w:rFonts w:ascii="Times New Roman" w:hAnsi="Times New Roman" w:cs="Times New Roman"/>
          <w:sz w:val="26"/>
          <w:szCs w:val="26"/>
        </w:rPr>
        <w:t>ий район</w:t>
      </w:r>
      <w:r>
        <w:rPr>
          <w:rFonts w:ascii="Times New Roman" w:hAnsi="Times New Roman" w:cs="Times New Roman"/>
          <w:sz w:val="26"/>
          <w:szCs w:val="26"/>
        </w:rPr>
        <w:t xml:space="preserve">» от 24.04.2013 № 14, </w:t>
      </w:r>
      <w:r w:rsidR="008E5ED8" w:rsidRPr="008E5ED8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6F43CB" w:rsidRDefault="00A30A77" w:rsidP="00B726A6">
      <w:pPr>
        <w:pStyle w:val="ConsPlusNormal"/>
        <w:ind w:firstLine="540"/>
        <w:jc w:val="both"/>
        <w:rPr>
          <w:sz w:val="26"/>
          <w:szCs w:val="26"/>
        </w:rPr>
      </w:pPr>
      <w:r w:rsidRPr="00A30A77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D370C0" w:rsidRPr="00D370C0">
        <w:rPr>
          <w:sz w:val="26"/>
          <w:szCs w:val="26"/>
        </w:rPr>
        <w:t xml:space="preserve">Внести </w:t>
      </w:r>
      <w:r w:rsidR="006F43CB">
        <w:rPr>
          <w:sz w:val="26"/>
          <w:szCs w:val="26"/>
        </w:rPr>
        <w:t xml:space="preserve">в </w:t>
      </w:r>
      <w:r w:rsidR="006F43CB" w:rsidRPr="00D370C0">
        <w:rPr>
          <w:sz w:val="26"/>
          <w:szCs w:val="26"/>
        </w:rPr>
        <w:t xml:space="preserve">постановление администрации МР </w:t>
      </w:r>
      <w:r w:rsidR="006F43CB">
        <w:rPr>
          <w:sz w:val="26"/>
          <w:szCs w:val="26"/>
        </w:rPr>
        <w:t>«</w:t>
      </w:r>
      <w:r w:rsidR="006F43CB" w:rsidRPr="00D370C0">
        <w:rPr>
          <w:sz w:val="26"/>
          <w:szCs w:val="26"/>
        </w:rPr>
        <w:t>Думиничский район</w:t>
      </w:r>
      <w:r w:rsidR="006F43CB">
        <w:rPr>
          <w:sz w:val="26"/>
          <w:szCs w:val="26"/>
        </w:rPr>
        <w:t>»</w:t>
      </w:r>
      <w:r w:rsidR="006F43CB" w:rsidRPr="00D370C0">
        <w:rPr>
          <w:sz w:val="26"/>
          <w:szCs w:val="26"/>
        </w:rPr>
        <w:t xml:space="preserve"> от 23.05.2013 </w:t>
      </w:r>
      <w:r w:rsidR="006F43CB">
        <w:rPr>
          <w:sz w:val="26"/>
          <w:szCs w:val="26"/>
        </w:rPr>
        <w:t>№</w:t>
      </w:r>
      <w:r w:rsidR="006F43CB" w:rsidRPr="00D370C0">
        <w:rPr>
          <w:sz w:val="26"/>
          <w:szCs w:val="26"/>
        </w:rPr>
        <w:t xml:space="preserve"> 405 </w:t>
      </w:r>
      <w:r w:rsidR="006F43CB">
        <w:rPr>
          <w:sz w:val="26"/>
          <w:szCs w:val="26"/>
        </w:rPr>
        <w:t>«</w:t>
      </w:r>
      <w:r w:rsidR="006F43CB" w:rsidRPr="00D370C0">
        <w:rPr>
          <w:sz w:val="26"/>
          <w:szCs w:val="26"/>
        </w:rPr>
        <w:t>Об утверждении схем границ прилегающих к некоторым организациям и объектам территорий, на которых не допускается рознична</w:t>
      </w:r>
      <w:r w:rsidR="006F43CB">
        <w:rPr>
          <w:sz w:val="26"/>
          <w:szCs w:val="26"/>
        </w:rPr>
        <w:t>я продажа алкогольной продукции»</w:t>
      </w:r>
      <w:r w:rsidR="00943761">
        <w:rPr>
          <w:sz w:val="26"/>
          <w:szCs w:val="26"/>
        </w:rPr>
        <w:t xml:space="preserve"> (в ред. от 07.04.2015 № 346, от 28.08.2018 № 408)</w:t>
      </w:r>
      <w:r w:rsidR="006F43CB">
        <w:rPr>
          <w:sz w:val="26"/>
          <w:szCs w:val="26"/>
        </w:rPr>
        <w:t xml:space="preserve"> следующие </w:t>
      </w:r>
      <w:r w:rsidR="006F43CB" w:rsidRPr="00D370C0">
        <w:rPr>
          <w:sz w:val="26"/>
          <w:szCs w:val="26"/>
        </w:rPr>
        <w:t>изменения</w:t>
      </w:r>
      <w:r w:rsidR="006F43CB">
        <w:rPr>
          <w:sz w:val="26"/>
          <w:szCs w:val="26"/>
        </w:rPr>
        <w:t>:</w:t>
      </w:r>
    </w:p>
    <w:p w:rsidR="006F43CB" w:rsidRDefault="006F43CB" w:rsidP="00B726A6">
      <w:pPr>
        <w:pStyle w:val="ConsPlusNormal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>1.1. исключить из пункта 1 раздела «- городское поселение «Поселок Думиничи</w:t>
      </w:r>
      <w:r w:rsidRPr="006F43CB">
        <w:rPr>
          <w:sz w:val="26"/>
          <w:szCs w:val="26"/>
        </w:rPr>
        <w:t xml:space="preserve">» слова: </w:t>
      </w:r>
      <w:r w:rsidRPr="006F43CB">
        <w:rPr>
          <w:b/>
          <w:sz w:val="26"/>
          <w:szCs w:val="26"/>
        </w:rPr>
        <w:t xml:space="preserve">«6. МКДОУ «Думиничский детский сад «Белочка»;», «8. </w:t>
      </w:r>
      <w:proofErr w:type="spellStart"/>
      <w:r w:rsidRPr="006F43CB">
        <w:rPr>
          <w:b/>
          <w:sz w:val="26"/>
          <w:szCs w:val="26"/>
        </w:rPr>
        <w:t>Стамотологический</w:t>
      </w:r>
      <w:proofErr w:type="spellEnd"/>
      <w:r w:rsidRPr="006F43CB">
        <w:rPr>
          <w:b/>
          <w:sz w:val="26"/>
          <w:szCs w:val="26"/>
        </w:rPr>
        <w:t xml:space="preserve"> кабинет ООО «ЭОЛ»;», «13. ГБОУ СПО «Колледж транспорта и сервиса»</w:t>
      </w:r>
      <w:proofErr w:type="gramStart"/>
      <w:r w:rsidRPr="006F43CB">
        <w:rPr>
          <w:b/>
          <w:sz w:val="26"/>
          <w:szCs w:val="26"/>
        </w:rPr>
        <w:t>;»</w:t>
      </w:r>
      <w:proofErr w:type="gramEnd"/>
      <w:r>
        <w:rPr>
          <w:b/>
          <w:sz w:val="26"/>
          <w:szCs w:val="26"/>
        </w:rPr>
        <w:t>;</w:t>
      </w:r>
    </w:p>
    <w:p w:rsidR="006F43CB" w:rsidRPr="00B726A6" w:rsidRDefault="006F43CB" w:rsidP="00B726A6">
      <w:pPr>
        <w:pStyle w:val="ConsPlusNormal"/>
        <w:ind w:firstLine="540"/>
        <w:jc w:val="both"/>
        <w:rPr>
          <w:b/>
          <w:sz w:val="26"/>
          <w:szCs w:val="26"/>
        </w:rPr>
      </w:pPr>
      <w:r w:rsidRPr="006F43CB">
        <w:rPr>
          <w:sz w:val="26"/>
          <w:szCs w:val="26"/>
        </w:rPr>
        <w:t>1.</w:t>
      </w:r>
      <w:r w:rsidR="00B726A6">
        <w:rPr>
          <w:sz w:val="26"/>
          <w:szCs w:val="26"/>
        </w:rPr>
        <w:t>1.1</w:t>
      </w:r>
      <w:r w:rsidRPr="006F43CB">
        <w:rPr>
          <w:sz w:val="26"/>
          <w:szCs w:val="26"/>
        </w:rPr>
        <w:t xml:space="preserve">. </w:t>
      </w:r>
      <w:r w:rsidR="00B726A6" w:rsidRPr="00B726A6">
        <w:rPr>
          <w:sz w:val="26"/>
          <w:szCs w:val="26"/>
        </w:rPr>
        <w:t xml:space="preserve">заменить по тексту постановления и приложений к нему </w:t>
      </w:r>
      <w:r w:rsidRPr="00B726A6">
        <w:rPr>
          <w:sz w:val="26"/>
          <w:szCs w:val="26"/>
        </w:rPr>
        <w:t xml:space="preserve">слова </w:t>
      </w:r>
      <w:r w:rsidRPr="00B726A6">
        <w:rPr>
          <w:b/>
          <w:sz w:val="26"/>
          <w:szCs w:val="26"/>
        </w:rPr>
        <w:t>«7. ГБУЗ КО «ЦРБ Думиничского района»</w:t>
      </w:r>
      <w:proofErr w:type="gramStart"/>
      <w:r w:rsidRPr="00B726A6">
        <w:rPr>
          <w:b/>
          <w:sz w:val="26"/>
          <w:szCs w:val="26"/>
        </w:rPr>
        <w:t>;»</w:t>
      </w:r>
      <w:proofErr w:type="gramEnd"/>
      <w:r w:rsidRPr="00B726A6">
        <w:rPr>
          <w:sz w:val="26"/>
          <w:szCs w:val="26"/>
        </w:rPr>
        <w:t xml:space="preserve"> словами </w:t>
      </w:r>
      <w:r w:rsidRPr="00B726A6">
        <w:rPr>
          <w:b/>
          <w:sz w:val="26"/>
          <w:szCs w:val="26"/>
        </w:rPr>
        <w:t xml:space="preserve">«7. ГБУЗ </w:t>
      </w:r>
      <w:proofErr w:type="gramStart"/>
      <w:r w:rsidRPr="00B726A6">
        <w:rPr>
          <w:b/>
          <w:sz w:val="26"/>
          <w:szCs w:val="26"/>
        </w:rPr>
        <w:t>КО</w:t>
      </w:r>
      <w:proofErr w:type="gramEnd"/>
      <w:r w:rsidRPr="00B726A6">
        <w:rPr>
          <w:b/>
          <w:sz w:val="26"/>
          <w:szCs w:val="26"/>
        </w:rPr>
        <w:t xml:space="preserve"> «Центральная межрайонная больница № 5» участковая больница Думиничского района</w:t>
      </w:r>
      <w:r w:rsidR="00B726A6" w:rsidRPr="00B726A6">
        <w:rPr>
          <w:b/>
          <w:sz w:val="26"/>
          <w:szCs w:val="26"/>
        </w:rPr>
        <w:t>;</w:t>
      </w:r>
      <w:r w:rsidRPr="00B726A6">
        <w:rPr>
          <w:b/>
          <w:sz w:val="26"/>
          <w:szCs w:val="26"/>
        </w:rPr>
        <w:t>»</w:t>
      </w:r>
      <w:r w:rsidR="00B726A6" w:rsidRPr="00B726A6">
        <w:rPr>
          <w:b/>
          <w:sz w:val="26"/>
          <w:szCs w:val="26"/>
        </w:rPr>
        <w:t>;</w:t>
      </w:r>
    </w:p>
    <w:p w:rsidR="00B726A6" w:rsidRDefault="00B726A6" w:rsidP="004E69C7">
      <w:pPr>
        <w:pStyle w:val="ConsPlusNormal"/>
        <w:ind w:firstLine="540"/>
        <w:jc w:val="both"/>
        <w:rPr>
          <w:b/>
          <w:sz w:val="26"/>
          <w:szCs w:val="26"/>
        </w:rPr>
      </w:pPr>
      <w:r w:rsidRPr="00B726A6">
        <w:rPr>
          <w:sz w:val="26"/>
          <w:szCs w:val="26"/>
        </w:rPr>
        <w:t>1.</w:t>
      </w:r>
      <w:r>
        <w:rPr>
          <w:sz w:val="26"/>
          <w:szCs w:val="26"/>
        </w:rPr>
        <w:t>1.2.</w:t>
      </w:r>
      <w:r w:rsidRPr="00B726A6">
        <w:rPr>
          <w:sz w:val="26"/>
          <w:szCs w:val="26"/>
        </w:rPr>
        <w:t xml:space="preserve"> заменить по тексту постановления и приложений к нему слова </w:t>
      </w:r>
      <w:r w:rsidRPr="00B726A6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10. Автостанция ООО «</w:t>
      </w:r>
      <w:r w:rsidRPr="00B726A6">
        <w:rPr>
          <w:b/>
          <w:sz w:val="26"/>
          <w:szCs w:val="26"/>
        </w:rPr>
        <w:t>Думиничское АТП</w:t>
      </w:r>
      <w:r>
        <w:rPr>
          <w:b/>
          <w:sz w:val="26"/>
          <w:szCs w:val="26"/>
        </w:rPr>
        <w:t>»</w:t>
      </w:r>
      <w:proofErr w:type="gramStart"/>
      <w:r w:rsidRPr="00B726A6">
        <w:rPr>
          <w:b/>
          <w:sz w:val="26"/>
          <w:szCs w:val="26"/>
        </w:rPr>
        <w:t>;</w:t>
      </w:r>
      <w:r>
        <w:rPr>
          <w:b/>
          <w:sz w:val="26"/>
          <w:szCs w:val="26"/>
        </w:rPr>
        <w:t>»</w:t>
      </w:r>
      <w:proofErr w:type="gramEnd"/>
      <w:r>
        <w:rPr>
          <w:b/>
          <w:sz w:val="26"/>
          <w:szCs w:val="26"/>
        </w:rPr>
        <w:t xml:space="preserve"> </w:t>
      </w:r>
      <w:r w:rsidRPr="00B726A6">
        <w:rPr>
          <w:sz w:val="26"/>
          <w:szCs w:val="26"/>
        </w:rPr>
        <w:t>словами</w:t>
      </w:r>
      <w:r>
        <w:rPr>
          <w:b/>
          <w:sz w:val="26"/>
          <w:szCs w:val="26"/>
        </w:rPr>
        <w:t xml:space="preserve"> «</w:t>
      </w:r>
      <w:r w:rsidRPr="00B726A6">
        <w:rPr>
          <w:b/>
          <w:sz w:val="26"/>
          <w:szCs w:val="26"/>
        </w:rPr>
        <w:t>10. Автостанция п</w:t>
      </w:r>
      <w:proofErr w:type="gramStart"/>
      <w:r w:rsidRPr="00B726A6">
        <w:rPr>
          <w:b/>
          <w:sz w:val="26"/>
          <w:szCs w:val="26"/>
        </w:rPr>
        <w:t>.Д</w:t>
      </w:r>
      <w:proofErr w:type="gramEnd"/>
      <w:r w:rsidRPr="00B726A6">
        <w:rPr>
          <w:b/>
          <w:sz w:val="26"/>
          <w:szCs w:val="26"/>
        </w:rPr>
        <w:t>уминичи;</w:t>
      </w:r>
      <w:r>
        <w:rPr>
          <w:b/>
          <w:sz w:val="26"/>
          <w:szCs w:val="26"/>
        </w:rPr>
        <w:t>»;</w:t>
      </w:r>
    </w:p>
    <w:p w:rsidR="00B726A6" w:rsidRDefault="00B726A6" w:rsidP="004E69C7">
      <w:pPr>
        <w:pStyle w:val="ConsPlusNormal"/>
        <w:ind w:firstLine="540"/>
        <w:jc w:val="both"/>
        <w:rPr>
          <w:b/>
          <w:sz w:val="26"/>
          <w:szCs w:val="26"/>
        </w:rPr>
      </w:pPr>
      <w:r w:rsidRPr="00B726A6">
        <w:rPr>
          <w:sz w:val="26"/>
          <w:szCs w:val="26"/>
        </w:rPr>
        <w:t xml:space="preserve">1.1.3. добавить по тексту постановления и приложений к нему слова </w:t>
      </w:r>
      <w:r w:rsidRPr="00B726A6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 xml:space="preserve">14. </w:t>
      </w:r>
      <w:r>
        <w:rPr>
          <w:b/>
          <w:sz w:val="26"/>
          <w:szCs w:val="26"/>
        </w:rPr>
        <w:lastRenderedPageBreak/>
        <w:t>МКОУ ДО «ДЮСШ «Заря»</w:t>
      </w:r>
      <w:proofErr w:type="gramStart"/>
      <w:r>
        <w:rPr>
          <w:b/>
          <w:sz w:val="26"/>
          <w:szCs w:val="26"/>
        </w:rPr>
        <w:t>;»</w:t>
      </w:r>
      <w:proofErr w:type="gramEnd"/>
      <w:r w:rsidR="004E69C7">
        <w:rPr>
          <w:b/>
          <w:sz w:val="26"/>
          <w:szCs w:val="26"/>
        </w:rPr>
        <w:t>;</w:t>
      </w:r>
    </w:p>
    <w:p w:rsidR="004E69C7" w:rsidRDefault="00B726A6" w:rsidP="004E69C7">
      <w:pPr>
        <w:pStyle w:val="ConsPlusNormal"/>
        <w:ind w:firstLine="540"/>
        <w:jc w:val="both"/>
        <w:rPr>
          <w:b/>
          <w:sz w:val="26"/>
          <w:szCs w:val="26"/>
        </w:rPr>
      </w:pPr>
      <w:r w:rsidRPr="004E69C7">
        <w:rPr>
          <w:sz w:val="26"/>
          <w:szCs w:val="26"/>
        </w:rPr>
        <w:t xml:space="preserve">1.2. </w:t>
      </w:r>
      <w:r w:rsidR="004E69C7" w:rsidRPr="004E69C7">
        <w:rPr>
          <w:sz w:val="26"/>
          <w:szCs w:val="26"/>
        </w:rPr>
        <w:t>исключить</w:t>
      </w:r>
      <w:r w:rsidR="004E69C7">
        <w:rPr>
          <w:sz w:val="26"/>
          <w:szCs w:val="26"/>
        </w:rPr>
        <w:t xml:space="preserve"> из пункта 1 раздела </w:t>
      </w:r>
      <w:proofErr w:type="gramStart"/>
      <w:r w:rsidR="004E69C7">
        <w:rPr>
          <w:sz w:val="26"/>
          <w:szCs w:val="26"/>
        </w:rPr>
        <w:t>«-</w:t>
      </w:r>
      <w:proofErr w:type="gramEnd"/>
      <w:r w:rsidR="004E69C7" w:rsidRPr="004E69C7">
        <w:rPr>
          <w:sz w:val="26"/>
          <w:szCs w:val="26"/>
        </w:rPr>
        <w:t xml:space="preserve">сельское поселение «Деревня Верхнее Гульцово» </w:t>
      </w:r>
      <w:r w:rsidR="004E69C7" w:rsidRPr="006F43CB">
        <w:rPr>
          <w:sz w:val="26"/>
          <w:szCs w:val="26"/>
        </w:rPr>
        <w:t xml:space="preserve">слова: </w:t>
      </w:r>
      <w:r w:rsidR="004E69C7" w:rsidRPr="004E69C7">
        <w:rPr>
          <w:b/>
          <w:sz w:val="26"/>
          <w:szCs w:val="26"/>
        </w:rPr>
        <w:t>«1. МКОУ «Гульцовская ООШ»</w:t>
      </w:r>
      <w:proofErr w:type="gramStart"/>
      <w:r w:rsidR="004E69C7" w:rsidRPr="004E69C7">
        <w:rPr>
          <w:b/>
          <w:sz w:val="26"/>
          <w:szCs w:val="26"/>
        </w:rPr>
        <w:t>;»</w:t>
      </w:r>
      <w:proofErr w:type="gramEnd"/>
      <w:r w:rsidR="004E69C7">
        <w:rPr>
          <w:b/>
          <w:sz w:val="26"/>
          <w:szCs w:val="26"/>
        </w:rPr>
        <w:t>;</w:t>
      </w:r>
    </w:p>
    <w:p w:rsidR="004E69C7" w:rsidRDefault="004E69C7" w:rsidP="004E69C7">
      <w:pPr>
        <w:pStyle w:val="ConsPlusNormal"/>
        <w:ind w:firstLine="540"/>
        <w:jc w:val="both"/>
        <w:rPr>
          <w:b/>
          <w:sz w:val="26"/>
          <w:szCs w:val="26"/>
        </w:rPr>
      </w:pPr>
      <w:r w:rsidRPr="004E69C7">
        <w:rPr>
          <w:sz w:val="26"/>
          <w:szCs w:val="26"/>
        </w:rPr>
        <w:t>1.3. исключить</w:t>
      </w:r>
      <w:r>
        <w:rPr>
          <w:sz w:val="26"/>
          <w:szCs w:val="26"/>
        </w:rPr>
        <w:t xml:space="preserve"> из пункта 1 раздела </w:t>
      </w:r>
      <w:proofErr w:type="gramStart"/>
      <w:r>
        <w:rPr>
          <w:sz w:val="26"/>
          <w:szCs w:val="26"/>
        </w:rPr>
        <w:t>«-</w:t>
      </w:r>
      <w:proofErr w:type="gramEnd"/>
      <w:r w:rsidRPr="004E69C7">
        <w:rPr>
          <w:sz w:val="26"/>
          <w:szCs w:val="26"/>
        </w:rPr>
        <w:t>сельское поселение «</w:t>
      </w:r>
      <w:r>
        <w:rPr>
          <w:sz w:val="26"/>
          <w:szCs w:val="26"/>
        </w:rPr>
        <w:t>Село Чернышено</w:t>
      </w:r>
      <w:r w:rsidRPr="004E69C7">
        <w:rPr>
          <w:sz w:val="26"/>
          <w:szCs w:val="26"/>
        </w:rPr>
        <w:t xml:space="preserve">» </w:t>
      </w:r>
      <w:r w:rsidRPr="006F43CB">
        <w:rPr>
          <w:sz w:val="26"/>
          <w:szCs w:val="26"/>
        </w:rPr>
        <w:t xml:space="preserve">слова: </w:t>
      </w:r>
      <w:r w:rsidRPr="004E69C7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2.</w:t>
      </w:r>
      <w:r w:rsidRPr="004E69C7">
        <w:rPr>
          <w:b/>
          <w:sz w:val="26"/>
          <w:szCs w:val="26"/>
        </w:rPr>
        <w:t xml:space="preserve"> МК</w:t>
      </w:r>
      <w:r>
        <w:rPr>
          <w:b/>
          <w:sz w:val="26"/>
          <w:szCs w:val="26"/>
        </w:rPr>
        <w:t>Д</w:t>
      </w:r>
      <w:r w:rsidRPr="004E69C7">
        <w:rPr>
          <w:b/>
          <w:sz w:val="26"/>
          <w:szCs w:val="26"/>
        </w:rPr>
        <w:t>ОУ «</w:t>
      </w:r>
      <w:r>
        <w:rPr>
          <w:b/>
          <w:sz w:val="26"/>
          <w:szCs w:val="26"/>
        </w:rPr>
        <w:t>Чернышенский детский сад «Родничок»</w:t>
      </w:r>
      <w:proofErr w:type="gramStart"/>
      <w:r w:rsidRPr="004E69C7">
        <w:rPr>
          <w:b/>
          <w:sz w:val="26"/>
          <w:szCs w:val="26"/>
        </w:rPr>
        <w:t>;»</w:t>
      </w:r>
      <w:proofErr w:type="gramEnd"/>
      <w:r>
        <w:rPr>
          <w:b/>
          <w:sz w:val="26"/>
          <w:szCs w:val="26"/>
        </w:rPr>
        <w:t>;</w:t>
      </w:r>
    </w:p>
    <w:p w:rsidR="004E69C7" w:rsidRDefault="004E69C7" w:rsidP="004E69C7">
      <w:pPr>
        <w:pStyle w:val="ConsPlusNormal"/>
        <w:ind w:firstLine="540"/>
        <w:jc w:val="both"/>
        <w:rPr>
          <w:b/>
          <w:sz w:val="26"/>
          <w:szCs w:val="26"/>
        </w:rPr>
      </w:pPr>
      <w:r w:rsidRPr="004E69C7">
        <w:rPr>
          <w:sz w:val="26"/>
          <w:szCs w:val="26"/>
        </w:rPr>
        <w:t>1.4. исключить из пункта 1 раздел</w:t>
      </w:r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«-</w:t>
      </w:r>
      <w:proofErr w:type="gramEnd"/>
      <w:r>
        <w:rPr>
          <w:b/>
          <w:sz w:val="26"/>
          <w:szCs w:val="26"/>
        </w:rPr>
        <w:t>сельское поселение «Деревня Высокое»:».</w:t>
      </w:r>
    </w:p>
    <w:p w:rsidR="00763F04" w:rsidRDefault="00763F04" w:rsidP="00D370C0">
      <w:pPr>
        <w:pStyle w:val="ConsPlusCell"/>
        <w:ind w:firstLine="709"/>
        <w:jc w:val="both"/>
        <w:rPr>
          <w:rFonts w:eastAsia="Mincho"/>
          <w:spacing w:val="-2"/>
        </w:rPr>
      </w:pPr>
      <w:r w:rsidRPr="00A30A77">
        <w:t>2. Настоящее</w:t>
      </w:r>
      <w:r>
        <w:t xml:space="preserve"> постановление вступает в силу </w:t>
      </w:r>
      <w:proofErr w:type="gramStart"/>
      <w:r>
        <w:t xml:space="preserve">с даты </w:t>
      </w:r>
      <w:r>
        <w:rPr>
          <w:rFonts w:eastAsia="Mincho"/>
          <w:spacing w:val="-2"/>
        </w:rPr>
        <w:t>опубликования</w:t>
      </w:r>
      <w:proofErr w:type="gramEnd"/>
      <w:r>
        <w:rPr>
          <w:rFonts w:eastAsia="Mincho"/>
          <w:spacing w:val="-2"/>
        </w:rPr>
        <w:t xml:space="preserve"> в районной газете «Думиничские </w:t>
      </w:r>
      <w:r w:rsidR="004E69C7">
        <w:rPr>
          <w:rFonts w:eastAsia="Mincho"/>
          <w:spacing w:val="-2"/>
        </w:rPr>
        <w:t>в</w:t>
      </w:r>
      <w:r>
        <w:rPr>
          <w:rFonts w:eastAsia="Mincho"/>
          <w:spacing w:val="-2"/>
        </w:rPr>
        <w:t xml:space="preserve">ести», подлежит опубликованию на официальном сайте </w:t>
      </w:r>
      <w:hyperlink r:id="rId5" w:history="1">
        <w:r>
          <w:rPr>
            <w:rStyle w:val="a3"/>
            <w:rFonts w:eastAsia="Mincho"/>
            <w:spacing w:val="-2"/>
            <w:lang w:val="en-US"/>
          </w:rPr>
          <w:t>www</w:t>
        </w:r>
        <w:r>
          <w:rPr>
            <w:rStyle w:val="a3"/>
            <w:rFonts w:eastAsia="Mincho"/>
            <w:spacing w:val="-2"/>
          </w:rPr>
          <w:t>.</w:t>
        </w:r>
        <w:r>
          <w:rPr>
            <w:rStyle w:val="a3"/>
            <w:rFonts w:eastAsia="Mincho"/>
            <w:spacing w:val="-2"/>
            <w:lang w:val="en-US"/>
          </w:rPr>
          <w:t>zskaluga</w:t>
        </w:r>
        <w:r>
          <w:rPr>
            <w:rStyle w:val="a3"/>
            <w:rFonts w:eastAsia="Mincho"/>
            <w:spacing w:val="-2"/>
          </w:rPr>
          <w:t>.</w:t>
        </w:r>
        <w:r>
          <w:rPr>
            <w:rStyle w:val="a3"/>
            <w:rFonts w:eastAsia="Mincho"/>
            <w:spacing w:val="-2"/>
            <w:lang w:val="en-US"/>
          </w:rPr>
          <w:t>ru</w:t>
        </w:r>
      </w:hyperlink>
      <w:r>
        <w:rPr>
          <w:rFonts w:eastAsia="Mincho"/>
          <w:spacing w:val="-2"/>
        </w:rPr>
        <w:t xml:space="preserve"> и подлежит размещению и на официальном сайте МР «Думиничск</w:t>
      </w:r>
      <w:r w:rsidR="004E69C7">
        <w:rPr>
          <w:rFonts w:eastAsia="Mincho"/>
          <w:spacing w:val="-2"/>
        </w:rPr>
        <w:t>ий</w:t>
      </w:r>
      <w:r>
        <w:rPr>
          <w:rFonts w:eastAsia="Mincho"/>
          <w:spacing w:val="-2"/>
        </w:rPr>
        <w:t xml:space="preserve"> район» </w:t>
      </w:r>
      <w:hyperlink r:id="rId6" w:history="1">
        <w:r>
          <w:rPr>
            <w:rStyle w:val="a3"/>
            <w:rFonts w:eastAsia="Mincho"/>
            <w:spacing w:val="-2"/>
          </w:rPr>
          <w:t>http://admduminichi.ru</w:t>
        </w:r>
      </w:hyperlink>
      <w:r>
        <w:rPr>
          <w:rFonts w:eastAsia="Mincho"/>
          <w:spacing w:val="-2"/>
        </w:rPr>
        <w:t xml:space="preserve"> .</w:t>
      </w:r>
    </w:p>
    <w:p w:rsidR="00763F04" w:rsidRDefault="00763F04" w:rsidP="00D370C0">
      <w:pPr>
        <w:pStyle w:val="ConsPlusCell"/>
        <w:ind w:firstLine="709"/>
        <w:jc w:val="both"/>
      </w:pPr>
      <w:r>
        <w:t>3. Отделу экономики администрации МР «Думиничский район» не позднее о</w:t>
      </w:r>
      <w:r w:rsidR="004E69C7">
        <w:t>дного месяца со дня его принятия</w:t>
      </w:r>
      <w:r>
        <w:t xml:space="preserve"> направить данное постановление в министерство конкурентной политики Калужской области. </w:t>
      </w:r>
    </w:p>
    <w:p w:rsidR="00763F04" w:rsidRDefault="00763F04" w:rsidP="00D370C0">
      <w:pPr>
        <w:pStyle w:val="ConsPlusCell"/>
        <w:ind w:firstLine="709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</w:t>
      </w:r>
      <w:r w:rsidR="004829A7">
        <w:t>п</w:t>
      </w:r>
      <w:r>
        <w:t xml:space="preserve">ервого заместителя  Главы администрации МР «Думиничский район».  </w:t>
      </w:r>
    </w:p>
    <w:p w:rsidR="00763F04" w:rsidRDefault="00763F04" w:rsidP="00D370C0">
      <w:pPr>
        <w:pStyle w:val="ConsPlusCell"/>
        <w:ind w:firstLine="709"/>
        <w:jc w:val="both"/>
      </w:pPr>
    </w:p>
    <w:p w:rsidR="00763F04" w:rsidRDefault="00763F04" w:rsidP="00D370C0">
      <w:pPr>
        <w:pStyle w:val="ConsPlusCell"/>
        <w:ind w:left="707" w:firstLine="709"/>
        <w:jc w:val="both"/>
      </w:pPr>
    </w:p>
    <w:p w:rsidR="004829A7" w:rsidRDefault="004829A7" w:rsidP="00D370C0">
      <w:pPr>
        <w:pStyle w:val="ConsPlusCell"/>
        <w:jc w:val="both"/>
        <w:rPr>
          <w:b/>
        </w:rPr>
      </w:pPr>
      <w:r>
        <w:rPr>
          <w:b/>
        </w:rPr>
        <w:tab/>
      </w:r>
    </w:p>
    <w:p w:rsidR="004D7BC2" w:rsidRPr="00F510B3" w:rsidRDefault="004829A7" w:rsidP="00D370C0">
      <w:pPr>
        <w:pStyle w:val="ConsPlusCell"/>
        <w:jc w:val="both"/>
        <w:rPr>
          <w:b/>
        </w:rPr>
      </w:pPr>
      <w:r>
        <w:rPr>
          <w:b/>
        </w:rPr>
        <w:tab/>
      </w:r>
      <w:r w:rsidR="00F510B3" w:rsidRPr="00F510B3">
        <w:rPr>
          <w:b/>
        </w:rPr>
        <w:t xml:space="preserve">Врио </w:t>
      </w:r>
      <w:r w:rsidR="00F510B3">
        <w:rPr>
          <w:b/>
        </w:rPr>
        <w:t xml:space="preserve"> Главы</w:t>
      </w:r>
      <w:r w:rsidR="00763F04">
        <w:rPr>
          <w:b/>
        </w:rPr>
        <w:t xml:space="preserve"> администрации </w:t>
      </w:r>
      <w:r w:rsidR="00763F04">
        <w:rPr>
          <w:b/>
        </w:rPr>
        <w:tab/>
      </w:r>
      <w:r w:rsidR="00763F04">
        <w:rPr>
          <w:b/>
        </w:rPr>
        <w:tab/>
      </w:r>
      <w:r w:rsidR="00F510B3">
        <w:rPr>
          <w:b/>
        </w:rPr>
        <w:t xml:space="preserve">      </w:t>
      </w:r>
      <w:r w:rsidR="00763F04">
        <w:rPr>
          <w:b/>
        </w:rPr>
        <w:tab/>
      </w:r>
      <w:r w:rsidR="00763F04">
        <w:rPr>
          <w:b/>
        </w:rPr>
        <w:tab/>
      </w:r>
      <w:r w:rsidR="00763F04">
        <w:rPr>
          <w:b/>
        </w:rPr>
        <w:tab/>
      </w:r>
      <w:r w:rsidR="00F510B3">
        <w:rPr>
          <w:b/>
        </w:rPr>
        <w:t>А.И. Романов</w:t>
      </w:r>
      <w:r w:rsidR="00763F04">
        <w:rPr>
          <w:b/>
        </w:rPr>
        <w:t xml:space="preserve"> </w:t>
      </w:r>
    </w:p>
    <w:sectPr w:rsidR="004D7BC2" w:rsidRPr="00F510B3" w:rsidSect="004B5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3F04"/>
    <w:rsid w:val="00176331"/>
    <w:rsid w:val="004829A7"/>
    <w:rsid w:val="004B5ACD"/>
    <w:rsid w:val="004D7BC2"/>
    <w:rsid w:val="004E69C7"/>
    <w:rsid w:val="00570165"/>
    <w:rsid w:val="006F43CB"/>
    <w:rsid w:val="00763F04"/>
    <w:rsid w:val="008D1887"/>
    <w:rsid w:val="008E5ED8"/>
    <w:rsid w:val="008E60A1"/>
    <w:rsid w:val="00915EBF"/>
    <w:rsid w:val="00943761"/>
    <w:rsid w:val="00A30A77"/>
    <w:rsid w:val="00B726A6"/>
    <w:rsid w:val="00D370C0"/>
    <w:rsid w:val="00F51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3F04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63F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63F04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1"/>
    <w:qFormat/>
    <w:rsid w:val="00763F04"/>
    <w:pPr>
      <w:spacing w:after="0" w:line="240" w:lineRule="auto"/>
    </w:pPr>
  </w:style>
  <w:style w:type="paragraph" w:customStyle="1" w:styleId="ConsPlusCell">
    <w:name w:val="ConsPlusCell"/>
    <w:rsid w:val="00763F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table" w:styleId="a7">
    <w:name w:val="Table Grid"/>
    <w:basedOn w:val="a1"/>
    <w:uiPriority w:val="59"/>
    <w:rsid w:val="00763F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63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3F0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43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duminichi.ru/" TargetMode="External"/><Relationship Id="rId5" Type="http://schemas.openxmlformats.org/officeDocument/2006/relationships/hyperlink" Target="http://www.zskaluga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OKRglspec</cp:lastModifiedBy>
  <cp:revision>2</cp:revision>
  <dcterms:created xsi:type="dcterms:W3CDTF">2019-12-03T13:04:00Z</dcterms:created>
  <dcterms:modified xsi:type="dcterms:W3CDTF">2019-12-03T13:04:00Z</dcterms:modified>
</cp:coreProperties>
</file>