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AB61C6">
        <w:rPr>
          <w:b w:val="0"/>
          <w:bCs/>
          <w:sz w:val="26"/>
          <w:szCs w:val="26"/>
        </w:rPr>
        <w:t>_</w:t>
      </w:r>
      <w:r w:rsidR="00184AAA">
        <w:rPr>
          <w:b w:val="0"/>
          <w:bCs/>
          <w:sz w:val="26"/>
          <w:szCs w:val="26"/>
        </w:rPr>
        <w:t>30</w:t>
      </w:r>
      <w:r>
        <w:rPr>
          <w:b w:val="0"/>
          <w:bCs/>
          <w:sz w:val="26"/>
          <w:szCs w:val="26"/>
        </w:rPr>
        <w:t>__»__</w:t>
      </w:r>
      <w:r w:rsidR="00184AAA">
        <w:rPr>
          <w:b w:val="0"/>
          <w:bCs/>
          <w:sz w:val="26"/>
          <w:szCs w:val="26"/>
        </w:rPr>
        <w:t>11</w:t>
      </w:r>
      <w:r w:rsidR="00AB61C6">
        <w:rPr>
          <w:b w:val="0"/>
          <w:bCs/>
          <w:sz w:val="26"/>
          <w:szCs w:val="26"/>
        </w:rPr>
        <w:t>_</w:t>
      </w:r>
      <w:r w:rsidR="00DD1962">
        <w:rPr>
          <w:b w:val="0"/>
          <w:bCs/>
          <w:sz w:val="26"/>
          <w:szCs w:val="26"/>
        </w:rPr>
        <w:t>____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20</w:t>
      </w:r>
      <w:r>
        <w:rPr>
          <w:b w:val="0"/>
          <w:bCs/>
          <w:sz w:val="26"/>
          <w:szCs w:val="26"/>
        </w:rPr>
        <w:t xml:space="preserve">г.                                                                        № </w:t>
      </w:r>
      <w:r w:rsidR="00DD1962">
        <w:rPr>
          <w:b w:val="0"/>
          <w:bCs/>
          <w:sz w:val="26"/>
          <w:szCs w:val="26"/>
        </w:rPr>
        <w:t>__</w:t>
      </w:r>
      <w:r w:rsidR="00AB61C6">
        <w:rPr>
          <w:b w:val="0"/>
          <w:bCs/>
          <w:sz w:val="26"/>
          <w:szCs w:val="26"/>
        </w:rPr>
        <w:t>_</w:t>
      </w:r>
      <w:r w:rsidR="00184AAA">
        <w:rPr>
          <w:b w:val="0"/>
          <w:bCs/>
          <w:sz w:val="26"/>
          <w:szCs w:val="26"/>
        </w:rPr>
        <w:t>609</w:t>
      </w:r>
      <w:r w:rsidR="00AB61C6">
        <w:rPr>
          <w:b w:val="0"/>
          <w:bCs/>
          <w:sz w:val="26"/>
          <w:szCs w:val="26"/>
        </w:rPr>
        <w:t>__</w:t>
      </w:r>
      <w:r w:rsidR="00DD1962">
        <w:rPr>
          <w:b w:val="0"/>
          <w:bCs/>
          <w:sz w:val="26"/>
          <w:szCs w:val="26"/>
        </w:rPr>
        <w:t>__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746ECA" w:rsidRPr="00C80392" w:rsidRDefault="00746ECA" w:rsidP="00C13A74">
      <w:pPr>
        <w:pStyle w:val="a6"/>
        <w:ind w:firstLine="567"/>
        <w:jc w:val="both"/>
        <w:rPr>
          <w:b/>
          <w:sz w:val="26"/>
          <w:szCs w:val="26"/>
        </w:rPr>
      </w:pPr>
      <w:proofErr w:type="gramStart"/>
      <w:r w:rsidRPr="00C80392">
        <w:rPr>
          <w:rFonts w:ascii="Times New Roman" w:hAnsi="Times New Roman"/>
          <w:bCs/>
          <w:sz w:val="26"/>
          <w:szCs w:val="26"/>
        </w:rPr>
        <w:t>В соответствии с 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</w:t>
      </w:r>
      <w:r w:rsidR="003251A1" w:rsidRPr="00C80392">
        <w:rPr>
          <w:rFonts w:ascii="Times New Roman" w:hAnsi="Times New Roman"/>
          <w:sz w:val="26"/>
          <w:szCs w:val="26"/>
        </w:rPr>
        <w:t>и от 15.10.</w:t>
      </w:r>
      <w:r w:rsidR="00390F58" w:rsidRPr="00C80392">
        <w:rPr>
          <w:rFonts w:ascii="Times New Roman" w:hAnsi="Times New Roman"/>
          <w:sz w:val="26"/>
          <w:szCs w:val="26"/>
        </w:rPr>
        <w:t>2019</w:t>
      </w:r>
      <w:r w:rsidRPr="00C80392">
        <w:rPr>
          <w:rFonts w:ascii="Times New Roman" w:hAnsi="Times New Roman"/>
          <w:sz w:val="26"/>
          <w:szCs w:val="26"/>
        </w:rPr>
        <w:t xml:space="preserve">), </w:t>
      </w:r>
      <w:r w:rsidR="00775060" w:rsidRPr="00FF3C9B">
        <w:rPr>
          <w:rFonts w:ascii="Times New Roman" w:hAnsi="Times New Roman"/>
          <w:bCs/>
          <w:sz w:val="26"/>
          <w:szCs w:val="26"/>
        </w:rPr>
        <w:t>в соответствии с рекомендациями, изложенными в совместном письме</w:t>
      </w:r>
      <w:proofErr w:type="gramEnd"/>
      <w:r w:rsidR="00775060" w:rsidRPr="00FF3C9B">
        <w:rPr>
          <w:rFonts w:ascii="Times New Roman" w:hAnsi="Times New Roman"/>
          <w:bCs/>
          <w:sz w:val="26"/>
          <w:szCs w:val="26"/>
        </w:rPr>
        <w:t xml:space="preserve"> от 23.06.2020 министерства промышленности и торговли Российской Федерации № ЕВ-43474/15 и Федеральной антимонопольной службы № АД/52718/20</w:t>
      </w:r>
      <w:r w:rsidR="00775060">
        <w:rPr>
          <w:rFonts w:ascii="Times New Roman" w:hAnsi="Times New Roman"/>
          <w:bCs/>
          <w:sz w:val="26"/>
          <w:szCs w:val="26"/>
        </w:rPr>
        <w:t xml:space="preserve">, </w:t>
      </w:r>
      <w:r w:rsidR="00AB61C6">
        <w:rPr>
          <w:rFonts w:ascii="Times New Roman" w:hAnsi="Times New Roman"/>
          <w:sz w:val="26"/>
          <w:szCs w:val="26"/>
        </w:rPr>
        <w:t xml:space="preserve">в целях реализации отдельных мероприятий муниципальной программы «Экономическое развитие муниципального района «Думиничский район», </w:t>
      </w:r>
      <w:r w:rsidRPr="00C80392">
        <w:rPr>
          <w:rFonts w:ascii="Times New Roman" w:hAnsi="Times New Roman"/>
          <w:sz w:val="26"/>
          <w:szCs w:val="26"/>
        </w:rPr>
        <w:t>Уставом МР «Думиничский район»,</w:t>
      </w:r>
      <w:bookmarkStart w:id="0" w:name="_GoBack"/>
      <w:bookmarkEnd w:id="0"/>
      <w:r w:rsidR="00C13A74"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C13A74" w:rsidRDefault="00C13A74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746ECA" w:rsidRPr="00C13A74">
        <w:rPr>
          <w:rFonts w:ascii="Times New Roman" w:hAnsi="Times New Roman"/>
          <w:b w:val="0"/>
          <w:sz w:val="26"/>
          <w:szCs w:val="26"/>
        </w:rPr>
        <w:t>1.</w:t>
      </w:r>
      <w:r w:rsidR="00746ECA">
        <w:rPr>
          <w:rFonts w:ascii="Times New Roman" w:hAnsi="Times New Roman"/>
          <w:sz w:val="26"/>
          <w:szCs w:val="26"/>
        </w:rPr>
        <w:t xml:space="preserve"> </w:t>
      </w:r>
      <w:r w:rsidR="00DE27E2" w:rsidRPr="00C13A74">
        <w:rPr>
          <w:rFonts w:ascii="Times New Roman" w:hAnsi="Times New Roman"/>
          <w:b w:val="0"/>
          <w:sz w:val="26"/>
          <w:szCs w:val="26"/>
        </w:rPr>
        <w:t>В</w:t>
      </w:r>
      <w:r w:rsidR="00746ECA" w:rsidRPr="00C13A74">
        <w:rPr>
          <w:rFonts w:ascii="Times New Roman" w:hAnsi="Times New Roman"/>
          <w:b w:val="0"/>
          <w:sz w:val="26"/>
          <w:szCs w:val="26"/>
        </w:rPr>
        <w:t>нести изменения в постановление администрации МР «Думиничский район» от 30.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8.2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01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(в ред. от 08.05.2020 № 254)</w:t>
      </w:r>
      <w:r w:rsidR="00D0667D" w:rsidRPr="00C13A74">
        <w:rPr>
          <w:rFonts w:ascii="Times New Roman" w:hAnsi="Times New Roman"/>
          <w:b w:val="0"/>
          <w:sz w:val="26"/>
          <w:szCs w:val="26"/>
        </w:rPr>
        <w:t>,</w:t>
      </w:r>
      <w:r w:rsidR="00746ECA" w:rsidRPr="00C13A74">
        <w:rPr>
          <w:rFonts w:ascii="Times New Roman" w:hAnsi="Times New Roman"/>
          <w:b w:val="0"/>
          <w:sz w:val="26"/>
          <w:szCs w:val="26"/>
        </w:rPr>
        <w:t xml:space="preserve"> </w:t>
      </w:r>
      <w:r w:rsidR="00AB61C6">
        <w:rPr>
          <w:rFonts w:ascii="Times New Roman" w:hAnsi="Times New Roman"/>
          <w:b w:val="0"/>
          <w:sz w:val="26"/>
          <w:szCs w:val="26"/>
        </w:rPr>
        <w:t xml:space="preserve">дополнив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AB61C6">
        <w:rPr>
          <w:rFonts w:ascii="Times New Roman" w:hAnsi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МР «Думиничский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уюся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приложением </w:t>
      </w:r>
      <w:r w:rsidR="00AB61C6">
        <w:rPr>
          <w:rFonts w:ascii="Times New Roman" w:hAnsi="Times New Roman"/>
          <w:b w:val="0"/>
          <w:sz w:val="26"/>
          <w:szCs w:val="26"/>
        </w:rPr>
        <w:t xml:space="preserve">к названному постановлению, строкой 13 следующего содержания: </w:t>
      </w:r>
    </w:p>
    <w:p w:rsidR="005C55DF" w:rsidRDefault="005C55DF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"/>
        <w:gridCol w:w="356"/>
        <w:gridCol w:w="1276"/>
        <w:gridCol w:w="850"/>
        <w:gridCol w:w="284"/>
        <w:gridCol w:w="283"/>
        <w:gridCol w:w="284"/>
        <w:gridCol w:w="283"/>
        <w:gridCol w:w="567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567"/>
        <w:gridCol w:w="567"/>
        <w:gridCol w:w="284"/>
        <w:gridCol w:w="283"/>
        <w:gridCol w:w="567"/>
        <w:gridCol w:w="284"/>
      </w:tblGrid>
      <w:tr w:rsidR="00042775" w:rsidRPr="002A54AC" w:rsidTr="00042775">
        <w:tc>
          <w:tcPr>
            <w:tcW w:w="212" w:type="dxa"/>
            <w:tcBorders>
              <w:right w:val="single" w:sz="4" w:space="0" w:color="auto"/>
            </w:tcBorders>
            <w:hideMark/>
          </w:tcPr>
          <w:p w:rsidR="00042775" w:rsidRPr="002A54AC" w:rsidRDefault="00042775" w:rsidP="005C55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5C55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620D8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</w:t>
            </w:r>
            <w:proofErr w:type="gramStart"/>
            <w:r w:rsidRPr="00620D8F">
              <w:rPr>
                <w:rFonts w:ascii="Times New Roman" w:hAnsi="Times New Roman" w:cs="Times New Roman"/>
              </w:rPr>
              <w:t>.Л</w:t>
            </w:r>
            <w:proofErr w:type="gramEnd"/>
            <w:r w:rsidRPr="00620D8F">
              <w:rPr>
                <w:rFonts w:ascii="Times New Roman" w:hAnsi="Times New Roman" w:cs="Times New Roman"/>
              </w:rPr>
              <w:t>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товраопроизводителей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775" w:rsidRPr="002A54AC" w:rsidRDefault="00042775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AB61C6" w:rsidRPr="00C13A74" w:rsidRDefault="00AB61C6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746ECA" w:rsidRPr="00D0667D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5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>
        <w:t xml:space="preserve">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6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746ECA" w:rsidRPr="00D0667D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. Отделу экономики администрации МР «Думиничский район» в течение 5 рабочих дней </w:t>
      </w:r>
      <w:proofErr w:type="gramStart"/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</w:t>
      </w:r>
      <w:proofErr w:type="gramEnd"/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его принятия направить настоящее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AB61C6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Pr="00D0667D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6ECA" w:rsidRDefault="00746ECA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Врио Главы администрации                 </w:t>
      </w:r>
      <w:r w:rsidR="00C13A74">
        <w:rPr>
          <w:rFonts w:ascii="Times New Roman" w:hAnsi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/>
          <w:b/>
          <w:sz w:val="26"/>
          <w:szCs w:val="26"/>
        </w:rPr>
        <w:t xml:space="preserve">              </w:t>
      </w:r>
      <w:r w:rsidR="005C55DF">
        <w:rPr>
          <w:rFonts w:ascii="Times New Roman" w:hAnsi="Times New Roman"/>
          <w:b/>
          <w:sz w:val="26"/>
          <w:szCs w:val="26"/>
        </w:rPr>
        <w:t>С.А.Доносова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26BE2" w:rsidRDefault="00F26BE2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5C55DF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6ECA"/>
    <w:rsid w:val="00042775"/>
    <w:rsid w:val="001104E2"/>
    <w:rsid w:val="00184AAA"/>
    <w:rsid w:val="001D0591"/>
    <w:rsid w:val="001F5C10"/>
    <w:rsid w:val="002106D3"/>
    <w:rsid w:val="00213DAC"/>
    <w:rsid w:val="003251A1"/>
    <w:rsid w:val="00390F58"/>
    <w:rsid w:val="003A647D"/>
    <w:rsid w:val="00465BFF"/>
    <w:rsid w:val="00520E9C"/>
    <w:rsid w:val="00597A97"/>
    <w:rsid w:val="005C55DF"/>
    <w:rsid w:val="005E7AC1"/>
    <w:rsid w:val="00620D8F"/>
    <w:rsid w:val="0065089D"/>
    <w:rsid w:val="006C5B49"/>
    <w:rsid w:val="00746ECA"/>
    <w:rsid w:val="00775060"/>
    <w:rsid w:val="007A6E77"/>
    <w:rsid w:val="007A6F4E"/>
    <w:rsid w:val="007C181D"/>
    <w:rsid w:val="00860770"/>
    <w:rsid w:val="008737E5"/>
    <w:rsid w:val="009A78EE"/>
    <w:rsid w:val="009F6CBC"/>
    <w:rsid w:val="00A33860"/>
    <w:rsid w:val="00AB61C6"/>
    <w:rsid w:val="00B36EA0"/>
    <w:rsid w:val="00B433B0"/>
    <w:rsid w:val="00BB6B74"/>
    <w:rsid w:val="00C13A74"/>
    <w:rsid w:val="00C80392"/>
    <w:rsid w:val="00CB7B8B"/>
    <w:rsid w:val="00D0667D"/>
    <w:rsid w:val="00D73508"/>
    <w:rsid w:val="00DD1962"/>
    <w:rsid w:val="00DE27E2"/>
    <w:rsid w:val="00DE5B6B"/>
    <w:rsid w:val="00E20FC9"/>
    <w:rsid w:val="00E777D7"/>
    <w:rsid w:val="00F26BE2"/>
    <w:rsid w:val="00F322E8"/>
    <w:rsid w:val="00F95590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27</cp:revision>
  <cp:lastPrinted>2019-05-24T08:12:00Z</cp:lastPrinted>
  <dcterms:created xsi:type="dcterms:W3CDTF">2019-05-23T13:29:00Z</dcterms:created>
  <dcterms:modified xsi:type="dcterms:W3CDTF">2020-12-01T06:11:00Z</dcterms:modified>
</cp:coreProperties>
</file>