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7A" w:rsidRDefault="00D51E65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31165" cy="526415"/>
            <wp:effectExtent l="19050" t="0" r="698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C7A" w:rsidRDefault="00D51E6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304C7A" w:rsidRDefault="00D51E6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304C7A" w:rsidRDefault="00304C7A">
      <w:pPr>
        <w:jc w:val="center"/>
        <w:rPr>
          <w:b/>
          <w:sz w:val="26"/>
          <w:szCs w:val="26"/>
        </w:rPr>
      </w:pPr>
    </w:p>
    <w:p w:rsidR="00304C7A" w:rsidRDefault="00D51E6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304C7A" w:rsidRDefault="00D51E6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304C7A" w:rsidRDefault="00304C7A">
      <w:pPr>
        <w:jc w:val="center"/>
        <w:rPr>
          <w:b/>
          <w:sz w:val="26"/>
          <w:szCs w:val="26"/>
        </w:rPr>
      </w:pPr>
    </w:p>
    <w:p w:rsidR="00304C7A" w:rsidRDefault="00304C7A">
      <w:pPr>
        <w:jc w:val="center"/>
        <w:rPr>
          <w:sz w:val="26"/>
          <w:szCs w:val="26"/>
        </w:rPr>
      </w:pPr>
    </w:p>
    <w:p w:rsidR="00304C7A" w:rsidRDefault="00D51E6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РАСПОРЯЖЕНИЕ</w:t>
      </w:r>
    </w:p>
    <w:p w:rsidR="00304C7A" w:rsidRDefault="00304C7A">
      <w:pPr>
        <w:jc w:val="center"/>
        <w:rPr>
          <w:sz w:val="26"/>
          <w:szCs w:val="26"/>
        </w:rPr>
      </w:pPr>
    </w:p>
    <w:p w:rsidR="00304C7A" w:rsidRDefault="00D51E65">
      <w:pPr>
        <w:rPr>
          <w:sz w:val="26"/>
          <w:szCs w:val="26"/>
        </w:rPr>
      </w:pPr>
      <w:bookmarkStart w:id="0" w:name="_GoBack"/>
      <w:r>
        <w:rPr>
          <w:sz w:val="26"/>
          <w:szCs w:val="26"/>
        </w:rPr>
        <w:t xml:space="preserve"> 15 января 2020г.                                                                                    </w:t>
      </w:r>
      <w:bookmarkEnd w:id="0"/>
      <w:r>
        <w:rPr>
          <w:sz w:val="26"/>
          <w:szCs w:val="26"/>
        </w:rPr>
        <w:t xml:space="preserve">№   9-р                                                                         </w:t>
      </w:r>
    </w:p>
    <w:p w:rsidR="00304C7A" w:rsidRDefault="00304C7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304C7A" w:rsidRDefault="00304C7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304C7A" w:rsidRDefault="00D51E65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размещении проекта изменений</w:t>
      </w:r>
    </w:p>
    <w:p w:rsidR="00304C7A" w:rsidRDefault="00D51E65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в административный регламент</w:t>
      </w:r>
    </w:p>
    <w:p w:rsidR="00304C7A" w:rsidRDefault="00D51E65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предоставления муниципальной услуги</w:t>
      </w:r>
    </w:p>
    <w:p w:rsidR="00304C7A" w:rsidRDefault="00D51E65">
      <w:pPr>
        <w:pStyle w:val="3"/>
        <w:rPr>
          <w:b/>
          <w:bCs w:val="0"/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r>
        <w:rPr>
          <w:b/>
          <w:bCs w:val="0"/>
          <w:sz w:val="26"/>
          <w:szCs w:val="26"/>
        </w:rPr>
        <w:t>Выдача разрешений на строительство,</w:t>
      </w:r>
    </w:p>
    <w:p w:rsidR="00304C7A" w:rsidRDefault="00D51E65">
      <w:pPr>
        <w:pStyle w:val="3"/>
        <w:rPr>
          <w:b/>
          <w:bCs w:val="0"/>
          <w:sz w:val="26"/>
          <w:szCs w:val="26"/>
        </w:rPr>
      </w:pPr>
      <w:r>
        <w:rPr>
          <w:b/>
          <w:bCs w:val="0"/>
          <w:sz w:val="26"/>
          <w:szCs w:val="26"/>
        </w:rPr>
        <w:t xml:space="preserve"> реконструкцию объектов капитального</w:t>
      </w:r>
      <w:r>
        <w:rPr>
          <w:b/>
          <w:bCs w:val="0"/>
          <w:sz w:val="26"/>
          <w:szCs w:val="26"/>
        </w:rPr>
        <w:t xml:space="preserve"> </w:t>
      </w:r>
    </w:p>
    <w:p w:rsidR="00304C7A" w:rsidRDefault="00D51E65">
      <w:pPr>
        <w:pStyle w:val="3"/>
        <w:rPr>
          <w:b/>
          <w:sz w:val="26"/>
          <w:szCs w:val="26"/>
        </w:rPr>
      </w:pPr>
      <w:r>
        <w:rPr>
          <w:b/>
          <w:bCs w:val="0"/>
          <w:sz w:val="26"/>
          <w:szCs w:val="26"/>
        </w:rPr>
        <w:t xml:space="preserve"> строительства</w:t>
      </w:r>
      <w:r>
        <w:rPr>
          <w:b/>
          <w:sz w:val="26"/>
          <w:szCs w:val="26"/>
        </w:rPr>
        <w:t xml:space="preserve">», утвержденный </w:t>
      </w:r>
    </w:p>
    <w:p w:rsidR="00304C7A" w:rsidRDefault="00D51E65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постановлением администрации </w:t>
      </w:r>
    </w:p>
    <w:p w:rsidR="00304C7A" w:rsidRDefault="00D51E65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МР «Думиничский район»</w:t>
      </w:r>
    </w:p>
    <w:p w:rsidR="00304C7A" w:rsidRDefault="00D51E65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от 12.11.2018г. №544 </w:t>
      </w:r>
    </w:p>
    <w:p w:rsidR="00304C7A" w:rsidRDefault="00304C7A">
      <w:pPr>
        <w:pStyle w:val="3"/>
        <w:rPr>
          <w:b/>
          <w:sz w:val="26"/>
          <w:szCs w:val="26"/>
        </w:rPr>
      </w:pPr>
    </w:p>
    <w:p w:rsidR="00304C7A" w:rsidRDefault="00D51E65">
      <w:pPr>
        <w:pStyle w:val="consplustitle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</w:p>
    <w:p w:rsidR="00304C7A" w:rsidRDefault="00D51E65">
      <w:pPr>
        <w:pStyle w:val="3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В связи с внесением изменений в Градостроительный кодекс Российской Федерации, руководствуясь Уставом МР «Думиничский район</w:t>
      </w:r>
      <w:r>
        <w:rPr>
          <w:sz w:val="26"/>
          <w:szCs w:val="26"/>
        </w:rPr>
        <w:t>», положением о порядке разработки и утверждения административных регламентов предоставления муниципальных услуг утвержденным Постановлением администрации МР «Думиничский район» от 11.07.2012г</w:t>
      </w:r>
      <w:r>
        <w:rPr>
          <w:rFonts w:eastAsiaTheme="minorHAnsi"/>
          <w:sz w:val="26"/>
          <w:szCs w:val="26"/>
          <w:lang w:eastAsia="en-US"/>
        </w:rPr>
        <w:t xml:space="preserve">. N559 «О разработке и утверждении административных регламентов </w:t>
      </w:r>
      <w:r>
        <w:rPr>
          <w:rFonts w:eastAsiaTheme="minorHAnsi"/>
          <w:sz w:val="26"/>
          <w:szCs w:val="26"/>
          <w:lang w:eastAsia="en-US"/>
        </w:rPr>
        <w:t>предоставления муниципальных услуг»,</w:t>
      </w:r>
    </w:p>
    <w:p w:rsidR="00304C7A" w:rsidRDefault="00D51E65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1. Утвердить проект следующих изменений в административный регламент предоставления муниципальной услуги «</w:t>
      </w:r>
      <w:r>
        <w:rPr>
          <w:bCs w:val="0"/>
          <w:sz w:val="26"/>
          <w:szCs w:val="26"/>
        </w:rPr>
        <w:t>Выдача разрешений на строительство, реконструкцию объектов капитального строительства</w:t>
      </w:r>
      <w:r>
        <w:rPr>
          <w:sz w:val="26"/>
          <w:szCs w:val="26"/>
        </w:rPr>
        <w:t xml:space="preserve">», утвержденный </w:t>
      </w:r>
      <w:r>
        <w:rPr>
          <w:sz w:val="26"/>
          <w:szCs w:val="26"/>
        </w:rPr>
        <w:t>Постановлением администрации МР «Думиничский район»</w:t>
      </w:r>
      <w:r>
        <w:rPr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>от 12.11.2018г. №544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административный регламент): </w:t>
      </w:r>
    </w:p>
    <w:p w:rsidR="00304C7A" w:rsidRDefault="00D51E65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</w:rPr>
        <w:t xml:space="preserve">1.1. </w:t>
      </w:r>
      <w:r>
        <w:rPr>
          <w:sz w:val="26"/>
          <w:szCs w:val="26"/>
          <w:lang w:eastAsia="hi-IN" w:bidi="hi-IN"/>
        </w:rPr>
        <w:t>В</w:t>
      </w:r>
      <w:r>
        <w:rPr>
          <w:sz w:val="24"/>
        </w:rPr>
        <w:t xml:space="preserve"> </w:t>
      </w:r>
      <w:r>
        <w:rPr>
          <w:sz w:val="26"/>
          <w:szCs w:val="26"/>
        </w:rPr>
        <w:t xml:space="preserve">разделе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«Стандарт предоставления муниципальной услуги» в </w:t>
      </w:r>
      <w:r>
        <w:rPr>
          <w:sz w:val="26"/>
          <w:szCs w:val="26"/>
          <w:lang w:eastAsia="hi-IN" w:bidi="hi-IN"/>
        </w:rPr>
        <w:t>подразделе 7 «Срок предоставления муниципальной услуги»:</w:t>
      </w:r>
    </w:p>
    <w:p w:rsidR="00304C7A" w:rsidRDefault="00D51E65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  - слова «семи рабочих дней» заменить словами «</w:t>
      </w:r>
      <w:r>
        <w:rPr>
          <w:b/>
          <w:sz w:val="26"/>
          <w:szCs w:val="26"/>
          <w:lang w:eastAsia="hi-IN" w:bidi="hi-IN"/>
        </w:rPr>
        <w:t>пяти рабочих дней</w:t>
      </w:r>
      <w:r>
        <w:rPr>
          <w:sz w:val="26"/>
          <w:szCs w:val="26"/>
          <w:lang w:eastAsia="hi-IN" w:bidi="hi-IN"/>
        </w:rPr>
        <w:t>».</w:t>
      </w:r>
    </w:p>
    <w:p w:rsidR="00304C7A" w:rsidRDefault="00D51E65">
      <w:pPr>
        <w:pStyle w:val="ConsPlusDocList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подразделе 13 «Исчерпывающий перечень оснований для приостановления и (или) отказа в предоставлении муниципальной услуги»:</w:t>
      </w:r>
    </w:p>
    <w:p w:rsidR="00304C7A" w:rsidRDefault="00D51E65">
      <w:pPr>
        <w:pStyle w:val="ConsPlusDocList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в пункте 13.3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«семи рабочих дней» заменить слов</w:t>
      </w:r>
      <w:r>
        <w:rPr>
          <w:rFonts w:ascii="Times New Roman" w:hAnsi="Times New Roman" w:cs="Times New Roman"/>
          <w:sz w:val="26"/>
          <w:szCs w:val="26"/>
        </w:rPr>
        <w:t>ами «</w:t>
      </w:r>
      <w:r>
        <w:rPr>
          <w:rFonts w:ascii="Times New Roman" w:hAnsi="Times New Roman" w:cs="Times New Roman"/>
          <w:b/>
          <w:sz w:val="26"/>
          <w:szCs w:val="26"/>
        </w:rPr>
        <w:t>пяти рабочих дней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304C7A" w:rsidRDefault="00D51E65">
      <w:pPr>
        <w:rPr>
          <w:sz w:val="26"/>
          <w:szCs w:val="26"/>
        </w:rPr>
      </w:pPr>
      <w:r>
        <w:rPr>
          <w:sz w:val="26"/>
          <w:szCs w:val="26"/>
          <w:lang w:eastAsia="hi-IN" w:bidi="hi-IN"/>
        </w:rPr>
        <w:t xml:space="preserve">1.3. </w:t>
      </w:r>
      <w:r>
        <w:rPr>
          <w:sz w:val="26"/>
          <w:szCs w:val="26"/>
        </w:rPr>
        <w:t xml:space="preserve">В разделе </w:t>
      </w: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</w:t>
      </w:r>
      <w:r>
        <w:rPr>
          <w:sz w:val="26"/>
          <w:szCs w:val="26"/>
        </w:rPr>
        <w:t xml:space="preserve">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услуг» в подразделе 23 «Рассмотрение </w:t>
      </w:r>
      <w:r>
        <w:rPr>
          <w:sz w:val="26"/>
          <w:szCs w:val="26"/>
        </w:rPr>
        <w:lastRenderedPageBreak/>
        <w:t>заявления и документов, принятия решения, подготовка и подписание разре</w:t>
      </w:r>
      <w:r>
        <w:rPr>
          <w:sz w:val="26"/>
          <w:szCs w:val="26"/>
        </w:rPr>
        <w:t>шения на строительство или подготовка уведомления об отказе»:</w:t>
      </w:r>
    </w:p>
    <w:p w:rsidR="00304C7A" w:rsidRDefault="00D51E65">
      <w:pPr>
        <w:pStyle w:val="ConsPlusDocList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в абзаце первом пункта 23.1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«семи рабочих дней» заменить словами «</w:t>
      </w:r>
      <w:r>
        <w:rPr>
          <w:rFonts w:ascii="Times New Roman" w:hAnsi="Times New Roman" w:cs="Times New Roman"/>
          <w:b/>
          <w:sz w:val="26"/>
          <w:szCs w:val="26"/>
        </w:rPr>
        <w:t>пяти рабочих дней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304C7A" w:rsidRDefault="00D51E65">
      <w:pPr>
        <w:pStyle w:val="ConsPlusDocList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пункте 23.4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«семи рабочих дней» заменить словами «</w:t>
      </w:r>
      <w:r>
        <w:rPr>
          <w:rFonts w:ascii="Times New Roman" w:hAnsi="Times New Roman" w:cs="Times New Roman"/>
          <w:b/>
          <w:sz w:val="26"/>
          <w:szCs w:val="26"/>
        </w:rPr>
        <w:t>пяти рабочих дней</w:t>
      </w:r>
      <w:r>
        <w:rPr>
          <w:rFonts w:ascii="Times New Roman" w:hAnsi="Times New Roman" w:cs="Times New Roman"/>
          <w:sz w:val="26"/>
          <w:szCs w:val="26"/>
        </w:rPr>
        <w:t xml:space="preserve">».  </w:t>
      </w:r>
    </w:p>
    <w:p w:rsidR="00304C7A" w:rsidRDefault="00D51E65">
      <w:pPr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1.4. </w:t>
      </w:r>
      <w:r>
        <w:rPr>
          <w:sz w:val="26"/>
          <w:szCs w:val="26"/>
        </w:rPr>
        <w:t>В подразде</w:t>
      </w:r>
      <w:r>
        <w:rPr>
          <w:sz w:val="26"/>
          <w:szCs w:val="26"/>
        </w:rPr>
        <w:t>ле 24 «Выдача заявителю результата исполнения муниципальной услуги»:</w:t>
      </w:r>
    </w:p>
    <w:p w:rsidR="00304C7A" w:rsidRDefault="00D51E65">
      <w:pPr>
        <w:pStyle w:val="ConsPlusDocList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- </w:t>
      </w:r>
      <w:r>
        <w:rPr>
          <w:rFonts w:ascii="Times New Roman" w:hAnsi="Times New Roman" w:cs="Times New Roman"/>
          <w:sz w:val="26"/>
          <w:szCs w:val="26"/>
        </w:rPr>
        <w:t>подпункт 3 пункта 24.2. дополнить новым вторым абзацем следующего содержания: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Разрешение на строительство выдается в форме электронного документа, подписанного электронной подписью,</w:t>
      </w:r>
      <w:r>
        <w:rPr>
          <w:rFonts w:ascii="Times New Roman" w:hAnsi="Times New Roman" w:cs="Times New Roman"/>
          <w:b/>
          <w:sz w:val="26"/>
          <w:szCs w:val="26"/>
        </w:rPr>
        <w:t xml:space="preserve"> в случае, если это указано в заявлении о выдаче разрешения на строительство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304C7A" w:rsidRDefault="00D51E65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2. Отделу организационно-контрольной работы и информационно-коммуникационных технологий администрации МР «Думиничский район» </w:t>
      </w:r>
      <w:proofErr w:type="gramStart"/>
      <w:r>
        <w:rPr>
          <w:sz w:val="26"/>
          <w:szCs w:val="26"/>
        </w:rPr>
        <w:t>разместить проект</w:t>
      </w:r>
      <w:proofErr w:type="gramEnd"/>
      <w:r>
        <w:rPr>
          <w:sz w:val="26"/>
          <w:szCs w:val="26"/>
        </w:rPr>
        <w:t xml:space="preserve"> изменений в административный р</w:t>
      </w:r>
      <w:r>
        <w:rPr>
          <w:sz w:val="26"/>
          <w:szCs w:val="26"/>
        </w:rPr>
        <w:t xml:space="preserve">егламент на сайте МР «Думиничский район» </w:t>
      </w:r>
      <w:hyperlink r:id="rId7" w:history="1">
        <w:r>
          <w:rPr>
            <w:rStyle w:val="a9"/>
            <w:sz w:val="26"/>
            <w:szCs w:val="26"/>
            <w:lang w:val="en-US"/>
          </w:rPr>
          <w:t>www</w:t>
        </w:r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admduminichi</w:t>
        </w:r>
        <w:proofErr w:type="spellEnd"/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>.</w:t>
      </w:r>
    </w:p>
    <w:p w:rsidR="00304C7A" w:rsidRDefault="00D51E6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   3. Определить срок для проведения независимой экспертизы</w:t>
      </w: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проекта изменений в административный регламент - один месяц со дня размещения настоящего распоряжения на сайте  </w:t>
      </w:r>
      <w:hyperlink r:id="rId8" w:history="1">
        <w:r>
          <w:rPr>
            <w:rStyle w:val="a9"/>
            <w:sz w:val="26"/>
            <w:szCs w:val="26"/>
            <w:lang w:val="en-US"/>
          </w:rPr>
          <w:t>www</w:t>
        </w:r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admduminichi</w:t>
        </w:r>
        <w:proofErr w:type="spellEnd"/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>.</w:t>
      </w:r>
    </w:p>
    <w:p w:rsidR="00304C7A" w:rsidRDefault="00D51E65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4. Контроль за исполнением настоящего распоряжения возложить на управляющего д</w:t>
      </w:r>
      <w:r>
        <w:rPr>
          <w:sz w:val="26"/>
          <w:szCs w:val="26"/>
        </w:rPr>
        <w:t>елами администрации МР «Думиничский район».</w:t>
      </w:r>
    </w:p>
    <w:p w:rsidR="00304C7A" w:rsidRDefault="00304C7A">
      <w:pPr>
        <w:pStyle w:val="3"/>
        <w:jc w:val="both"/>
        <w:rPr>
          <w:sz w:val="26"/>
          <w:szCs w:val="26"/>
        </w:rPr>
      </w:pPr>
    </w:p>
    <w:p w:rsidR="00304C7A" w:rsidRDefault="00304C7A">
      <w:pPr>
        <w:pStyle w:val="3"/>
        <w:jc w:val="both"/>
        <w:rPr>
          <w:sz w:val="26"/>
          <w:szCs w:val="26"/>
        </w:rPr>
      </w:pPr>
    </w:p>
    <w:p w:rsidR="00304C7A" w:rsidRDefault="00D51E65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04C7A" w:rsidRDefault="00304C7A">
      <w:pPr>
        <w:pStyle w:val="3"/>
        <w:jc w:val="both"/>
        <w:rPr>
          <w:b/>
          <w:bCs w:val="0"/>
          <w:sz w:val="26"/>
          <w:szCs w:val="26"/>
        </w:rPr>
      </w:pPr>
    </w:p>
    <w:p w:rsidR="00304C7A" w:rsidRDefault="00D51E65">
      <w:pPr>
        <w:pStyle w:val="3"/>
        <w:jc w:val="both"/>
        <w:rPr>
          <w:b/>
          <w:bCs w:val="0"/>
          <w:sz w:val="26"/>
          <w:szCs w:val="26"/>
        </w:rPr>
      </w:pPr>
      <w:proofErr w:type="spellStart"/>
      <w:r>
        <w:rPr>
          <w:b/>
          <w:bCs w:val="0"/>
          <w:sz w:val="26"/>
          <w:szCs w:val="26"/>
        </w:rPr>
        <w:t>Врио</w:t>
      </w:r>
      <w:proofErr w:type="spellEnd"/>
      <w:r>
        <w:rPr>
          <w:b/>
          <w:bCs w:val="0"/>
          <w:sz w:val="26"/>
          <w:szCs w:val="26"/>
        </w:rPr>
        <w:t xml:space="preserve"> главы администрации                                                              А. И. Романов</w:t>
      </w:r>
    </w:p>
    <w:p w:rsidR="00304C7A" w:rsidRDefault="00304C7A">
      <w:pPr>
        <w:pStyle w:val="3"/>
        <w:jc w:val="right"/>
        <w:rPr>
          <w:b/>
          <w:bCs w:val="0"/>
          <w:sz w:val="24"/>
        </w:rPr>
      </w:pPr>
    </w:p>
    <w:p w:rsidR="00304C7A" w:rsidRDefault="00304C7A"/>
    <w:sectPr w:rsidR="00304C7A" w:rsidSect="00304C7A">
      <w:pgSz w:w="11905" w:h="16838"/>
      <w:pgMar w:top="567" w:right="1134" w:bottom="567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20DE"/>
    <w:multiLevelType w:val="hybridMultilevel"/>
    <w:tmpl w:val="22184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0415F"/>
    <w:multiLevelType w:val="hybridMultilevel"/>
    <w:tmpl w:val="9594D58C"/>
    <w:lvl w:ilvl="0" w:tplc="4C6C2284">
      <w:start w:val="1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757C5EA7"/>
    <w:multiLevelType w:val="hybridMultilevel"/>
    <w:tmpl w:val="9594D58C"/>
    <w:lvl w:ilvl="0" w:tplc="4C6C2284">
      <w:start w:val="1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C7A"/>
    <w:rsid w:val="00304C7A"/>
    <w:rsid w:val="00D51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C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3">
    <w:name w:val="Title"/>
    <w:basedOn w:val="a"/>
    <w:next w:val="a"/>
    <w:link w:val="a4"/>
    <w:qFormat/>
    <w:rsid w:val="00304C7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4C7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3">
    <w:name w:val="Body Text 3"/>
    <w:basedOn w:val="a"/>
    <w:link w:val="30"/>
    <w:semiHidden/>
    <w:rsid w:val="00304C7A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304C7A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304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0">
    <w:name w:val="consplustitle"/>
    <w:basedOn w:val="a"/>
    <w:uiPriority w:val="99"/>
    <w:rsid w:val="00304C7A"/>
    <w:pPr>
      <w:autoSpaceDE w:val="0"/>
      <w:autoSpaceDN w:val="0"/>
    </w:pPr>
    <w:rPr>
      <w:rFonts w:ascii="Arial" w:eastAsia="Calibri" w:hAnsi="Arial" w:cs="Arial"/>
      <w:b/>
      <w:bCs/>
    </w:rPr>
  </w:style>
  <w:style w:type="paragraph" w:customStyle="1" w:styleId="ConsPlusDocList">
    <w:name w:val="ConsPlusDocList"/>
    <w:next w:val="a"/>
    <w:rsid w:val="00304C7A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a5">
    <w:name w:val="Знак Знак Знак"/>
    <w:basedOn w:val="a"/>
    <w:rsid w:val="00304C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DocList0">
    <w:name w:val="ConsPlusDocList"/>
    <w:next w:val="a"/>
    <w:rsid w:val="00304C7A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304C7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4C7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8">
    <w:name w:val="Знак Знак Знак"/>
    <w:basedOn w:val="a"/>
    <w:rsid w:val="00304C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DocList1">
    <w:name w:val="ConsPlusDocList"/>
    <w:next w:val="a"/>
    <w:rsid w:val="00304C7A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9">
    <w:name w:val="Hyperlink"/>
    <w:rsid w:val="00304C7A"/>
    <w:rPr>
      <w:color w:val="000080"/>
      <w:u w:val="single"/>
    </w:rPr>
  </w:style>
  <w:style w:type="paragraph" w:customStyle="1" w:styleId="aa">
    <w:name w:val="Знак Знак Знак"/>
    <w:basedOn w:val="a"/>
    <w:rsid w:val="00304C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DocList2">
    <w:name w:val="ConsPlusDocList"/>
    <w:next w:val="a"/>
    <w:rsid w:val="00304C7A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3">
    <w:name w:val="ConsPlusDocList"/>
    <w:next w:val="a"/>
    <w:rsid w:val="00304C7A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4">
    <w:name w:val="ConsPlusDocList"/>
    <w:next w:val="a"/>
    <w:rsid w:val="00304C7A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31">
    <w:name w:val="Body Text Indent 3"/>
    <w:basedOn w:val="a"/>
    <w:link w:val="32"/>
    <w:uiPriority w:val="99"/>
    <w:semiHidden/>
    <w:unhideWhenUsed/>
    <w:rsid w:val="00304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04C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DocList5">
    <w:name w:val="ConsPlusDocList"/>
    <w:next w:val="a"/>
    <w:rsid w:val="00304C7A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dmduminich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CA1FD-CFFA-4829-8BE8-FACB8E4FD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OKRglspec</cp:lastModifiedBy>
  <cp:revision>2</cp:revision>
  <cp:lastPrinted>2020-01-15T14:28:00Z</cp:lastPrinted>
  <dcterms:created xsi:type="dcterms:W3CDTF">2020-01-20T06:23:00Z</dcterms:created>
  <dcterms:modified xsi:type="dcterms:W3CDTF">2020-01-20T06:23:00Z</dcterms:modified>
</cp:coreProperties>
</file>