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8ED" w:rsidRDefault="003E66F0" w:rsidP="003E66F0">
      <w:pPr>
        <w:pStyle w:val="Style19"/>
        <w:widowControl/>
        <w:spacing w:line="240" w:lineRule="exact"/>
        <w:ind w:left="441" w:firstLine="813"/>
        <w:jc w:val="right"/>
        <w:rPr>
          <w:sz w:val="20"/>
          <w:szCs w:val="20"/>
        </w:rPr>
      </w:pPr>
      <w:r>
        <w:rPr>
          <w:sz w:val="20"/>
          <w:szCs w:val="20"/>
        </w:rPr>
        <w:t xml:space="preserve">Приложение к </w:t>
      </w:r>
    </w:p>
    <w:p w:rsidR="003E66F0" w:rsidRDefault="00475281" w:rsidP="003E66F0">
      <w:pPr>
        <w:pStyle w:val="Style19"/>
        <w:widowControl/>
        <w:spacing w:line="240" w:lineRule="exact"/>
        <w:ind w:left="441" w:firstLine="813"/>
        <w:jc w:val="right"/>
        <w:rPr>
          <w:sz w:val="20"/>
          <w:szCs w:val="20"/>
        </w:rPr>
      </w:pPr>
      <w:r>
        <w:rPr>
          <w:sz w:val="20"/>
          <w:szCs w:val="20"/>
        </w:rPr>
        <w:t xml:space="preserve">Постановлению </w:t>
      </w:r>
      <w:r w:rsidR="003E66F0">
        <w:rPr>
          <w:sz w:val="20"/>
          <w:szCs w:val="20"/>
        </w:rPr>
        <w:t>администрации</w:t>
      </w:r>
    </w:p>
    <w:p w:rsidR="003E66F0" w:rsidRDefault="003E66F0" w:rsidP="003E66F0">
      <w:pPr>
        <w:pStyle w:val="Style19"/>
        <w:widowControl/>
        <w:spacing w:line="240" w:lineRule="exact"/>
        <w:ind w:left="441" w:firstLine="813"/>
        <w:jc w:val="right"/>
        <w:rPr>
          <w:sz w:val="20"/>
          <w:szCs w:val="20"/>
        </w:rPr>
      </w:pPr>
      <w:r>
        <w:rPr>
          <w:sz w:val="20"/>
          <w:szCs w:val="20"/>
        </w:rPr>
        <w:t xml:space="preserve"> МР «Думиничский район»</w:t>
      </w:r>
    </w:p>
    <w:p w:rsidR="003E66F0" w:rsidRDefault="00E86A42" w:rsidP="003E66F0">
      <w:pPr>
        <w:pStyle w:val="Style19"/>
        <w:widowControl/>
        <w:spacing w:line="240" w:lineRule="exact"/>
        <w:ind w:left="441" w:firstLine="813"/>
        <w:jc w:val="right"/>
        <w:rPr>
          <w:sz w:val="20"/>
          <w:szCs w:val="20"/>
        </w:rPr>
      </w:pPr>
      <w:r w:rsidRPr="00E86A42">
        <w:rPr>
          <w:sz w:val="20"/>
          <w:szCs w:val="20"/>
          <w:u w:val="single"/>
        </w:rPr>
        <w:t>о</w:t>
      </w:r>
      <w:r w:rsidR="003E66F0" w:rsidRPr="00E86A42">
        <w:rPr>
          <w:sz w:val="20"/>
          <w:szCs w:val="20"/>
          <w:u w:val="single"/>
        </w:rPr>
        <w:t>т</w:t>
      </w:r>
      <w:r w:rsidR="00475281">
        <w:rPr>
          <w:sz w:val="20"/>
          <w:szCs w:val="20"/>
          <w:u w:val="single"/>
        </w:rPr>
        <w:t xml:space="preserve"> </w:t>
      </w:r>
      <w:r w:rsidR="00116950">
        <w:rPr>
          <w:sz w:val="20"/>
          <w:szCs w:val="20"/>
          <w:u w:val="single"/>
        </w:rPr>
        <w:t>07.12.</w:t>
      </w:r>
      <w:r w:rsidRPr="00E86A42">
        <w:rPr>
          <w:sz w:val="20"/>
          <w:szCs w:val="20"/>
          <w:u w:val="single"/>
        </w:rPr>
        <w:t>2022г</w:t>
      </w:r>
      <w:r>
        <w:rPr>
          <w:sz w:val="20"/>
          <w:szCs w:val="20"/>
        </w:rPr>
        <w:t>. №_</w:t>
      </w:r>
      <w:r w:rsidR="00116950">
        <w:rPr>
          <w:sz w:val="20"/>
          <w:szCs w:val="20"/>
          <w:u w:val="single"/>
        </w:rPr>
        <w:t>575</w:t>
      </w:r>
      <w:r>
        <w:rPr>
          <w:sz w:val="20"/>
          <w:szCs w:val="20"/>
        </w:rPr>
        <w:t>_</w:t>
      </w:r>
    </w:p>
    <w:p w:rsidR="003E66F0" w:rsidRDefault="003E66F0" w:rsidP="003E66F0">
      <w:pPr>
        <w:pStyle w:val="aa"/>
        <w:jc w:val="center"/>
        <w:rPr>
          <w:rStyle w:val="FontStyle69"/>
        </w:rPr>
      </w:pPr>
    </w:p>
    <w:p w:rsidR="003E66F0" w:rsidRDefault="003E66F0" w:rsidP="003E66F0">
      <w:pPr>
        <w:pStyle w:val="aa"/>
        <w:jc w:val="center"/>
        <w:rPr>
          <w:rStyle w:val="FontStyle69"/>
        </w:rPr>
      </w:pPr>
    </w:p>
    <w:p w:rsidR="003E66F0" w:rsidRDefault="001468ED" w:rsidP="003E66F0">
      <w:pPr>
        <w:pStyle w:val="aa"/>
        <w:jc w:val="center"/>
        <w:rPr>
          <w:rStyle w:val="FontStyle69"/>
        </w:rPr>
      </w:pPr>
      <w:r>
        <w:rPr>
          <w:rStyle w:val="FontStyle69"/>
        </w:rPr>
        <w:t>Административный регламент</w:t>
      </w:r>
    </w:p>
    <w:p w:rsidR="003E66F0" w:rsidRDefault="001468ED" w:rsidP="003E66F0">
      <w:pPr>
        <w:pStyle w:val="aa"/>
        <w:jc w:val="center"/>
        <w:rPr>
          <w:rStyle w:val="FontStyle69"/>
        </w:rPr>
      </w:pPr>
      <w:r>
        <w:rPr>
          <w:rStyle w:val="FontStyle69"/>
        </w:rPr>
        <w:t>предоставления</w:t>
      </w:r>
      <w:r w:rsidR="003E66F0">
        <w:rPr>
          <w:rStyle w:val="FontStyle69"/>
        </w:rPr>
        <w:t xml:space="preserve">  </w:t>
      </w:r>
      <w:r w:rsidR="00D95022">
        <w:rPr>
          <w:rStyle w:val="FontStyle69"/>
        </w:rPr>
        <w:t>муниципальной</w:t>
      </w:r>
      <w:r>
        <w:rPr>
          <w:rStyle w:val="FontStyle69"/>
        </w:rPr>
        <w:t xml:space="preserve"> услуги</w:t>
      </w:r>
    </w:p>
    <w:p w:rsidR="003E66F0" w:rsidRDefault="001468ED" w:rsidP="003E66F0">
      <w:pPr>
        <w:pStyle w:val="aa"/>
        <w:jc w:val="center"/>
        <w:rPr>
          <w:rStyle w:val="FontStyle69"/>
        </w:rPr>
      </w:pPr>
      <w:r>
        <w:rPr>
          <w:rStyle w:val="FontStyle69"/>
        </w:rPr>
        <w:t xml:space="preserve"> «Организация отдыха и оздоровления детей в каникулярное время»</w:t>
      </w:r>
    </w:p>
    <w:p w:rsidR="001468ED" w:rsidRPr="00CD1E03" w:rsidRDefault="001468ED" w:rsidP="003E66F0">
      <w:pPr>
        <w:pStyle w:val="aa"/>
        <w:jc w:val="center"/>
        <w:rPr>
          <w:rStyle w:val="FontStyle70"/>
          <w:i w:val="0"/>
        </w:rPr>
      </w:pPr>
      <w:r>
        <w:rPr>
          <w:rStyle w:val="FontStyle69"/>
        </w:rPr>
        <w:t xml:space="preserve">на </w:t>
      </w:r>
      <w:r w:rsidRPr="00CD1E03">
        <w:rPr>
          <w:rStyle w:val="FontStyle69"/>
        </w:rPr>
        <w:t xml:space="preserve">территории </w:t>
      </w:r>
      <w:r w:rsidR="003E66F0" w:rsidRPr="00CD1E03">
        <w:rPr>
          <w:rStyle w:val="FontStyle70"/>
          <w:i w:val="0"/>
        </w:rPr>
        <w:t>муниципального района  «Думиничский район»</w:t>
      </w:r>
    </w:p>
    <w:p w:rsidR="001468ED" w:rsidRPr="00CD1E03" w:rsidRDefault="001468ED" w:rsidP="001468ED">
      <w:pPr>
        <w:pStyle w:val="Style20"/>
        <w:widowControl/>
        <w:spacing w:line="240" w:lineRule="exact"/>
        <w:ind w:left="3879"/>
        <w:rPr>
          <w:sz w:val="20"/>
          <w:szCs w:val="20"/>
        </w:rPr>
      </w:pPr>
    </w:p>
    <w:p w:rsidR="001468ED" w:rsidRDefault="00286465" w:rsidP="001468ED">
      <w:pPr>
        <w:pStyle w:val="Style20"/>
        <w:widowControl/>
        <w:spacing w:before="85"/>
        <w:ind w:left="3879"/>
        <w:rPr>
          <w:rStyle w:val="FontStyle69"/>
        </w:rPr>
      </w:pPr>
      <w:r>
        <w:rPr>
          <w:rStyle w:val="FontStyle69"/>
        </w:rPr>
        <w:t xml:space="preserve">I. </w:t>
      </w:r>
      <w:r w:rsidR="001468ED">
        <w:rPr>
          <w:rStyle w:val="FontStyle69"/>
        </w:rPr>
        <w:t>Общие положения</w:t>
      </w:r>
    </w:p>
    <w:p w:rsidR="001468ED" w:rsidRDefault="001468ED" w:rsidP="001468ED">
      <w:pPr>
        <w:pStyle w:val="Style19"/>
        <w:widowControl/>
        <w:spacing w:line="240" w:lineRule="exact"/>
        <w:ind w:left="1835" w:firstLine="0"/>
        <w:rPr>
          <w:sz w:val="20"/>
          <w:szCs w:val="20"/>
        </w:rPr>
      </w:pPr>
    </w:p>
    <w:p w:rsidR="001468ED" w:rsidRDefault="003E66F0" w:rsidP="001468ED">
      <w:pPr>
        <w:pStyle w:val="Style19"/>
        <w:widowControl/>
        <w:spacing w:before="97" w:line="240" w:lineRule="auto"/>
        <w:ind w:left="1835" w:firstLine="0"/>
        <w:rPr>
          <w:rStyle w:val="FontStyle69"/>
        </w:rPr>
      </w:pPr>
      <w:r>
        <w:rPr>
          <w:rStyle w:val="FontStyle69"/>
        </w:rPr>
        <w:t>1. Предмет регулирования А</w:t>
      </w:r>
      <w:r w:rsidR="001468ED">
        <w:rPr>
          <w:rStyle w:val="FontStyle69"/>
        </w:rPr>
        <w:t>дминистративного регламента</w:t>
      </w:r>
    </w:p>
    <w:p w:rsidR="001468ED" w:rsidRDefault="001468ED" w:rsidP="001468ED">
      <w:pPr>
        <w:pStyle w:val="Style17"/>
        <w:widowControl/>
        <w:spacing w:line="240" w:lineRule="exact"/>
        <w:rPr>
          <w:sz w:val="20"/>
          <w:szCs w:val="20"/>
        </w:rPr>
      </w:pPr>
    </w:p>
    <w:p w:rsidR="001468ED" w:rsidRDefault="001468ED" w:rsidP="001468ED">
      <w:pPr>
        <w:pStyle w:val="Style17"/>
        <w:widowControl/>
        <w:tabs>
          <w:tab w:val="left" w:pos="1428"/>
        </w:tabs>
        <w:spacing w:before="74" w:line="314" w:lineRule="exact"/>
        <w:rPr>
          <w:rStyle w:val="FontStyle71"/>
          <w:u w:val="single"/>
        </w:rPr>
      </w:pPr>
      <w:r>
        <w:rPr>
          <w:rStyle w:val="FontStyle64"/>
        </w:rPr>
        <w:t>1.1.</w:t>
      </w:r>
      <w:r>
        <w:rPr>
          <w:rStyle w:val="FontStyle64"/>
          <w:sz w:val="20"/>
          <w:szCs w:val="20"/>
        </w:rPr>
        <w:tab/>
      </w:r>
      <w:r>
        <w:rPr>
          <w:rStyle w:val="FontStyle64"/>
        </w:rPr>
        <w:t xml:space="preserve">Административный регламент предоставления </w:t>
      </w:r>
      <w:r w:rsidR="00D95022">
        <w:rPr>
          <w:rStyle w:val="FontStyle64"/>
        </w:rPr>
        <w:t xml:space="preserve">муниципальной </w:t>
      </w:r>
      <w:r>
        <w:rPr>
          <w:rStyle w:val="FontStyle64"/>
        </w:rPr>
        <w:t>услуги «Организация отдыха и оздоровления дет</w:t>
      </w:r>
      <w:r w:rsidR="00286465">
        <w:rPr>
          <w:rStyle w:val="FontStyle64"/>
        </w:rPr>
        <w:t>ей в</w:t>
      </w:r>
      <w:r w:rsidR="00286465">
        <w:rPr>
          <w:rStyle w:val="FontStyle64"/>
        </w:rPr>
        <w:br/>
        <w:t xml:space="preserve">каникулярное время» (далее - </w:t>
      </w:r>
      <w:r w:rsidR="00D95022">
        <w:rPr>
          <w:rStyle w:val="FontStyle64"/>
        </w:rPr>
        <w:t>муниципальная</w:t>
      </w:r>
      <w:r w:rsidR="00286465">
        <w:rPr>
          <w:rStyle w:val="FontStyle64"/>
        </w:rPr>
        <w:t xml:space="preserve"> </w:t>
      </w:r>
      <w:r>
        <w:rPr>
          <w:rStyle w:val="FontStyle64"/>
        </w:rPr>
        <w:t>услуга) разработан</w:t>
      </w:r>
      <w:r>
        <w:rPr>
          <w:rStyle w:val="FontStyle64"/>
        </w:rPr>
        <w:br/>
        <w:t xml:space="preserve">в целях повышения качества и доступности предоставления </w:t>
      </w:r>
      <w:r w:rsidR="00D95022">
        <w:rPr>
          <w:rStyle w:val="FontStyle64"/>
        </w:rPr>
        <w:t>муниципальной</w:t>
      </w:r>
      <w:r>
        <w:rPr>
          <w:rStyle w:val="FontStyle64"/>
        </w:rPr>
        <w:br/>
        <w:t>услуги, определяет стандарт, сроки и последовательность</w:t>
      </w:r>
      <w:r>
        <w:rPr>
          <w:rStyle w:val="FontStyle64"/>
        </w:rPr>
        <w:br/>
        <w:t>действий (административных процедур) при осуществлении полномочий</w:t>
      </w:r>
      <w:r>
        <w:rPr>
          <w:rStyle w:val="FontStyle64"/>
        </w:rPr>
        <w:br/>
        <w:t xml:space="preserve">по ее предоставлению в </w:t>
      </w:r>
      <w:r w:rsidR="003E66F0">
        <w:rPr>
          <w:rStyle w:val="FontStyle64"/>
        </w:rPr>
        <w:t>МР «Думиничский район» Калужской области</w:t>
      </w:r>
      <w:r w:rsidRPr="003E66F0">
        <w:rPr>
          <w:rStyle w:val="FontStyle71"/>
        </w:rPr>
        <w:t>.</w:t>
      </w:r>
    </w:p>
    <w:p w:rsidR="001468ED" w:rsidRDefault="001468ED" w:rsidP="001468ED">
      <w:pPr>
        <w:pStyle w:val="Style16"/>
        <w:widowControl/>
        <w:spacing w:line="314" w:lineRule="exact"/>
        <w:rPr>
          <w:rStyle w:val="FontStyle64"/>
        </w:rPr>
      </w:pPr>
      <w:r>
        <w:rPr>
          <w:rStyle w:val="FontStyle64"/>
        </w:rPr>
        <w:t xml:space="preserve">Настоящий Административный регламент регулирует отношения, возникающие между </w:t>
      </w:r>
      <w:r w:rsidR="0044660A">
        <w:rPr>
          <w:rStyle w:val="FontStyle71"/>
          <w:i w:val="0"/>
        </w:rPr>
        <w:t>отделом образования</w:t>
      </w:r>
      <w:r w:rsidR="0044660A" w:rsidRPr="0044660A">
        <w:rPr>
          <w:rStyle w:val="FontStyle71"/>
          <w:i w:val="0"/>
        </w:rPr>
        <w:t xml:space="preserve"> </w:t>
      </w:r>
      <w:r w:rsidR="0044660A">
        <w:rPr>
          <w:rStyle w:val="FontStyle71"/>
          <w:i w:val="0"/>
        </w:rPr>
        <w:t>администрации</w:t>
      </w:r>
      <w:r w:rsidR="0044660A" w:rsidRPr="0044660A">
        <w:rPr>
          <w:rStyle w:val="FontStyle71"/>
          <w:i w:val="0"/>
        </w:rPr>
        <w:t xml:space="preserve"> МР «Думиничский район»</w:t>
      </w:r>
      <w:r w:rsidR="0044660A">
        <w:rPr>
          <w:rStyle w:val="FontStyle71"/>
          <w:i w:val="0"/>
        </w:rPr>
        <w:t xml:space="preserve"> </w:t>
      </w:r>
      <w:r>
        <w:rPr>
          <w:rStyle w:val="FontStyle64"/>
        </w:rPr>
        <w:t xml:space="preserve">и заявителями на получение </w:t>
      </w:r>
      <w:r w:rsidR="00D95022">
        <w:rPr>
          <w:rStyle w:val="FontStyle64"/>
        </w:rPr>
        <w:t>муниципальной</w:t>
      </w:r>
      <w:r>
        <w:rPr>
          <w:rStyle w:val="FontStyle64"/>
        </w:rPr>
        <w:t xml:space="preserve"> услуги при предоставлении </w:t>
      </w:r>
      <w:r w:rsidR="00D95022">
        <w:rPr>
          <w:rStyle w:val="FontStyle64"/>
        </w:rPr>
        <w:t>муниципальной</w:t>
      </w:r>
      <w:r w:rsidR="00D95022">
        <w:rPr>
          <w:rStyle w:val="FontStyle64"/>
        </w:rPr>
        <w:br/>
      </w:r>
      <w:r>
        <w:rPr>
          <w:rStyle w:val="FontStyle64"/>
        </w:rPr>
        <w:t xml:space="preserve"> </w:t>
      </w:r>
      <w:r w:rsidR="0044660A">
        <w:rPr>
          <w:rStyle w:val="FontStyle64"/>
        </w:rPr>
        <w:t>услуги</w:t>
      </w:r>
      <w:r>
        <w:rPr>
          <w:rStyle w:val="FontStyle64"/>
        </w:rPr>
        <w:t>.</w:t>
      </w:r>
    </w:p>
    <w:p w:rsidR="001468ED" w:rsidRDefault="001468ED" w:rsidP="001468ED">
      <w:pPr>
        <w:pStyle w:val="Style3"/>
        <w:widowControl/>
        <w:spacing w:line="240" w:lineRule="exact"/>
        <w:ind w:left="4401"/>
        <w:jc w:val="left"/>
        <w:rPr>
          <w:sz w:val="20"/>
          <w:szCs w:val="20"/>
        </w:rPr>
      </w:pPr>
    </w:p>
    <w:p w:rsidR="001468ED" w:rsidRDefault="0044660A" w:rsidP="0044660A">
      <w:pPr>
        <w:pStyle w:val="Style3"/>
        <w:widowControl/>
        <w:spacing w:before="97"/>
        <w:ind w:left="4401" w:hanging="857"/>
        <w:jc w:val="left"/>
        <w:rPr>
          <w:rStyle w:val="FontStyle69"/>
        </w:rPr>
      </w:pPr>
      <w:r>
        <w:rPr>
          <w:rStyle w:val="FontStyle69"/>
        </w:rPr>
        <w:t>2. Описание заявителей</w:t>
      </w:r>
    </w:p>
    <w:p w:rsidR="001468ED" w:rsidRDefault="001468ED" w:rsidP="001468ED">
      <w:pPr>
        <w:pStyle w:val="Style17"/>
        <w:widowControl/>
        <w:spacing w:line="240" w:lineRule="exact"/>
        <w:rPr>
          <w:sz w:val="20"/>
          <w:szCs w:val="20"/>
        </w:rPr>
      </w:pPr>
    </w:p>
    <w:p w:rsidR="00F07E81" w:rsidRPr="00F07E81" w:rsidRDefault="00F07E81" w:rsidP="00F07E81">
      <w:pPr>
        <w:pStyle w:val="aa"/>
        <w:jc w:val="both"/>
        <w:rPr>
          <w:sz w:val="26"/>
          <w:szCs w:val="26"/>
        </w:rPr>
      </w:pPr>
      <w:r>
        <w:rPr>
          <w:sz w:val="26"/>
          <w:szCs w:val="26"/>
        </w:rPr>
        <w:tab/>
      </w:r>
      <w:r w:rsidRPr="00F07E81">
        <w:rPr>
          <w:sz w:val="26"/>
          <w:szCs w:val="26"/>
        </w:rPr>
        <w:t>2.1. Заявителями на пред</w:t>
      </w:r>
      <w:r>
        <w:rPr>
          <w:sz w:val="26"/>
          <w:szCs w:val="26"/>
        </w:rPr>
        <w:t>оставление муниципальной услуги</w:t>
      </w:r>
      <w:r w:rsidRPr="00F07E81">
        <w:rPr>
          <w:sz w:val="26"/>
          <w:szCs w:val="26"/>
        </w:rPr>
        <w:t xml:space="preserve"> являются граждане, являющиеся родителями, опекунами или иными законными представителями ребенка, имеющие детей в возрасте от 7 до 17 лет (включительно). Заявителем может выступать лицо, действующее от имени законного представителя ребенка на основании доверенности, оформленной в соответствии с законодательством РФ (далее - заявители).</w:t>
      </w:r>
    </w:p>
    <w:p w:rsidR="00F07E81" w:rsidRPr="00F07E81" w:rsidRDefault="00F07E81" w:rsidP="00F07E81">
      <w:pPr>
        <w:pStyle w:val="aa"/>
        <w:jc w:val="both"/>
        <w:rPr>
          <w:sz w:val="26"/>
          <w:szCs w:val="26"/>
        </w:rPr>
      </w:pPr>
      <w:r>
        <w:rPr>
          <w:sz w:val="26"/>
          <w:szCs w:val="26"/>
        </w:rPr>
        <w:tab/>
      </w:r>
      <w:r w:rsidRPr="00F07E81">
        <w:rPr>
          <w:sz w:val="26"/>
          <w:szCs w:val="26"/>
        </w:rPr>
        <w:t>Право на внеочередное предоставление путевки в загородные оздоровительные лагеря предоставляется следующим категориям детей в возрасте от 7 до 17 лет, проживающим на те</w:t>
      </w:r>
      <w:r>
        <w:rPr>
          <w:sz w:val="26"/>
          <w:szCs w:val="26"/>
        </w:rPr>
        <w:t>рритории муниципального района «Думиничский район»</w:t>
      </w:r>
      <w:r w:rsidRPr="00F07E81">
        <w:rPr>
          <w:sz w:val="26"/>
          <w:szCs w:val="26"/>
        </w:rPr>
        <w:t>:</w:t>
      </w:r>
    </w:p>
    <w:p w:rsidR="00F07E81" w:rsidRPr="00F07E81" w:rsidRDefault="00F07E81" w:rsidP="00F07E81">
      <w:pPr>
        <w:pStyle w:val="aa"/>
        <w:jc w:val="both"/>
        <w:rPr>
          <w:sz w:val="26"/>
          <w:szCs w:val="26"/>
        </w:rPr>
      </w:pPr>
      <w:r>
        <w:rPr>
          <w:sz w:val="26"/>
          <w:szCs w:val="26"/>
        </w:rPr>
        <w:tab/>
      </w:r>
      <w:r w:rsidRPr="00F07E81">
        <w:rPr>
          <w:sz w:val="26"/>
          <w:szCs w:val="26"/>
        </w:rPr>
        <w:t>- детям граждан из подразделений особого риска, а также семей, потерявших кормильца из числа этих граждан;</w:t>
      </w:r>
    </w:p>
    <w:p w:rsidR="00F07E81" w:rsidRPr="00F07E81" w:rsidRDefault="00F07E81" w:rsidP="00F07E81">
      <w:pPr>
        <w:pStyle w:val="aa"/>
        <w:jc w:val="both"/>
        <w:rPr>
          <w:sz w:val="26"/>
          <w:szCs w:val="26"/>
        </w:rPr>
      </w:pPr>
      <w:r>
        <w:rPr>
          <w:sz w:val="26"/>
          <w:szCs w:val="26"/>
        </w:rPr>
        <w:tab/>
      </w:r>
      <w:r w:rsidRPr="00F07E81">
        <w:rPr>
          <w:sz w:val="26"/>
          <w:szCs w:val="26"/>
        </w:rPr>
        <w:t>- детям прокуроров;</w:t>
      </w:r>
    </w:p>
    <w:p w:rsidR="00F07E81" w:rsidRPr="00F07E81" w:rsidRDefault="00F07E81" w:rsidP="00F07E81">
      <w:pPr>
        <w:pStyle w:val="aa"/>
        <w:jc w:val="both"/>
        <w:rPr>
          <w:sz w:val="26"/>
          <w:szCs w:val="26"/>
        </w:rPr>
      </w:pPr>
      <w:r>
        <w:rPr>
          <w:sz w:val="26"/>
          <w:szCs w:val="26"/>
        </w:rPr>
        <w:tab/>
      </w:r>
      <w:r w:rsidRPr="00F07E81">
        <w:rPr>
          <w:sz w:val="26"/>
          <w:szCs w:val="26"/>
        </w:rPr>
        <w:t>- детям сотрудников Следственного комитета Российской Федерации;</w:t>
      </w:r>
    </w:p>
    <w:p w:rsidR="00F07E81" w:rsidRPr="00F07E81" w:rsidRDefault="00F07E81" w:rsidP="00F07E81">
      <w:pPr>
        <w:pStyle w:val="aa"/>
        <w:jc w:val="both"/>
        <w:rPr>
          <w:sz w:val="26"/>
          <w:szCs w:val="26"/>
        </w:rPr>
      </w:pPr>
      <w:r>
        <w:rPr>
          <w:sz w:val="26"/>
          <w:szCs w:val="26"/>
        </w:rPr>
        <w:tab/>
      </w:r>
      <w:r w:rsidRPr="00F07E81">
        <w:rPr>
          <w:sz w:val="26"/>
          <w:szCs w:val="26"/>
        </w:rPr>
        <w:t>- детям судей;</w:t>
      </w:r>
    </w:p>
    <w:p w:rsidR="00F07E81" w:rsidRPr="00F07E81" w:rsidRDefault="00F07E81" w:rsidP="00F07E81">
      <w:pPr>
        <w:pStyle w:val="aa"/>
        <w:jc w:val="both"/>
        <w:rPr>
          <w:sz w:val="26"/>
          <w:szCs w:val="26"/>
        </w:rPr>
      </w:pPr>
      <w:r>
        <w:rPr>
          <w:sz w:val="26"/>
          <w:szCs w:val="26"/>
        </w:rPr>
        <w:tab/>
      </w:r>
      <w:r w:rsidRPr="00F07E81">
        <w:rPr>
          <w:sz w:val="26"/>
          <w:szCs w:val="26"/>
        </w:rPr>
        <w:t xml:space="preserve">- детям погибших (пропавших без вести), умерших, ставших инвалидами сотрудников и военнослужащих специальных сил по обнаружению и пресечению деятельности террористических организаций и групп, их лидеров и лиц, участвующих в организации и осуществлении террористических акций на территории Северо-Кавказского </w:t>
      </w:r>
      <w:r w:rsidRPr="00F07E81">
        <w:rPr>
          <w:sz w:val="26"/>
          <w:szCs w:val="26"/>
        </w:rPr>
        <w:lastRenderedPageBreak/>
        <w:t>региона Российской Федерации, а также сотрудников и военнослужащих Объединенной группировки войск (сил) по проведению контртеррористических операций на территории Северо-Кавказского региона Российской Федерации.</w:t>
      </w:r>
    </w:p>
    <w:p w:rsidR="00F07E81" w:rsidRPr="00F07E81" w:rsidRDefault="00F07E81" w:rsidP="00F07E81">
      <w:pPr>
        <w:pStyle w:val="aa"/>
        <w:jc w:val="both"/>
        <w:rPr>
          <w:sz w:val="26"/>
          <w:szCs w:val="26"/>
        </w:rPr>
      </w:pPr>
      <w:r>
        <w:rPr>
          <w:sz w:val="26"/>
          <w:szCs w:val="26"/>
        </w:rPr>
        <w:tab/>
      </w:r>
      <w:r w:rsidRPr="00F07E81">
        <w:rPr>
          <w:sz w:val="26"/>
          <w:szCs w:val="26"/>
        </w:rPr>
        <w:t>Право на первоочередное предоставление путевки в загородные оздоровительные лагеря предоставляется следующим категориям детей в возрасте от 7 до 17 лет, проживающим на те</w:t>
      </w:r>
      <w:r>
        <w:rPr>
          <w:sz w:val="26"/>
          <w:szCs w:val="26"/>
        </w:rPr>
        <w:t>рритории муниципального района «Думиничский район»</w:t>
      </w:r>
      <w:r w:rsidRPr="00F07E81">
        <w:rPr>
          <w:sz w:val="26"/>
          <w:szCs w:val="26"/>
        </w:rPr>
        <w:t>:</w:t>
      </w:r>
    </w:p>
    <w:p w:rsidR="00F07E81" w:rsidRPr="00F07E81" w:rsidRDefault="00F07E81" w:rsidP="00F07E81">
      <w:pPr>
        <w:pStyle w:val="aa"/>
        <w:jc w:val="both"/>
        <w:rPr>
          <w:sz w:val="26"/>
          <w:szCs w:val="26"/>
        </w:rPr>
      </w:pPr>
      <w:r>
        <w:rPr>
          <w:sz w:val="26"/>
          <w:szCs w:val="26"/>
        </w:rPr>
        <w:tab/>
      </w:r>
      <w:r w:rsidRPr="00F07E81">
        <w:rPr>
          <w:sz w:val="26"/>
          <w:szCs w:val="26"/>
        </w:rPr>
        <w:t>- детям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состоянию здоровья или в связи с организационно-штатными мероприятиями, по месту жительства их семей;</w:t>
      </w:r>
    </w:p>
    <w:p w:rsidR="00F07E81" w:rsidRPr="00F07E81" w:rsidRDefault="00F07E81" w:rsidP="00F07E81">
      <w:pPr>
        <w:pStyle w:val="aa"/>
        <w:jc w:val="both"/>
        <w:rPr>
          <w:sz w:val="26"/>
          <w:szCs w:val="26"/>
        </w:rPr>
      </w:pPr>
      <w:r>
        <w:rPr>
          <w:sz w:val="26"/>
          <w:szCs w:val="26"/>
        </w:rPr>
        <w:tab/>
      </w:r>
      <w:r w:rsidRPr="00F07E81">
        <w:rPr>
          <w:sz w:val="26"/>
          <w:szCs w:val="26"/>
        </w:rPr>
        <w:t>- детям, проживающим в семьях, среднедушевой доход в которых не превышает величины прожиточного минимума на душу населения, установленной на территории Калужской области;</w:t>
      </w:r>
    </w:p>
    <w:p w:rsidR="00F07E81" w:rsidRPr="00F07E81" w:rsidRDefault="00F07E81" w:rsidP="00F07E81">
      <w:pPr>
        <w:pStyle w:val="aa"/>
        <w:jc w:val="both"/>
        <w:rPr>
          <w:sz w:val="26"/>
          <w:szCs w:val="26"/>
        </w:rPr>
      </w:pPr>
      <w:r>
        <w:rPr>
          <w:sz w:val="26"/>
          <w:szCs w:val="26"/>
        </w:rPr>
        <w:tab/>
      </w:r>
      <w:r w:rsidRPr="00F07E81">
        <w:rPr>
          <w:sz w:val="26"/>
          <w:szCs w:val="26"/>
        </w:rPr>
        <w:t>- детям-инвалидам и детям, один из родителей которых является инвалидом;</w:t>
      </w:r>
    </w:p>
    <w:p w:rsidR="00F07E81" w:rsidRPr="00F07E81" w:rsidRDefault="00F07E81" w:rsidP="00F07E81">
      <w:pPr>
        <w:pStyle w:val="aa"/>
        <w:jc w:val="both"/>
        <w:rPr>
          <w:sz w:val="26"/>
          <w:szCs w:val="26"/>
        </w:rPr>
      </w:pPr>
      <w:r>
        <w:rPr>
          <w:sz w:val="26"/>
          <w:szCs w:val="26"/>
        </w:rPr>
        <w:tab/>
      </w:r>
      <w:r w:rsidRPr="00F07E81">
        <w:rPr>
          <w:sz w:val="26"/>
          <w:szCs w:val="26"/>
        </w:rPr>
        <w:t>- детям-сиротам и детям, оставшимся без попечения родителей, в том числе воспитывающимся в семье опекунов (попечителей) или приемных семьях;</w:t>
      </w:r>
    </w:p>
    <w:p w:rsidR="00F07E81" w:rsidRPr="00F07E81" w:rsidRDefault="00F07E81" w:rsidP="00F07E81">
      <w:pPr>
        <w:pStyle w:val="aa"/>
        <w:jc w:val="both"/>
        <w:rPr>
          <w:sz w:val="26"/>
          <w:szCs w:val="26"/>
        </w:rPr>
      </w:pPr>
      <w:r>
        <w:rPr>
          <w:sz w:val="26"/>
          <w:szCs w:val="26"/>
        </w:rPr>
        <w:tab/>
      </w:r>
      <w:r w:rsidRPr="00F07E81">
        <w:rPr>
          <w:sz w:val="26"/>
          <w:szCs w:val="26"/>
        </w:rPr>
        <w:t>- детям из многодетных семей;</w:t>
      </w:r>
    </w:p>
    <w:p w:rsidR="00F07E81" w:rsidRPr="00F07E81" w:rsidRDefault="00F07E81" w:rsidP="00F07E81">
      <w:pPr>
        <w:pStyle w:val="aa"/>
        <w:jc w:val="both"/>
        <w:rPr>
          <w:sz w:val="26"/>
          <w:szCs w:val="26"/>
        </w:rPr>
      </w:pPr>
      <w:r>
        <w:rPr>
          <w:sz w:val="26"/>
          <w:szCs w:val="26"/>
        </w:rPr>
        <w:tab/>
      </w:r>
      <w:r w:rsidRPr="00F07E81">
        <w:rPr>
          <w:sz w:val="26"/>
          <w:szCs w:val="26"/>
        </w:rPr>
        <w:t>- детям с ограниченными возможностями здоровья;</w:t>
      </w:r>
    </w:p>
    <w:p w:rsidR="00F07E81" w:rsidRPr="00F07E81" w:rsidRDefault="00F07E81" w:rsidP="00F07E81">
      <w:pPr>
        <w:pStyle w:val="aa"/>
        <w:jc w:val="both"/>
        <w:rPr>
          <w:sz w:val="26"/>
          <w:szCs w:val="26"/>
        </w:rPr>
      </w:pPr>
      <w:r>
        <w:rPr>
          <w:sz w:val="26"/>
          <w:szCs w:val="26"/>
        </w:rPr>
        <w:tab/>
      </w:r>
      <w:r w:rsidRPr="00F07E81">
        <w:rPr>
          <w:sz w:val="26"/>
          <w:szCs w:val="26"/>
        </w:rPr>
        <w:t>- детям из неполных семей, находящихся в трудной жизненной ситуации;</w:t>
      </w:r>
    </w:p>
    <w:p w:rsidR="00F07E81" w:rsidRPr="00F07E81" w:rsidRDefault="00F07E81" w:rsidP="00F07E81">
      <w:pPr>
        <w:pStyle w:val="aa"/>
        <w:jc w:val="both"/>
        <w:rPr>
          <w:sz w:val="26"/>
          <w:szCs w:val="26"/>
        </w:rPr>
      </w:pPr>
      <w:r>
        <w:rPr>
          <w:sz w:val="26"/>
          <w:szCs w:val="26"/>
        </w:rPr>
        <w:tab/>
      </w:r>
      <w:r w:rsidRPr="00F07E81">
        <w:rPr>
          <w:sz w:val="26"/>
          <w:szCs w:val="26"/>
        </w:rPr>
        <w:t>- детям из семей, находящихся в социально опасном положении;</w:t>
      </w:r>
    </w:p>
    <w:p w:rsidR="00F07E81" w:rsidRPr="00F07E81" w:rsidRDefault="00F07E81" w:rsidP="00F07E81">
      <w:pPr>
        <w:pStyle w:val="aa"/>
        <w:jc w:val="both"/>
        <w:rPr>
          <w:sz w:val="26"/>
          <w:szCs w:val="26"/>
        </w:rPr>
      </w:pPr>
      <w:r>
        <w:rPr>
          <w:sz w:val="26"/>
          <w:szCs w:val="26"/>
        </w:rPr>
        <w:tab/>
      </w:r>
      <w:r w:rsidRPr="00F07E81">
        <w:rPr>
          <w:sz w:val="26"/>
          <w:szCs w:val="26"/>
        </w:rPr>
        <w:t>- детям, состоящим на учете в комиссиях по делам несовершеннолетних и защите их прав;</w:t>
      </w:r>
    </w:p>
    <w:p w:rsidR="00F07E81" w:rsidRPr="00F07E81" w:rsidRDefault="00F07E81" w:rsidP="00F07E81">
      <w:pPr>
        <w:pStyle w:val="aa"/>
        <w:jc w:val="both"/>
        <w:rPr>
          <w:sz w:val="26"/>
          <w:szCs w:val="26"/>
        </w:rPr>
      </w:pPr>
      <w:r>
        <w:rPr>
          <w:sz w:val="26"/>
          <w:szCs w:val="26"/>
        </w:rPr>
        <w:tab/>
      </w:r>
      <w:r w:rsidRPr="00F07E81">
        <w:rPr>
          <w:sz w:val="26"/>
          <w:szCs w:val="26"/>
        </w:rPr>
        <w:t>- детям, состоящим на учете в органах внутренних дел;</w:t>
      </w:r>
    </w:p>
    <w:p w:rsidR="00F07E81" w:rsidRPr="00F07E81" w:rsidRDefault="00F07E81" w:rsidP="00F07E81">
      <w:pPr>
        <w:pStyle w:val="aa"/>
        <w:jc w:val="both"/>
        <w:rPr>
          <w:sz w:val="26"/>
          <w:szCs w:val="26"/>
        </w:rPr>
      </w:pPr>
      <w:r>
        <w:rPr>
          <w:sz w:val="26"/>
          <w:szCs w:val="26"/>
        </w:rPr>
        <w:tab/>
      </w:r>
      <w:r w:rsidRPr="00F07E81">
        <w:rPr>
          <w:sz w:val="26"/>
          <w:szCs w:val="26"/>
        </w:rPr>
        <w:t>- детям, один из родителей которых умер;</w:t>
      </w:r>
    </w:p>
    <w:p w:rsidR="00F07E81" w:rsidRPr="00F07E81" w:rsidRDefault="00F07E81" w:rsidP="00F07E81">
      <w:pPr>
        <w:pStyle w:val="aa"/>
        <w:jc w:val="both"/>
        <w:rPr>
          <w:sz w:val="26"/>
          <w:szCs w:val="26"/>
        </w:rPr>
      </w:pPr>
      <w:r>
        <w:rPr>
          <w:sz w:val="26"/>
          <w:szCs w:val="26"/>
        </w:rPr>
        <w:tab/>
      </w:r>
      <w:r w:rsidRPr="00F07E81">
        <w:rPr>
          <w:sz w:val="26"/>
          <w:szCs w:val="26"/>
        </w:rPr>
        <w:t>- детям из семей, в которых воспитывается ребенок-инвалид;</w:t>
      </w:r>
    </w:p>
    <w:p w:rsidR="00F07E81" w:rsidRPr="00F07E81" w:rsidRDefault="00F07E81" w:rsidP="00F07E81">
      <w:pPr>
        <w:pStyle w:val="aa"/>
        <w:jc w:val="both"/>
        <w:rPr>
          <w:sz w:val="26"/>
          <w:szCs w:val="26"/>
        </w:rPr>
      </w:pPr>
      <w:r>
        <w:rPr>
          <w:sz w:val="26"/>
          <w:szCs w:val="26"/>
        </w:rPr>
        <w:tab/>
      </w:r>
      <w:r w:rsidRPr="00F07E81">
        <w:rPr>
          <w:sz w:val="26"/>
          <w:szCs w:val="26"/>
        </w:rPr>
        <w:t>- детям из семей, в которых один либо оба родителя являются пенсионерами;</w:t>
      </w:r>
    </w:p>
    <w:p w:rsidR="00F07E81" w:rsidRPr="00F07E81" w:rsidRDefault="00F07E81" w:rsidP="00F07E81">
      <w:pPr>
        <w:pStyle w:val="aa"/>
        <w:jc w:val="both"/>
        <w:rPr>
          <w:sz w:val="26"/>
          <w:szCs w:val="26"/>
        </w:rPr>
      </w:pPr>
      <w:r>
        <w:rPr>
          <w:sz w:val="26"/>
          <w:szCs w:val="26"/>
        </w:rPr>
        <w:tab/>
      </w:r>
      <w:r w:rsidRPr="00F07E81">
        <w:rPr>
          <w:sz w:val="26"/>
          <w:szCs w:val="26"/>
        </w:rPr>
        <w:t>- детям сотрудника полиции;</w:t>
      </w:r>
    </w:p>
    <w:p w:rsidR="00F07E81" w:rsidRPr="00F07E81" w:rsidRDefault="00F07E81" w:rsidP="00F07E81">
      <w:pPr>
        <w:pStyle w:val="aa"/>
        <w:jc w:val="both"/>
        <w:rPr>
          <w:sz w:val="26"/>
          <w:szCs w:val="26"/>
        </w:rPr>
      </w:pPr>
      <w:r>
        <w:rPr>
          <w:sz w:val="26"/>
          <w:szCs w:val="26"/>
        </w:rPr>
        <w:tab/>
      </w:r>
      <w:r w:rsidRPr="00F07E81">
        <w:rPr>
          <w:sz w:val="26"/>
          <w:szCs w:val="26"/>
        </w:rPr>
        <w:t>- детям сотрудника полиции, погибшего (умершего) вследствие увечья или иного повреждения здоровья, полученных в связи с выполнением служебных обязанностей;</w:t>
      </w:r>
    </w:p>
    <w:p w:rsidR="00F07E81" w:rsidRPr="00F07E81" w:rsidRDefault="00F07E81" w:rsidP="00F07E81">
      <w:pPr>
        <w:pStyle w:val="aa"/>
        <w:jc w:val="both"/>
        <w:rPr>
          <w:sz w:val="26"/>
          <w:szCs w:val="26"/>
        </w:rPr>
      </w:pPr>
      <w:r>
        <w:rPr>
          <w:sz w:val="26"/>
          <w:szCs w:val="26"/>
        </w:rPr>
        <w:tab/>
      </w:r>
      <w:r w:rsidRPr="00F07E81">
        <w:rPr>
          <w:sz w:val="26"/>
          <w:szCs w:val="26"/>
        </w:rPr>
        <w:t>- детям сотрудника полиции, умершего вследствие заболевания, полученного в период прохождения службы в полиции;</w:t>
      </w:r>
    </w:p>
    <w:p w:rsidR="00F07E81" w:rsidRPr="00F07E81" w:rsidRDefault="00F07E81" w:rsidP="00F07E81">
      <w:pPr>
        <w:pStyle w:val="aa"/>
        <w:jc w:val="both"/>
        <w:rPr>
          <w:sz w:val="26"/>
          <w:szCs w:val="26"/>
        </w:rPr>
      </w:pPr>
      <w:r>
        <w:rPr>
          <w:sz w:val="26"/>
          <w:szCs w:val="26"/>
        </w:rPr>
        <w:tab/>
      </w:r>
      <w:r w:rsidRPr="00F07E81">
        <w:rPr>
          <w:sz w:val="26"/>
          <w:szCs w:val="26"/>
        </w:rPr>
        <w:t>- детям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F07E81" w:rsidRPr="00F07E81" w:rsidRDefault="00F07E81" w:rsidP="00F07E81">
      <w:pPr>
        <w:pStyle w:val="aa"/>
        <w:jc w:val="both"/>
        <w:rPr>
          <w:sz w:val="26"/>
          <w:szCs w:val="26"/>
        </w:rPr>
      </w:pPr>
      <w:r>
        <w:rPr>
          <w:sz w:val="26"/>
          <w:szCs w:val="26"/>
        </w:rPr>
        <w:tab/>
      </w:r>
      <w:r w:rsidRPr="00F07E81">
        <w:rPr>
          <w:sz w:val="26"/>
          <w:szCs w:val="26"/>
        </w:rPr>
        <w:t>- детям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rsidR="00F07E81" w:rsidRPr="00F07E81" w:rsidRDefault="00F07E81" w:rsidP="00F07E81">
      <w:pPr>
        <w:pStyle w:val="aa"/>
        <w:jc w:val="both"/>
        <w:rPr>
          <w:sz w:val="26"/>
          <w:szCs w:val="26"/>
        </w:rPr>
      </w:pPr>
      <w:r>
        <w:rPr>
          <w:sz w:val="26"/>
          <w:szCs w:val="26"/>
        </w:rPr>
        <w:tab/>
      </w:r>
      <w:r w:rsidRPr="00F07E81">
        <w:rPr>
          <w:sz w:val="26"/>
          <w:szCs w:val="26"/>
        </w:rPr>
        <w:t>- детям, находящимся (находившимся) на иждивении сотрудника полиции, гражданина Российской Федерации;</w:t>
      </w:r>
    </w:p>
    <w:p w:rsidR="00F07E81" w:rsidRPr="00F07E81" w:rsidRDefault="00F07E81" w:rsidP="00F07E81">
      <w:pPr>
        <w:pStyle w:val="aa"/>
        <w:jc w:val="both"/>
        <w:rPr>
          <w:sz w:val="26"/>
          <w:szCs w:val="26"/>
        </w:rPr>
      </w:pPr>
      <w:r>
        <w:rPr>
          <w:sz w:val="26"/>
          <w:szCs w:val="26"/>
        </w:rPr>
        <w:tab/>
      </w:r>
      <w:r w:rsidRPr="00F07E81">
        <w:rPr>
          <w:sz w:val="26"/>
          <w:szCs w:val="26"/>
        </w:rPr>
        <w:t>- детям сотрудников органов внутренних дел, не являющихся сотрудниками полиции;</w:t>
      </w:r>
    </w:p>
    <w:p w:rsidR="00F07E81" w:rsidRPr="00F07E81" w:rsidRDefault="00F07E81" w:rsidP="00F07E81">
      <w:pPr>
        <w:pStyle w:val="aa"/>
        <w:jc w:val="both"/>
        <w:rPr>
          <w:sz w:val="26"/>
          <w:szCs w:val="26"/>
        </w:rPr>
      </w:pPr>
      <w:r>
        <w:rPr>
          <w:sz w:val="26"/>
          <w:szCs w:val="26"/>
        </w:rPr>
        <w:tab/>
      </w:r>
      <w:r w:rsidRPr="00F07E81">
        <w:rPr>
          <w:sz w:val="26"/>
          <w:szCs w:val="26"/>
        </w:rPr>
        <w:t xml:space="preserve">- детям гражданина Российской Федерации, имевшего специальное звание и проходившего службу в учреждениях и органах уголовно-исполнительной системы, </w:t>
      </w:r>
      <w:r w:rsidRPr="00F07E81">
        <w:rPr>
          <w:sz w:val="26"/>
          <w:szCs w:val="26"/>
        </w:rPr>
        <w:lastRenderedPageBreak/>
        <w:t>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уволенного со службы в указанных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указанных учреждениях и органах;</w:t>
      </w:r>
    </w:p>
    <w:p w:rsidR="00F07E81" w:rsidRPr="00F07E81" w:rsidRDefault="00F07E81" w:rsidP="00F07E81">
      <w:pPr>
        <w:pStyle w:val="aa"/>
        <w:jc w:val="both"/>
        <w:rPr>
          <w:sz w:val="26"/>
          <w:szCs w:val="26"/>
        </w:rPr>
      </w:pPr>
      <w:r>
        <w:rPr>
          <w:sz w:val="26"/>
          <w:szCs w:val="26"/>
        </w:rPr>
        <w:tab/>
      </w:r>
      <w:r w:rsidRPr="00F07E81">
        <w:rPr>
          <w:sz w:val="26"/>
          <w:szCs w:val="26"/>
        </w:rPr>
        <w:t>- детям гражданина Российской Федерации, имевшего специальное звание и проходившего службу,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
    <w:p w:rsidR="00F07E81" w:rsidRPr="00F07E81" w:rsidRDefault="00F07E81" w:rsidP="00F07E81">
      <w:pPr>
        <w:pStyle w:val="aa"/>
        <w:jc w:val="both"/>
        <w:rPr>
          <w:sz w:val="26"/>
          <w:szCs w:val="26"/>
        </w:rPr>
      </w:pPr>
      <w:r>
        <w:rPr>
          <w:sz w:val="26"/>
          <w:szCs w:val="26"/>
        </w:rPr>
        <w:tab/>
      </w:r>
      <w:r w:rsidRPr="00F07E81">
        <w:rPr>
          <w:sz w:val="26"/>
          <w:szCs w:val="26"/>
        </w:rPr>
        <w:t>- детям гражданина Российской Федерации, имевшего специальное звание и проходившего службу,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погибшего (умершего) вследствие увечья или иного повреждения здоровья, полученных в связи с выполнением служебных обязанностей;</w:t>
      </w:r>
    </w:p>
    <w:p w:rsidR="00F07E81" w:rsidRPr="00F07E81" w:rsidRDefault="00F07E81" w:rsidP="00F07E81">
      <w:pPr>
        <w:pStyle w:val="aa"/>
        <w:jc w:val="both"/>
        <w:rPr>
          <w:sz w:val="26"/>
          <w:szCs w:val="26"/>
        </w:rPr>
      </w:pPr>
      <w:r>
        <w:rPr>
          <w:sz w:val="26"/>
          <w:szCs w:val="26"/>
        </w:rPr>
        <w:tab/>
      </w:r>
      <w:r w:rsidRPr="00F07E81">
        <w:rPr>
          <w:sz w:val="26"/>
          <w:szCs w:val="26"/>
        </w:rPr>
        <w:t>- детям сотрудника, имеющего специальные звания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вследствие заболевания, полученного в период прохождения службы в указанных учреждениях и органах;</w:t>
      </w:r>
    </w:p>
    <w:p w:rsidR="00F07E81" w:rsidRPr="00F07E81" w:rsidRDefault="00F07E81" w:rsidP="00F07E81">
      <w:pPr>
        <w:pStyle w:val="aa"/>
        <w:jc w:val="both"/>
        <w:rPr>
          <w:sz w:val="26"/>
          <w:szCs w:val="26"/>
        </w:rPr>
      </w:pPr>
      <w:r>
        <w:rPr>
          <w:sz w:val="26"/>
          <w:szCs w:val="26"/>
        </w:rPr>
        <w:tab/>
      </w:r>
      <w:r w:rsidRPr="00F07E81">
        <w:rPr>
          <w:sz w:val="26"/>
          <w:szCs w:val="26"/>
        </w:rPr>
        <w:t>- детям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w:t>
      </w:r>
    </w:p>
    <w:p w:rsidR="00F07E81" w:rsidRPr="00F07E81" w:rsidRDefault="00F07E81" w:rsidP="00F07E81">
      <w:pPr>
        <w:pStyle w:val="aa"/>
        <w:jc w:val="both"/>
        <w:rPr>
          <w:sz w:val="26"/>
          <w:szCs w:val="26"/>
        </w:rPr>
      </w:pPr>
      <w:r>
        <w:rPr>
          <w:sz w:val="26"/>
          <w:szCs w:val="26"/>
        </w:rPr>
        <w:tab/>
      </w:r>
      <w:r w:rsidRPr="00F07E81">
        <w:rPr>
          <w:sz w:val="26"/>
          <w:szCs w:val="26"/>
        </w:rPr>
        <w:t>- детям, находящимся (находившимся) на иждивении сотрудника, имеющего (имевшего) специальные звания и проходящего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гражданина Российской Федерации;</w:t>
      </w:r>
    </w:p>
    <w:p w:rsidR="00F07E81" w:rsidRPr="00F07E81" w:rsidRDefault="00F07E81" w:rsidP="00F07E81">
      <w:pPr>
        <w:pStyle w:val="aa"/>
        <w:jc w:val="both"/>
        <w:rPr>
          <w:sz w:val="26"/>
          <w:szCs w:val="26"/>
        </w:rPr>
      </w:pPr>
      <w:r>
        <w:rPr>
          <w:sz w:val="26"/>
          <w:szCs w:val="26"/>
        </w:rPr>
        <w:tab/>
      </w:r>
      <w:r w:rsidRPr="00F07E81">
        <w:rPr>
          <w:sz w:val="26"/>
          <w:szCs w:val="26"/>
        </w:rPr>
        <w:t>- детям военнослужащих по месту жительства их семей;</w:t>
      </w:r>
    </w:p>
    <w:p w:rsidR="00F07E81" w:rsidRPr="00F07E81" w:rsidRDefault="00F07E81" w:rsidP="00F07E81">
      <w:pPr>
        <w:pStyle w:val="aa"/>
        <w:jc w:val="both"/>
        <w:rPr>
          <w:sz w:val="26"/>
          <w:szCs w:val="26"/>
        </w:rPr>
      </w:pPr>
      <w:r>
        <w:rPr>
          <w:sz w:val="26"/>
          <w:szCs w:val="26"/>
        </w:rPr>
        <w:tab/>
      </w:r>
      <w:r w:rsidRPr="00F07E81">
        <w:rPr>
          <w:sz w:val="26"/>
          <w:szCs w:val="26"/>
        </w:rPr>
        <w:t>- детям из семей беженцев и вынужденных переселенцев;</w:t>
      </w:r>
    </w:p>
    <w:p w:rsidR="00F07E81" w:rsidRPr="00F07E81" w:rsidRDefault="00F07E81" w:rsidP="00F07E81">
      <w:pPr>
        <w:pStyle w:val="aa"/>
        <w:jc w:val="both"/>
        <w:rPr>
          <w:sz w:val="26"/>
          <w:szCs w:val="26"/>
        </w:rPr>
      </w:pPr>
      <w:r>
        <w:rPr>
          <w:sz w:val="26"/>
          <w:szCs w:val="26"/>
        </w:rPr>
        <w:tab/>
      </w:r>
      <w:r w:rsidRPr="00F07E81">
        <w:rPr>
          <w:sz w:val="26"/>
          <w:szCs w:val="26"/>
        </w:rPr>
        <w:t>- талантливым и одаренным детям - победителям международных, всероссийских, городских олимпиад, конкурсов, фестивалей, соревнований, спартакиад, отличникам учебы, лидерам детских общественных организаций, детские творческие коллективы и спортивные команды.</w:t>
      </w:r>
    </w:p>
    <w:p w:rsidR="00F07E81" w:rsidRPr="00F07E81" w:rsidRDefault="00F07E81" w:rsidP="00F07E81">
      <w:pPr>
        <w:pStyle w:val="aa"/>
        <w:jc w:val="both"/>
        <w:rPr>
          <w:sz w:val="26"/>
          <w:szCs w:val="26"/>
        </w:rPr>
      </w:pPr>
      <w:r>
        <w:rPr>
          <w:sz w:val="26"/>
          <w:szCs w:val="26"/>
        </w:rPr>
        <w:tab/>
        <w:t>2.2</w:t>
      </w:r>
      <w:r w:rsidRPr="00F07E81">
        <w:rPr>
          <w:sz w:val="26"/>
          <w:szCs w:val="26"/>
        </w:rPr>
        <w:t xml:space="preserve">. Интересы Заявителей, указанных в </w:t>
      </w:r>
      <w:hyperlink w:anchor="Par51" w:tooltip="1.2. Заявителями на предоставление муниципальной услуги &quot;Организация отдыха и оздоровления детей в каникулярное время на территории муниципального района &quot;Мосальский район&quot; являются граждане, являющиеся родителями, опекунами или иными законными представителями" w:history="1">
        <w:r>
          <w:rPr>
            <w:sz w:val="26"/>
            <w:szCs w:val="26"/>
          </w:rPr>
          <w:t>2.1.</w:t>
        </w:r>
      </w:hyperlink>
      <w:r w:rsidRPr="00F07E81">
        <w:rPr>
          <w:sz w:val="26"/>
          <w:szCs w:val="26"/>
        </w:rPr>
        <w:t xml:space="preserve"> настоящего Административного </w:t>
      </w:r>
      <w:r w:rsidRPr="00F07E81">
        <w:rPr>
          <w:sz w:val="26"/>
          <w:szCs w:val="26"/>
        </w:rPr>
        <w:lastRenderedPageBreak/>
        <w:t>регламента, могут представлять лица, обладающие соответствующими полномочиями.</w:t>
      </w:r>
    </w:p>
    <w:p w:rsidR="001468ED" w:rsidRDefault="001468ED" w:rsidP="001468ED">
      <w:pPr>
        <w:pStyle w:val="Style29"/>
        <w:widowControl/>
        <w:spacing w:line="240" w:lineRule="exact"/>
        <w:ind w:left="2439"/>
        <w:rPr>
          <w:sz w:val="20"/>
          <w:szCs w:val="20"/>
        </w:rPr>
      </w:pPr>
    </w:p>
    <w:p w:rsidR="001468ED" w:rsidRDefault="0044660A" w:rsidP="00286465">
      <w:pPr>
        <w:pStyle w:val="Style29"/>
        <w:widowControl/>
        <w:spacing w:before="74"/>
        <w:ind w:left="851" w:hanging="153"/>
        <w:jc w:val="center"/>
        <w:rPr>
          <w:rStyle w:val="FontStyle69"/>
        </w:rPr>
      </w:pPr>
      <w:r>
        <w:rPr>
          <w:rStyle w:val="FontStyle69"/>
        </w:rPr>
        <w:t xml:space="preserve">3. </w:t>
      </w:r>
      <w:r w:rsidR="001468ED">
        <w:rPr>
          <w:rStyle w:val="FontStyle69"/>
        </w:rPr>
        <w:t xml:space="preserve">Требования к порядку информирования о </w:t>
      </w:r>
      <w:r>
        <w:rPr>
          <w:rStyle w:val="FontStyle69"/>
        </w:rPr>
        <w:t xml:space="preserve">порядке </w:t>
      </w:r>
      <w:r w:rsidR="001468ED">
        <w:rPr>
          <w:rStyle w:val="FontStyle69"/>
        </w:rPr>
        <w:t>предоставлен</w:t>
      </w:r>
      <w:r>
        <w:rPr>
          <w:rStyle w:val="FontStyle69"/>
        </w:rPr>
        <w:t>ия</w:t>
      </w:r>
      <w:r w:rsidR="00286465">
        <w:rPr>
          <w:rStyle w:val="FontStyle69"/>
        </w:rPr>
        <w:t xml:space="preserve"> </w:t>
      </w:r>
      <w:r w:rsidR="00D95022" w:rsidRPr="00D95022">
        <w:rPr>
          <w:rStyle w:val="FontStyle64"/>
          <w:b/>
        </w:rPr>
        <w:t>муниципальной</w:t>
      </w:r>
      <w:r w:rsidR="001468ED">
        <w:rPr>
          <w:rStyle w:val="FontStyle69"/>
        </w:rPr>
        <w:t xml:space="preserve"> услуги</w:t>
      </w:r>
    </w:p>
    <w:p w:rsidR="001468ED" w:rsidRDefault="001468ED" w:rsidP="001468ED">
      <w:pPr>
        <w:pStyle w:val="Style17"/>
        <w:widowControl/>
        <w:spacing w:line="240" w:lineRule="exact"/>
        <w:ind w:firstLine="732"/>
        <w:rPr>
          <w:sz w:val="20"/>
          <w:szCs w:val="20"/>
        </w:rPr>
      </w:pPr>
    </w:p>
    <w:p w:rsidR="001468ED" w:rsidRDefault="0044660A" w:rsidP="001468ED">
      <w:pPr>
        <w:pStyle w:val="Style17"/>
        <w:widowControl/>
        <w:tabs>
          <w:tab w:val="left" w:pos="1521"/>
        </w:tabs>
        <w:spacing w:before="74" w:line="314" w:lineRule="exact"/>
        <w:ind w:firstLine="732"/>
        <w:rPr>
          <w:rStyle w:val="FontStyle64"/>
        </w:rPr>
      </w:pPr>
      <w:r>
        <w:rPr>
          <w:rStyle w:val="FontStyle64"/>
        </w:rPr>
        <w:t>3.1</w:t>
      </w:r>
      <w:r w:rsidR="001468ED">
        <w:rPr>
          <w:rStyle w:val="FontStyle64"/>
        </w:rPr>
        <w:t>.</w:t>
      </w:r>
      <w:r w:rsidR="001468ED">
        <w:rPr>
          <w:rStyle w:val="FontStyle64"/>
          <w:sz w:val="20"/>
          <w:szCs w:val="20"/>
        </w:rPr>
        <w:tab/>
      </w:r>
      <w:r w:rsidR="001468ED">
        <w:rPr>
          <w:rStyle w:val="FontStyle64"/>
        </w:rPr>
        <w:t xml:space="preserve">Информирование о порядке </w:t>
      </w:r>
      <w:r>
        <w:rPr>
          <w:rStyle w:val="FontStyle64"/>
        </w:rPr>
        <w:t xml:space="preserve">предоставления </w:t>
      </w:r>
      <w:r w:rsidR="00D95022">
        <w:rPr>
          <w:rStyle w:val="FontStyle64"/>
        </w:rPr>
        <w:t>муниципальной</w:t>
      </w:r>
      <w:r w:rsidR="00D95022">
        <w:rPr>
          <w:rStyle w:val="FontStyle64"/>
        </w:rPr>
        <w:br/>
      </w:r>
      <w:r w:rsidR="001468ED">
        <w:rPr>
          <w:rStyle w:val="FontStyle64"/>
        </w:rPr>
        <w:t>услуги осуществляется:</w:t>
      </w:r>
    </w:p>
    <w:p w:rsidR="001468ED" w:rsidRDefault="00C4466D"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непосредственно при личном приеме Заявителя в </w:t>
      </w:r>
      <w:r w:rsidR="004B278B">
        <w:rPr>
          <w:rStyle w:val="FontStyle64"/>
        </w:rPr>
        <w:t xml:space="preserve">отдел образования администрации МР «Думиничский район» </w:t>
      </w:r>
      <w:r w:rsidR="001468ED">
        <w:rPr>
          <w:rStyle w:val="FontStyle64"/>
        </w:rPr>
        <w:t>(далее - Уполномоченный орган) или многофункциональном центре предоставления государственных и муниципальных услуг (далее многофункциональный центр);</w:t>
      </w:r>
    </w:p>
    <w:p w:rsidR="001468ED" w:rsidRDefault="00C4466D"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по телефону в Уполномоченном органе или многофункциональном центре;</w:t>
      </w:r>
    </w:p>
    <w:p w:rsidR="001468ED" w:rsidRDefault="00C4466D"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письменно, в том числе посредством электронной почты, факсимильной связи;</w:t>
      </w:r>
    </w:p>
    <w:p w:rsidR="001468ED" w:rsidRDefault="00C4466D"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посредством размещения в открытой и доступной форме информации:</w:t>
      </w:r>
    </w:p>
    <w:p w:rsidR="001468ED" w:rsidRDefault="00C4466D"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в федеральной государственной информационной системе «Единый портал государственных и муниципальных услуг (функций)» </w:t>
      </w:r>
      <w:r w:rsidR="001468ED" w:rsidRPr="00534167">
        <w:rPr>
          <w:rStyle w:val="FontStyle64"/>
        </w:rPr>
        <w:t>(</w:t>
      </w:r>
      <w:hyperlink r:id="rId8" w:history="1">
        <w:r w:rsidR="001468ED">
          <w:rPr>
            <w:rStyle w:val="FontStyle64"/>
            <w:u w:val="single"/>
            <w:lang w:val="en-US"/>
          </w:rPr>
          <w:t>https</w:t>
        </w:r>
        <w:r w:rsidR="001468ED" w:rsidRPr="00534167">
          <w:rPr>
            <w:rStyle w:val="FontStyle64"/>
            <w:u w:val="single"/>
          </w:rPr>
          <w:t>://</w:t>
        </w:r>
        <w:r w:rsidR="001468ED">
          <w:rPr>
            <w:rStyle w:val="FontStyle64"/>
            <w:u w:val="single"/>
            <w:lang w:val="en-US"/>
          </w:rPr>
          <w:t>www</w:t>
        </w:r>
        <w:r w:rsidR="001468ED" w:rsidRPr="00534167">
          <w:rPr>
            <w:rStyle w:val="FontStyle64"/>
            <w:u w:val="single"/>
          </w:rPr>
          <w:t>.</w:t>
        </w:r>
        <w:r w:rsidR="001468ED">
          <w:rPr>
            <w:rStyle w:val="FontStyle64"/>
            <w:u w:val="single"/>
            <w:lang w:val="en-US"/>
          </w:rPr>
          <w:t>gosuslugi</w:t>
        </w:r>
        <w:r w:rsidR="001468ED" w:rsidRPr="00534167">
          <w:rPr>
            <w:rStyle w:val="FontStyle64"/>
            <w:u w:val="single"/>
          </w:rPr>
          <w:t>.</w:t>
        </w:r>
        <w:r w:rsidR="001468ED">
          <w:rPr>
            <w:rStyle w:val="FontStyle64"/>
            <w:u w:val="single"/>
            <w:lang w:val="en-US"/>
          </w:rPr>
          <w:t>ru</w:t>
        </w:r>
        <w:r w:rsidR="001468ED" w:rsidRPr="00534167">
          <w:rPr>
            <w:rStyle w:val="FontStyle64"/>
            <w:u w:val="single"/>
          </w:rPr>
          <w:t>/</w:t>
        </w:r>
      </w:hyperlink>
      <w:r w:rsidR="001468ED" w:rsidRPr="00534167">
        <w:rPr>
          <w:rStyle w:val="FontStyle64"/>
        </w:rPr>
        <w:t xml:space="preserve">) </w:t>
      </w:r>
      <w:r w:rsidR="001468ED">
        <w:rPr>
          <w:rStyle w:val="FontStyle64"/>
        </w:rPr>
        <w:t>(далее - ЕПГУ);</w:t>
      </w:r>
    </w:p>
    <w:p w:rsidR="001468ED" w:rsidRDefault="00C4466D" w:rsidP="001468ED">
      <w:pPr>
        <w:pStyle w:val="Style16"/>
        <w:widowControl/>
        <w:spacing w:line="314" w:lineRule="exact"/>
        <w:ind w:firstLine="708"/>
        <w:rPr>
          <w:rStyle w:val="FontStyle64"/>
        </w:rPr>
      </w:pPr>
      <w:r>
        <w:rPr>
          <w:rStyle w:val="FontStyle64"/>
        </w:rPr>
        <w:t xml:space="preserve">- </w:t>
      </w:r>
      <w:r w:rsidR="001468ED">
        <w:rPr>
          <w:rStyle w:val="FontStyle64"/>
        </w:rPr>
        <w:t>в региональной государственной информационной системе, обеспечивающей предоставление в электронной форме государственных и муниципальных услуг (при наличии) (далее - РПГУ);</w:t>
      </w:r>
    </w:p>
    <w:p w:rsidR="001468ED" w:rsidRDefault="00C4466D" w:rsidP="001468ED">
      <w:pPr>
        <w:pStyle w:val="Style16"/>
        <w:widowControl/>
        <w:spacing w:line="314" w:lineRule="exact"/>
        <w:rPr>
          <w:rStyle w:val="FontStyle71"/>
        </w:rPr>
      </w:pPr>
      <w:r>
        <w:rPr>
          <w:rStyle w:val="FontStyle64"/>
        </w:rPr>
        <w:t xml:space="preserve">- </w:t>
      </w:r>
      <w:r w:rsidR="001468ED">
        <w:rPr>
          <w:rStyle w:val="FontStyle64"/>
        </w:rPr>
        <w:t xml:space="preserve">на официальном сайте Уполномоченного органа </w:t>
      </w:r>
      <w:r w:rsidR="004B278B" w:rsidRPr="004B278B">
        <w:rPr>
          <w:rStyle w:val="FontStyle64"/>
        </w:rPr>
        <w:t>http://duminichi-obrazovanie.ru/</w:t>
      </w:r>
      <w:r w:rsidR="001468ED" w:rsidRPr="004B278B">
        <w:rPr>
          <w:rStyle w:val="FontStyle71"/>
          <w:i w:val="0"/>
        </w:rPr>
        <w:t>:</w:t>
      </w:r>
    </w:p>
    <w:p w:rsidR="001468ED" w:rsidRDefault="00C4466D" w:rsidP="001468ED">
      <w:pPr>
        <w:pStyle w:val="Style16"/>
        <w:widowControl/>
        <w:spacing w:line="314" w:lineRule="exact"/>
        <w:ind w:firstLine="708"/>
        <w:rPr>
          <w:rStyle w:val="FontStyle64"/>
        </w:rPr>
      </w:pPr>
      <w:r>
        <w:rPr>
          <w:rStyle w:val="FontStyle64"/>
        </w:rPr>
        <w:t xml:space="preserve">- </w:t>
      </w:r>
      <w:r w:rsidR="001468ED">
        <w:rPr>
          <w:rStyle w:val="FontStyle64"/>
        </w:rPr>
        <w:t>посредством размещения информации на информационных стендах Уполномоченного органа или многофункционального центра.</w:t>
      </w:r>
    </w:p>
    <w:p w:rsidR="001468ED" w:rsidRDefault="004B278B" w:rsidP="001468ED">
      <w:pPr>
        <w:pStyle w:val="Style17"/>
        <w:widowControl/>
        <w:tabs>
          <w:tab w:val="left" w:pos="1208"/>
        </w:tabs>
        <w:spacing w:line="314" w:lineRule="exact"/>
        <w:ind w:left="743" w:firstLine="0"/>
        <w:jc w:val="left"/>
        <w:rPr>
          <w:rStyle w:val="FontStyle64"/>
        </w:rPr>
      </w:pPr>
      <w:r>
        <w:rPr>
          <w:rStyle w:val="FontStyle64"/>
        </w:rPr>
        <w:t>3.2</w:t>
      </w:r>
      <w:r w:rsidR="001468ED">
        <w:rPr>
          <w:rStyle w:val="FontStyle64"/>
        </w:rPr>
        <w:t>.</w:t>
      </w:r>
      <w:r w:rsidR="001468ED">
        <w:rPr>
          <w:rStyle w:val="FontStyle64"/>
          <w:sz w:val="20"/>
          <w:szCs w:val="20"/>
        </w:rPr>
        <w:tab/>
      </w:r>
      <w:r w:rsidR="001468ED">
        <w:rPr>
          <w:rStyle w:val="FontStyle64"/>
        </w:rPr>
        <w:t>Информирование осуществляется по вопросам, касающимся:</w:t>
      </w:r>
    </w:p>
    <w:p w:rsidR="001468ED" w:rsidRDefault="00C4466D"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способов подачи заявления о предоставлении </w:t>
      </w:r>
      <w:r w:rsidR="00D95022">
        <w:rPr>
          <w:rStyle w:val="FontStyle64"/>
        </w:rPr>
        <w:t>муниципальной</w:t>
      </w:r>
      <w:r w:rsidR="001468ED">
        <w:rPr>
          <w:rStyle w:val="FontStyle64"/>
        </w:rPr>
        <w:t xml:space="preserve"> услуги;</w:t>
      </w:r>
    </w:p>
    <w:p w:rsidR="001468ED" w:rsidRDefault="00C4466D" w:rsidP="001468ED">
      <w:pPr>
        <w:pStyle w:val="Style16"/>
        <w:widowControl/>
        <w:spacing w:line="314" w:lineRule="exact"/>
        <w:ind w:firstLine="697"/>
        <w:rPr>
          <w:rStyle w:val="FontStyle64"/>
        </w:rPr>
      </w:pPr>
      <w:r>
        <w:rPr>
          <w:rStyle w:val="FontStyle64"/>
        </w:rPr>
        <w:t xml:space="preserve">- </w:t>
      </w:r>
      <w:r w:rsidR="001468ED">
        <w:rPr>
          <w:rStyle w:val="FontStyle64"/>
        </w:rPr>
        <w:t xml:space="preserve">адресов Уполномоченного органа и многофункциональных центров, обращение в которые необходимо для предоставления </w:t>
      </w:r>
      <w:r w:rsidR="00D95022">
        <w:rPr>
          <w:rStyle w:val="FontStyle64"/>
        </w:rPr>
        <w:t xml:space="preserve">муниципальной </w:t>
      </w:r>
      <w:r w:rsidR="001468ED">
        <w:rPr>
          <w:rStyle w:val="FontStyle64"/>
        </w:rPr>
        <w:t>услуги;</w:t>
      </w:r>
    </w:p>
    <w:p w:rsidR="001468ED" w:rsidRDefault="00C4466D" w:rsidP="001468ED">
      <w:pPr>
        <w:pStyle w:val="Style16"/>
        <w:widowControl/>
        <w:spacing w:before="70" w:line="314" w:lineRule="exact"/>
        <w:ind w:firstLine="708"/>
        <w:rPr>
          <w:rStyle w:val="FontStyle64"/>
        </w:rPr>
      </w:pPr>
      <w:r>
        <w:rPr>
          <w:rStyle w:val="FontStyle64"/>
        </w:rPr>
        <w:t xml:space="preserve">- </w:t>
      </w:r>
      <w:r w:rsidR="001468ED">
        <w:rPr>
          <w:rStyle w:val="FontStyle64"/>
        </w:rPr>
        <w:t>справочной информации о работе Уполномоченного органа;</w:t>
      </w:r>
    </w:p>
    <w:p w:rsidR="001468ED" w:rsidRDefault="00C4466D" w:rsidP="001468ED">
      <w:pPr>
        <w:pStyle w:val="Style16"/>
        <w:widowControl/>
        <w:spacing w:line="314" w:lineRule="exact"/>
        <w:ind w:firstLine="697"/>
        <w:rPr>
          <w:rStyle w:val="FontStyle64"/>
        </w:rPr>
      </w:pPr>
      <w:r>
        <w:rPr>
          <w:rStyle w:val="FontStyle64"/>
        </w:rPr>
        <w:t xml:space="preserve">- </w:t>
      </w:r>
      <w:r w:rsidR="001468ED">
        <w:rPr>
          <w:rStyle w:val="FontStyle64"/>
        </w:rPr>
        <w:t xml:space="preserve">документов, необходимых для предоставления </w:t>
      </w:r>
      <w:r w:rsidR="00D95022">
        <w:rPr>
          <w:rStyle w:val="FontStyle64"/>
        </w:rPr>
        <w:t>муниципальной</w:t>
      </w:r>
      <w:r w:rsidR="00D95022">
        <w:rPr>
          <w:rStyle w:val="FontStyle64"/>
        </w:rPr>
        <w:br/>
      </w:r>
      <w:r w:rsidR="001468ED">
        <w:rPr>
          <w:rStyle w:val="FontStyle64"/>
        </w:rPr>
        <w:t xml:space="preserve"> услуги и услуг, которые являются необходимыми и обязательными для предоставления </w:t>
      </w:r>
      <w:r w:rsidR="00D95022">
        <w:rPr>
          <w:rStyle w:val="FontStyle64"/>
        </w:rPr>
        <w:t>муниципальной</w:t>
      </w:r>
      <w:r w:rsidR="001468ED">
        <w:rPr>
          <w:rStyle w:val="FontStyle64"/>
        </w:rPr>
        <w:t xml:space="preserve"> услуги;</w:t>
      </w:r>
    </w:p>
    <w:p w:rsidR="001468ED" w:rsidRDefault="00C4466D"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 xml:space="preserve">порядка и сроков предоставления </w:t>
      </w:r>
      <w:r w:rsidR="00D95022">
        <w:rPr>
          <w:rStyle w:val="FontStyle64"/>
        </w:rPr>
        <w:t>муниципальной</w:t>
      </w:r>
      <w:r w:rsidR="001468ED">
        <w:rPr>
          <w:rStyle w:val="FontStyle64"/>
        </w:rPr>
        <w:t xml:space="preserve"> услуги;</w:t>
      </w:r>
    </w:p>
    <w:p w:rsidR="001468ED" w:rsidRDefault="00C4466D"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порядка получения сведений о ходе рассмотрения заявления о предоставлении </w:t>
      </w:r>
      <w:r w:rsidR="00D95022">
        <w:rPr>
          <w:rStyle w:val="FontStyle64"/>
        </w:rPr>
        <w:t>муниципальной</w:t>
      </w:r>
      <w:r w:rsidR="001468ED">
        <w:rPr>
          <w:rStyle w:val="FontStyle64"/>
        </w:rPr>
        <w:t xml:space="preserve"> услуги;</w:t>
      </w:r>
    </w:p>
    <w:p w:rsidR="001468ED" w:rsidRDefault="00C4466D" w:rsidP="001468ED">
      <w:pPr>
        <w:pStyle w:val="Style16"/>
        <w:widowControl/>
        <w:spacing w:line="314" w:lineRule="exact"/>
        <w:ind w:firstLine="697"/>
        <w:rPr>
          <w:rStyle w:val="FontStyle64"/>
        </w:rPr>
      </w:pPr>
      <w:r>
        <w:rPr>
          <w:rStyle w:val="FontStyle64"/>
        </w:rPr>
        <w:t xml:space="preserve">- </w:t>
      </w:r>
      <w:r w:rsidR="001468ED">
        <w:rPr>
          <w:rStyle w:val="FontStyle64"/>
        </w:rPr>
        <w:t xml:space="preserve">по вопросам предоставления услуг, которые являются необходимыми и обязательными для предоставления </w:t>
      </w:r>
      <w:r w:rsidR="00D95022">
        <w:rPr>
          <w:rStyle w:val="FontStyle64"/>
        </w:rPr>
        <w:t>муниципальной</w:t>
      </w:r>
      <w:r w:rsidR="001468ED">
        <w:rPr>
          <w:rStyle w:val="FontStyle64"/>
        </w:rPr>
        <w:t xml:space="preserve"> услуги;</w:t>
      </w:r>
    </w:p>
    <w:p w:rsidR="001468ED" w:rsidRDefault="00C4466D" w:rsidP="001468ED">
      <w:pPr>
        <w:pStyle w:val="Style16"/>
        <w:widowControl/>
        <w:spacing w:line="314" w:lineRule="exact"/>
        <w:rPr>
          <w:rStyle w:val="FontStyle64"/>
        </w:rPr>
      </w:pPr>
      <w:r>
        <w:rPr>
          <w:rStyle w:val="FontStyle64"/>
        </w:rPr>
        <w:t>- п</w:t>
      </w:r>
      <w:r w:rsidR="001468ED">
        <w:rPr>
          <w:rStyle w:val="FontStyle64"/>
        </w:rPr>
        <w:t xml:space="preserve">орядка досудебного (внесудебного) обжалования действий (бездействия) должностных лиц, и принимаемых ими решений при предоставлении </w:t>
      </w:r>
      <w:r w:rsidR="00D95022">
        <w:rPr>
          <w:rStyle w:val="FontStyle64"/>
        </w:rPr>
        <w:t>муниципальной</w:t>
      </w:r>
      <w:r w:rsidR="00D95022">
        <w:rPr>
          <w:rStyle w:val="FontStyle64"/>
        </w:rPr>
        <w:br/>
      </w:r>
      <w:r w:rsidR="001468ED">
        <w:rPr>
          <w:rStyle w:val="FontStyle64"/>
        </w:rPr>
        <w:t>услуги.</w:t>
      </w:r>
    </w:p>
    <w:p w:rsidR="001468ED" w:rsidRDefault="001468ED" w:rsidP="001468ED">
      <w:pPr>
        <w:pStyle w:val="Style16"/>
        <w:widowControl/>
        <w:spacing w:line="314" w:lineRule="exact"/>
        <w:ind w:firstLine="708"/>
        <w:rPr>
          <w:rStyle w:val="FontStyle64"/>
        </w:rPr>
      </w:pPr>
      <w:r>
        <w:rPr>
          <w:rStyle w:val="FontStyle64"/>
        </w:rPr>
        <w:t xml:space="preserve">Получение информации по вопросам предоставления </w:t>
      </w:r>
      <w:r w:rsidR="00D95022">
        <w:rPr>
          <w:rStyle w:val="FontStyle64"/>
        </w:rPr>
        <w:t>муниципальной</w:t>
      </w:r>
      <w:r w:rsidR="00D95022">
        <w:rPr>
          <w:rStyle w:val="FontStyle64"/>
        </w:rPr>
        <w:br/>
      </w:r>
      <w:r>
        <w:rPr>
          <w:rStyle w:val="FontStyle64"/>
        </w:rPr>
        <w:t xml:space="preserve"> услуги и услуг, которые являются необходимыми и обязательными для предоставления </w:t>
      </w:r>
      <w:r w:rsidR="00D95022">
        <w:rPr>
          <w:rStyle w:val="FontStyle64"/>
        </w:rPr>
        <w:t>муниципальной</w:t>
      </w:r>
      <w:r>
        <w:rPr>
          <w:rStyle w:val="FontStyle64"/>
        </w:rPr>
        <w:t xml:space="preserve"> услуги, осуществляется бесплатно.</w:t>
      </w:r>
    </w:p>
    <w:p w:rsidR="001468ED" w:rsidRDefault="004B278B" w:rsidP="001468ED">
      <w:pPr>
        <w:pStyle w:val="Style17"/>
        <w:widowControl/>
        <w:tabs>
          <w:tab w:val="left" w:pos="1243"/>
        </w:tabs>
        <w:spacing w:line="314" w:lineRule="exact"/>
        <w:rPr>
          <w:rStyle w:val="FontStyle64"/>
        </w:rPr>
      </w:pPr>
      <w:r>
        <w:rPr>
          <w:rStyle w:val="FontStyle64"/>
        </w:rPr>
        <w:t>3.3</w:t>
      </w:r>
      <w:r w:rsidR="001468ED">
        <w:rPr>
          <w:rStyle w:val="FontStyle64"/>
        </w:rPr>
        <w:t>.</w:t>
      </w:r>
      <w:r w:rsidR="001468ED">
        <w:rPr>
          <w:rStyle w:val="FontStyle64"/>
          <w:sz w:val="20"/>
          <w:szCs w:val="20"/>
        </w:rPr>
        <w:tab/>
      </w:r>
      <w:r w:rsidR="001468ED">
        <w:rPr>
          <w:rStyle w:val="FontStyle64"/>
        </w:rPr>
        <w:t>При устном обращении Заявителя (лично или по телефону) должностное</w:t>
      </w:r>
      <w:r w:rsidR="001468ED">
        <w:rPr>
          <w:rStyle w:val="FontStyle64"/>
        </w:rPr>
        <w:br/>
        <w:t>лицо Уполномоченного органа, работник многофункционального центра,</w:t>
      </w:r>
      <w:r w:rsidR="001468ED">
        <w:rPr>
          <w:rStyle w:val="FontStyle64"/>
        </w:rPr>
        <w:br/>
      </w:r>
      <w:r w:rsidR="001468ED">
        <w:rPr>
          <w:rStyle w:val="FontStyle64"/>
        </w:rPr>
        <w:lastRenderedPageBreak/>
        <w:t>осуществляющий консультирование, подробно и в вежливой (корректной) форме</w:t>
      </w:r>
      <w:r w:rsidR="001468ED">
        <w:rPr>
          <w:rStyle w:val="FontStyle64"/>
        </w:rPr>
        <w:br/>
        <w:t>информирует обратившегося по интересующим вопросам.</w:t>
      </w:r>
    </w:p>
    <w:p w:rsidR="001468ED" w:rsidRDefault="001468ED" w:rsidP="001468ED">
      <w:pPr>
        <w:pStyle w:val="Style16"/>
        <w:widowControl/>
        <w:spacing w:line="314" w:lineRule="exact"/>
        <w:ind w:firstLine="708"/>
        <w:rPr>
          <w:rStyle w:val="FontStyle64"/>
        </w:rPr>
      </w:pPr>
      <w:r>
        <w:rPr>
          <w:rStyle w:val="FontStyle6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1468ED" w:rsidRDefault="001468ED" w:rsidP="001468ED">
      <w:pPr>
        <w:pStyle w:val="Style16"/>
        <w:widowControl/>
        <w:spacing w:line="314" w:lineRule="exact"/>
        <w:rPr>
          <w:rStyle w:val="FontStyle64"/>
        </w:rPr>
      </w:pPr>
      <w:r>
        <w:rPr>
          <w:rStyle w:val="FontStyle64"/>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1468ED" w:rsidRDefault="001468ED" w:rsidP="001468ED">
      <w:pPr>
        <w:pStyle w:val="Style16"/>
        <w:widowControl/>
        <w:spacing w:line="314" w:lineRule="exact"/>
        <w:rPr>
          <w:rStyle w:val="FontStyle64"/>
        </w:rPr>
      </w:pPr>
      <w:r>
        <w:rPr>
          <w:rStyle w:val="FontStyle64"/>
        </w:rPr>
        <w:t>Если подготовка ответа требует продолжительного времени, должностное лицо предлагает Заявителю один из следующих вариантов дальнейших действий:</w:t>
      </w:r>
    </w:p>
    <w:p w:rsidR="001468ED" w:rsidRDefault="00757BA9"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изложить обращение в письменной форме;</w:t>
      </w:r>
    </w:p>
    <w:p w:rsidR="001468ED" w:rsidRDefault="00757BA9"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назначить другое время для консультаций.</w:t>
      </w:r>
    </w:p>
    <w:p w:rsidR="001468ED" w:rsidRDefault="001468ED" w:rsidP="001468ED">
      <w:pPr>
        <w:pStyle w:val="Style16"/>
        <w:widowControl/>
        <w:spacing w:line="314" w:lineRule="exact"/>
        <w:ind w:firstLine="697"/>
        <w:rPr>
          <w:rStyle w:val="FontStyle64"/>
        </w:rPr>
      </w:pPr>
      <w:r>
        <w:rPr>
          <w:rStyle w:val="FontStyle64"/>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D95022">
        <w:rPr>
          <w:rStyle w:val="FontStyle64"/>
        </w:rPr>
        <w:t>муниципальной</w:t>
      </w:r>
      <w:r>
        <w:rPr>
          <w:rStyle w:val="FontStyle64"/>
        </w:rPr>
        <w:t xml:space="preserve"> услуги, и влияющее прямо или косвенно на принимаемое решение.</w:t>
      </w:r>
    </w:p>
    <w:p w:rsidR="001468ED" w:rsidRDefault="001468ED" w:rsidP="001468ED">
      <w:pPr>
        <w:pStyle w:val="Style16"/>
        <w:widowControl/>
        <w:spacing w:line="314" w:lineRule="exact"/>
        <w:ind w:firstLine="674"/>
        <w:rPr>
          <w:rStyle w:val="FontStyle64"/>
        </w:rPr>
      </w:pPr>
      <w:r>
        <w:rPr>
          <w:rStyle w:val="FontStyle64"/>
        </w:rPr>
        <w:t>Продолжительность информирования по телефону не должна превышать 10 минут.</w:t>
      </w:r>
    </w:p>
    <w:p w:rsidR="001468ED" w:rsidRDefault="001468ED" w:rsidP="001468ED">
      <w:pPr>
        <w:pStyle w:val="Style16"/>
        <w:widowControl/>
        <w:spacing w:line="314" w:lineRule="exact"/>
        <w:ind w:left="708" w:firstLine="0"/>
        <w:jc w:val="left"/>
        <w:rPr>
          <w:rStyle w:val="FontStyle64"/>
        </w:rPr>
      </w:pPr>
      <w:r>
        <w:rPr>
          <w:rStyle w:val="FontStyle64"/>
        </w:rPr>
        <w:t>Информирование осуществляется в соответствии с графиком приема граждан.</w:t>
      </w:r>
    </w:p>
    <w:p w:rsidR="001468ED" w:rsidRDefault="004B278B" w:rsidP="001468ED">
      <w:pPr>
        <w:pStyle w:val="Style17"/>
        <w:widowControl/>
        <w:tabs>
          <w:tab w:val="left" w:pos="1533"/>
        </w:tabs>
        <w:spacing w:line="314" w:lineRule="exact"/>
        <w:ind w:firstLine="732"/>
        <w:rPr>
          <w:rStyle w:val="FontStyle64"/>
        </w:rPr>
      </w:pPr>
      <w:r>
        <w:rPr>
          <w:rStyle w:val="FontStyle64"/>
        </w:rPr>
        <w:t>3.4</w:t>
      </w:r>
      <w:r w:rsidR="001468ED">
        <w:rPr>
          <w:rStyle w:val="FontStyle64"/>
        </w:rPr>
        <w:t>.</w:t>
      </w:r>
      <w:r w:rsidR="001468ED">
        <w:rPr>
          <w:rStyle w:val="FontStyle64"/>
          <w:sz w:val="20"/>
          <w:szCs w:val="20"/>
        </w:rPr>
        <w:tab/>
      </w:r>
      <w:r w:rsidR="001468ED">
        <w:rPr>
          <w:rStyle w:val="FontStyle64"/>
        </w:rPr>
        <w:t>По письменному обращению Заявителя должностное лицо</w:t>
      </w:r>
      <w:r w:rsidR="001468ED">
        <w:rPr>
          <w:rStyle w:val="FontStyle64"/>
        </w:rPr>
        <w:br/>
        <w:t xml:space="preserve">Уполномоченного органа, ответственное за предоставление </w:t>
      </w:r>
      <w:r w:rsidR="00D95022">
        <w:rPr>
          <w:rStyle w:val="FontStyle64"/>
        </w:rPr>
        <w:t>муниципальной</w:t>
      </w:r>
      <w:r w:rsidR="00D95022">
        <w:rPr>
          <w:rStyle w:val="FontStyle64"/>
        </w:rPr>
        <w:br/>
      </w:r>
      <w:r w:rsidR="001468ED">
        <w:rPr>
          <w:rStyle w:val="FontStyle64"/>
        </w:rPr>
        <w:t>услуги, подробно в письменной форме разъясняет гражданину</w:t>
      </w:r>
      <w:r w:rsidR="001468ED">
        <w:rPr>
          <w:rStyle w:val="FontStyle64"/>
        </w:rPr>
        <w:br/>
        <w:t>сведения п</w:t>
      </w:r>
      <w:r>
        <w:rPr>
          <w:rStyle w:val="FontStyle64"/>
        </w:rPr>
        <w:t>о вопросам, указанным в пункте 3.2</w:t>
      </w:r>
      <w:r w:rsidR="001468ED">
        <w:rPr>
          <w:rStyle w:val="FontStyle64"/>
        </w:rPr>
        <w:t>. настоящего Административного</w:t>
      </w:r>
      <w:r w:rsidR="001468ED">
        <w:rPr>
          <w:rStyle w:val="FontStyle64"/>
        </w:rPr>
        <w:br/>
        <w:t>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1468ED" w:rsidRDefault="004B278B" w:rsidP="001468ED">
      <w:pPr>
        <w:pStyle w:val="Style17"/>
        <w:widowControl/>
        <w:tabs>
          <w:tab w:val="left" w:pos="1394"/>
        </w:tabs>
        <w:spacing w:line="314" w:lineRule="exact"/>
        <w:ind w:firstLine="732"/>
        <w:rPr>
          <w:rStyle w:val="FontStyle64"/>
        </w:rPr>
      </w:pPr>
      <w:r>
        <w:rPr>
          <w:rStyle w:val="FontStyle64"/>
        </w:rPr>
        <w:t>3.5</w:t>
      </w:r>
      <w:r w:rsidR="001468ED">
        <w:rPr>
          <w:rStyle w:val="FontStyle64"/>
        </w:rPr>
        <w:t>.</w:t>
      </w:r>
      <w:r w:rsidR="001468ED">
        <w:rPr>
          <w:rStyle w:val="FontStyle64"/>
          <w:sz w:val="20"/>
          <w:szCs w:val="20"/>
        </w:rPr>
        <w:tab/>
      </w:r>
      <w:r w:rsidR="001468ED">
        <w:rPr>
          <w:rStyle w:val="FontStyle64"/>
        </w:rPr>
        <w:t>На ЕПГУ размещаются сведения, предусмотренные Положением</w:t>
      </w:r>
      <w:r w:rsidR="001468ED">
        <w:rPr>
          <w:rStyle w:val="FontStyle64"/>
        </w:rPr>
        <w:br/>
        <w:t>о федеральной государственной информационной системе «Федеральный реестр</w:t>
      </w:r>
      <w:r w:rsidR="001468ED">
        <w:rPr>
          <w:rStyle w:val="FontStyle64"/>
        </w:rPr>
        <w:br/>
        <w:t>государственных и муниципальных услуг (функций)», утвержденным</w:t>
      </w:r>
      <w:r w:rsidR="001468ED">
        <w:rPr>
          <w:rStyle w:val="FontStyle64"/>
        </w:rPr>
        <w:br/>
        <w:t>постановлением Правительства Российской Федерации от 24 октября 2011 г. № 861.</w:t>
      </w:r>
    </w:p>
    <w:p w:rsidR="001468ED" w:rsidRDefault="001468ED" w:rsidP="001468ED">
      <w:pPr>
        <w:pStyle w:val="Style16"/>
        <w:widowControl/>
        <w:spacing w:line="314" w:lineRule="exact"/>
        <w:ind w:firstLine="697"/>
        <w:rPr>
          <w:rStyle w:val="FontStyle64"/>
        </w:rPr>
      </w:pPr>
      <w:r>
        <w:rPr>
          <w:rStyle w:val="FontStyle64"/>
        </w:rPr>
        <w:t xml:space="preserve">Доступ к информации о сроках и порядке предоставления </w:t>
      </w:r>
      <w:r w:rsidR="00D95022">
        <w:rPr>
          <w:rStyle w:val="FontStyle64"/>
        </w:rPr>
        <w:t>муниципальной</w:t>
      </w:r>
      <w:r w:rsidR="00D95022">
        <w:rPr>
          <w:rStyle w:val="FontStyle64"/>
        </w:rPr>
        <w:br/>
      </w:r>
      <w:r>
        <w:rPr>
          <w:rStyle w:val="FontStyle64"/>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468ED" w:rsidRDefault="004B278B" w:rsidP="001468ED">
      <w:pPr>
        <w:pStyle w:val="Style17"/>
        <w:widowControl/>
        <w:tabs>
          <w:tab w:val="left" w:pos="1289"/>
        </w:tabs>
        <w:spacing w:line="314" w:lineRule="exact"/>
        <w:ind w:firstLine="755"/>
        <w:rPr>
          <w:rStyle w:val="FontStyle64"/>
        </w:rPr>
      </w:pPr>
      <w:r>
        <w:rPr>
          <w:rStyle w:val="FontStyle64"/>
        </w:rPr>
        <w:t>3.6</w:t>
      </w:r>
      <w:r w:rsidR="001468ED">
        <w:rPr>
          <w:rStyle w:val="FontStyle64"/>
        </w:rPr>
        <w:t>.</w:t>
      </w:r>
      <w:r w:rsidR="001468ED">
        <w:rPr>
          <w:rStyle w:val="FontStyle64"/>
          <w:sz w:val="20"/>
          <w:szCs w:val="20"/>
        </w:rPr>
        <w:tab/>
      </w:r>
      <w:r w:rsidR="001468ED">
        <w:rPr>
          <w:rStyle w:val="FontStyle64"/>
        </w:rPr>
        <w:t>На официальном сайте Уполномоченного органа, на стендах в местах</w:t>
      </w:r>
      <w:r w:rsidR="001468ED">
        <w:rPr>
          <w:rStyle w:val="FontStyle64"/>
        </w:rPr>
        <w:br/>
        <w:t xml:space="preserve">предоставления </w:t>
      </w:r>
      <w:r w:rsidR="00D95022">
        <w:rPr>
          <w:rStyle w:val="FontStyle64"/>
        </w:rPr>
        <w:t>муниципальной</w:t>
      </w:r>
      <w:r w:rsidR="001468ED">
        <w:rPr>
          <w:rStyle w:val="FontStyle64"/>
        </w:rPr>
        <w:t xml:space="preserve"> услуги и услуг, которые</w:t>
      </w:r>
      <w:r w:rsidR="001468ED">
        <w:rPr>
          <w:rStyle w:val="FontStyle64"/>
        </w:rPr>
        <w:br/>
        <w:t xml:space="preserve">являются необходимыми и обязательными для предоставления </w:t>
      </w:r>
      <w:r w:rsidR="00D95022">
        <w:rPr>
          <w:rStyle w:val="FontStyle64"/>
        </w:rPr>
        <w:t>муниципальной</w:t>
      </w:r>
      <w:r w:rsidR="00D95022">
        <w:rPr>
          <w:rStyle w:val="FontStyle64"/>
        </w:rPr>
        <w:br/>
      </w:r>
      <w:r w:rsidR="001468ED">
        <w:rPr>
          <w:rStyle w:val="FontStyle64"/>
        </w:rPr>
        <w:t>услуги, и в многофункциональном центре размещается следующая</w:t>
      </w:r>
      <w:r w:rsidR="001468ED">
        <w:rPr>
          <w:rStyle w:val="FontStyle64"/>
        </w:rPr>
        <w:br/>
        <w:t>справочная информация:</w:t>
      </w:r>
    </w:p>
    <w:p w:rsidR="001468ED" w:rsidRDefault="00757BA9" w:rsidP="001468ED">
      <w:pPr>
        <w:pStyle w:val="Style16"/>
        <w:widowControl/>
        <w:spacing w:line="314" w:lineRule="exact"/>
        <w:rPr>
          <w:rStyle w:val="FontStyle64"/>
        </w:rPr>
      </w:pPr>
      <w:r>
        <w:rPr>
          <w:rStyle w:val="FontStyle64"/>
        </w:rPr>
        <w:t xml:space="preserve">- </w:t>
      </w:r>
      <w:r w:rsidR="001468ED">
        <w:rPr>
          <w:rStyle w:val="FontStyle64"/>
        </w:rPr>
        <w:t xml:space="preserve">о месте нахождения и графике работы Уполномоченного органа и его структурных подразделений, ответственных за предоставление </w:t>
      </w:r>
      <w:r w:rsidR="00D95022">
        <w:rPr>
          <w:rStyle w:val="FontStyle64"/>
        </w:rPr>
        <w:t>муниципальной</w:t>
      </w:r>
      <w:r w:rsidR="00D95022">
        <w:rPr>
          <w:rStyle w:val="FontStyle64"/>
        </w:rPr>
        <w:br/>
      </w:r>
      <w:r w:rsidR="001468ED">
        <w:rPr>
          <w:rStyle w:val="FontStyle64"/>
        </w:rPr>
        <w:t xml:space="preserve"> услуги, а также многофункциональных центров;</w:t>
      </w:r>
    </w:p>
    <w:p w:rsidR="001468ED" w:rsidRDefault="00757BA9" w:rsidP="001468ED">
      <w:pPr>
        <w:pStyle w:val="Style16"/>
        <w:widowControl/>
        <w:spacing w:line="314" w:lineRule="exact"/>
        <w:ind w:firstLine="708"/>
        <w:rPr>
          <w:rStyle w:val="FontStyle64"/>
        </w:rPr>
      </w:pPr>
      <w:r>
        <w:rPr>
          <w:rStyle w:val="FontStyle64"/>
        </w:rPr>
        <w:lastRenderedPageBreak/>
        <w:t xml:space="preserve">- </w:t>
      </w:r>
      <w:r w:rsidR="001468ED">
        <w:rPr>
          <w:rStyle w:val="FontStyle64"/>
        </w:rPr>
        <w:t xml:space="preserve">справочные телефоны структурных подразделений Уполномоченного органа, ответственных за предоставление </w:t>
      </w:r>
      <w:r w:rsidR="00D95022">
        <w:rPr>
          <w:rStyle w:val="FontStyle64"/>
        </w:rPr>
        <w:t>муниципальной</w:t>
      </w:r>
      <w:r w:rsidR="001468ED">
        <w:rPr>
          <w:rStyle w:val="FontStyle64"/>
        </w:rPr>
        <w:t xml:space="preserve"> услуги, в том числе номер телефона-автоинформатора (при наличии);</w:t>
      </w:r>
    </w:p>
    <w:p w:rsidR="001468ED" w:rsidRDefault="00757BA9" w:rsidP="001468ED">
      <w:pPr>
        <w:pStyle w:val="Style16"/>
        <w:widowControl/>
        <w:spacing w:line="314" w:lineRule="exact"/>
        <w:ind w:firstLine="708"/>
        <w:rPr>
          <w:rStyle w:val="FontStyle64"/>
        </w:rPr>
      </w:pPr>
      <w:r>
        <w:rPr>
          <w:rStyle w:val="FontStyle64"/>
        </w:rPr>
        <w:t xml:space="preserve">- </w:t>
      </w:r>
      <w:r w:rsidR="001468ED">
        <w:rPr>
          <w:rStyle w:val="FontStyle64"/>
        </w:rPr>
        <w:t>адрес официального сайта, а также электронной почты и (или) формы обратной связи Уполномоченного органа в сети «Интернет».</w:t>
      </w:r>
    </w:p>
    <w:p w:rsidR="001468ED" w:rsidRDefault="004B278B" w:rsidP="004B278B">
      <w:pPr>
        <w:pStyle w:val="Style17"/>
        <w:widowControl/>
        <w:tabs>
          <w:tab w:val="left" w:pos="709"/>
        </w:tabs>
        <w:spacing w:line="314" w:lineRule="exact"/>
        <w:ind w:firstLine="0"/>
        <w:rPr>
          <w:rStyle w:val="FontStyle64"/>
        </w:rPr>
      </w:pPr>
      <w:r>
        <w:rPr>
          <w:rStyle w:val="FontStyle64"/>
        </w:rPr>
        <w:tab/>
        <w:t xml:space="preserve">3.7. </w:t>
      </w:r>
      <w:r w:rsidR="001468ED">
        <w:rPr>
          <w:rStyle w:val="FontStyle64"/>
        </w:rPr>
        <w:t xml:space="preserve">В залах ожидания Уполномоченного органа размещаются нормативные правовые акты, регулирующие порядок предоставления </w:t>
      </w:r>
      <w:r w:rsidR="00D95022">
        <w:rPr>
          <w:rStyle w:val="FontStyle64"/>
        </w:rPr>
        <w:t>муниципальной</w:t>
      </w:r>
      <w:r w:rsidR="00D95022">
        <w:rPr>
          <w:rStyle w:val="FontStyle64"/>
        </w:rPr>
        <w:br/>
      </w:r>
      <w:r w:rsidR="001468ED">
        <w:rPr>
          <w:rStyle w:val="FontStyle64"/>
        </w:rPr>
        <w:t xml:space="preserve"> услуги, в том числе Административный регламент, которые по требованию Заявителя предоставляются ему для ознакомления.</w:t>
      </w:r>
    </w:p>
    <w:p w:rsidR="001468ED" w:rsidRDefault="004B278B" w:rsidP="004B278B">
      <w:pPr>
        <w:pStyle w:val="Style17"/>
        <w:widowControl/>
        <w:tabs>
          <w:tab w:val="left" w:pos="1382"/>
        </w:tabs>
        <w:spacing w:line="314" w:lineRule="exact"/>
        <w:ind w:firstLine="0"/>
        <w:rPr>
          <w:rStyle w:val="FontStyle64"/>
        </w:rPr>
      </w:pPr>
      <w:r>
        <w:rPr>
          <w:rStyle w:val="FontStyle64"/>
        </w:rPr>
        <w:t xml:space="preserve">            3.8. </w:t>
      </w:r>
      <w:r w:rsidR="001468ED">
        <w:rPr>
          <w:rStyle w:val="FontStyle64"/>
        </w:rPr>
        <w:t xml:space="preserve">Размещение информации о порядке предоставления </w:t>
      </w:r>
      <w:r w:rsidR="00D95022">
        <w:rPr>
          <w:rStyle w:val="FontStyle64"/>
        </w:rPr>
        <w:t>муниципальной</w:t>
      </w:r>
      <w:r w:rsidR="001468ED">
        <w:rPr>
          <w:rStyle w:val="FontStyle64"/>
        </w:rPr>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1468ED" w:rsidRDefault="004B278B" w:rsidP="001468ED">
      <w:pPr>
        <w:pStyle w:val="Style17"/>
        <w:widowControl/>
        <w:tabs>
          <w:tab w:val="left" w:pos="1545"/>
        </w:tabs>
        <w:spacing w:line="314" w:lineRule="exact"/>
        <w:rPr>
          <w:rStyle w:val="FontStyle64"/>
        </w:rPr>
      </w:pPr>
      <w:r>
        <w:rPr>
          <w:rStyle w:val="FontStyle64"/>
        </w:rPr>
        <w:t>3.9</w:t>
      </w:r>
      <w:r w:rsidR="001468ED">
        <w:rPr>
          <w:rStyle w:val="FontStyle64"/>
        </w:rPr>
        <w:t>.</w:t>
      </w:r>
      <w:r w:rsidR="001468ED">
        <w:rPr>
          <w:rStyle w:val="FontStyle64"/>
          <w:sz w:val="20"/>
          <w:szCs w:val="20"/>
        </w:rPr>
        <w:tab/>
      </w:r>
      <w:r w:rsidR="001468ED">
        <w:rPr>
          <w:rStyle w:val="FontStyle64"/>
        </w:rPr>
        <w:t>Информация о ходе рассмотрения заявления о предоставлении</w:t>
      </w:r>
      <w:r w:rsidR="001468ED">
        <w:rPr>
          <w:rStyle w:val="FontStyle64"/>
        </w:rPr>
        <w:br/>
      </w:r>
      <w:r w:rsidR="00D95022">
        <w:rPr>
          <w:rStyle w:val="FontStyle64"/>
        </w:rPr>
        <w:t>муниципальной</w:t>
      </w:r>
      <w:r w:rsidR="001468ED">
        <w:rPr>
          <w:rStyle w:val="FontStyle64"/>
        </w:rPr>
        <w:t xml:space="preserve"> услуги и о результатах предоставления</w:t>
      </w:r>
      <w:r w:rsidR="001468ED">
        <w:rPr>
          <w:rStyle w:val="FontStyle64"/>
        </w:rPr>
        <w:br/>
      </w:r>
      <w:r w:rsidR="00D95022">
        <w:rPr>
          <w:rStyle w:val="FontStyle64"/>
        </w:rPr>
        <w:t>муниципальной</w:t>
      </w:r>
      <w:r w:rsidR="001468ED">
        <w:rPr>
          <w:rStyle w:val="FontStyle64"/>
        </w:rPr>
        <w:t xml:space="preserve"> услуги может быть получена Заявителем (его</w:t>
      </w:r>
      <w:r w:rsidR="001468ED">
        <w:rPr>
          <w:rStyle w:val="FontStyle64"/>
        </w:rPr>
        <w:br/>
        <w:t>представителем) в личном кабинете на ЕПГУ, а также в соответствующем</w:t>
      </w:r>
      <w:r w:rsidR="001468ED">
        <w:rPr>
          <w:rStyle w:val="FontStyle64"/>
        </w:rPr>
        <w:br/>
        <w:t>структурном подразделении Уполномоченного органа при обращении Заявителя</w:t>
      </w:r>
      <w:r w:rsidR="001468ED">
        <w:rPr>
          <w:rStyle w:val="FontStyle64"/>
        </w:rPr>
        <w:br/>
        <w:t>лично, по телефону, посредством электронной почты.</w:t>
      </w:r>
    </w:p>
    <w:p w:rsidR="00256B04" w:rsidRDefault="00256B04" w:rsidP="00256B04">
      <w:pPr>
        <w:pStyle w:val="Style3"/>
        <w:widowControl/>
        <w:spacing w:before="97"/>
        <w:ind w:left="917"/>
        <w:rPr>
          <w:rStyle w:val="FontStyle69"/>
        </w:rPr>
      </w:pPr>
    </w:p>
    <w:p w:rsidR="00256B04" w:rsidRDefault="001468ED" w:rsidP="00256B04">
      <w:pPr>
        <w:pStyle w:val="Style3"/>
        <w:widowControl/>
        <w:spacing w:before="97"/>
        <w:ind w:left="917"/>
        <w:rPr>
          <w:rStyle w:val="FontStyle69"/>
        </w:rPr>
      </w:pPr>
      <w:r>
        <w:rPr>
          <w:rStyle w:val="FontStyle69"/>
        </w:rPr>
        <w:t xml:space="preserve">II. Стандарт предоставления </w:t>
      </w:r>
      <w:r w:rsidR="00D95022" w:rsidRPr="00D95022">
        <w:rPr>
          <w:rStyle w:val="FontStyle64"/>
          <w:b/>
        </w:rPr>
        <w:t>муниципальной</w:t>
      </w:r>
      <w:r>
        <w:rPr>
          <w:rStyle w:val="FontStyle69"/>
        </w:rPr>
        <w:t xml:space="preserve"> услуги</w:t>
      </w:r>
    </w:p>
    <w:p w:rsidR="001468ED" w:rsidRDefault="00256B04" w:rsidP="00256B04">
      <w:pPr>
        <w:pStyle w:val="Style3"/>
        <w:widowControl/>
        <w:spacing w:before="97"/>
        <w:ind w:left="917"/>
        <w:rPr>
          <w:rStyle w:val="FontStyle69"/>
        </w:rPr>
      </w:pPr>
      <w:r>
        <w:rPr>
          <w:rStyle w:val="FontStyle69"/>
        </w:rPr>
        <w:t xml:space="preserve">4. </w:t>
      </w:r>
      <w:r w:rsidR="001468ED">
        <w:rPr>
          <w:rStyle w:val="FontStyle69"/>
        </w:rPr>
        <w:t xml:space="preserve">Наименование </w:t>
      </w:r>
      <w:r w:rsidR="00D95022" w:rsidRPr="00D95022">
        <w:rPr>
          <w:rStyle w:val="FontStyle64"/>
          <w:b/>
        </w:rPr>
        <w:t>муниципальной</w:t>
      </w:r>
      <w:r w:rsidR="00D95022">
        <w:rPr>
          <w:rStyle w:val="FontStyle64"/>
        </w:rPr>
        <w:t xml:space="preserve"> </w:t>
      </w:r>
      <w:r w:rsidR="001468ED">
        <w:rPr>
          <w:rStyle w:val="FontStyle69"/>
        </w:rPr>
        <w:t>услуги</w:t>
      </w:r>
    </w:p>
    <w:p w:rsidR="001468ED" w:rsidRDefault="001468ED" w:rsidP="001468ED">
      <w:pPr>
        <w:pStyle w:val="Style40"/>
        <w:widowControl/>
        <w:spacing w:line="240" w:lineRule="exact"/>
        <w:ind w:left="708"/>
        <w:rPr>
          <w:sz w:val="20"/>
          <w:szCs w:val="20"/>
        </w:rPr>
      </w:pPr>
    </w:p>
    <w:p w:rsidR="001468ED" w:rsidRPr="00256B04" w:rsidRDefault="00256B04" w:rsidP="00757BA9">
      <w:pPr>
        <w:pStyle w:val="Style40"/>
        <w:widowControl/>
        <w:tabs>
          <w:tab w:val="left" w:pos="1208"/>
        </w:tabs>
        <w:spacing w:before="62"/>
        <w:ind w:firstLine="708"/>
        <w:jc w:val="both"/>
        <w:rPr>
          <w:rStyle w:val="FontStyle64"/>
          <w:b/>
        </w:rPr>
      </w:pPr>
      <w:r>
        <w:rPr>
          <w:rStyle w:val="FontStyle64"/>
        </w:rPr>
        <w:t xml:space="preserve">Наименования </w:t>
      </w:r>
      <w:r w:rsidR="00D95022">
        <w:rPr>
          <w:rStyle w:val="FontStyle64"/>
        </w:rPr>
        <w:t xml:space="preserve">муниципальной </w:t>
      </w:r>
      <w:r>
        <w:rPr>
          <w:rStyle w:val="FontStyle64"/>
        </w:rPr>
        <w:t xml:space="preserve">услуги  -  </w:t>
      </w:r>
      <w:r w:rsidRPr="00256B04">
        <w:rPr>
          <w:rStyle w:val="FontStyle64"/>
          <w:b/>
        </w:rPr>
        <w:t xml:space="preserve">«Организация отдыха </w:t>
      </w:r>
      <w:r w:rsidR="001468ED" w:rsidRPr="00256B04">
        <w:rPr>
          <w:rStyle w:val="FontStyle64"/>
          <w:b/>
        </w:rPr>
        <w:t>и оздоровления детей в каникулярное время».</w:t>
      </w:r>
    </w:p>
    <w:p w:rsidR="001468ED" w:rsidRDefault="001468ED" w:rsidP="001468ED">
      <w:pPr>
        <w:pStyle w:val="Style43"/>
        <w:widowControl/>
        <w:spacing w:line="240" w:lineRule="exact"/>
        <w:ind w:left="430"/>
        <w:rPr>
          <w:sz w:val="20"/>
          <w:szCs w:val="20"/>
        </w:rPr>
      </w:pPr>
    </w:p>
    <w:p w:rsidR="00256B04" w:rsidRDefault="00256B04" w:rsidP="00256B04">
      <w:pPr>
        <w:jc w:val="center"/>
        <w:rPr>
          <w:b/>
          <w:sz w:val="26"/>
          <w:szCs w:val="26"/>
        </w:rPr>
      </w:pPr>
      <w:r>
        <w:rPr>
          <w:rStyle w:val="FontStyle69"/>
        </w:rPr>
        <w:t xml:space="preserve">5. </w:t>
      </w:r>
      <w:r w:rsidRPr="008C2F00">
        <w:rPr>
          <w:b/>
          <w:sz w:val="26"/>
          <w:szCs w:val="26"/>
        </w:rPr>
        <w:t xml:space="preserve">Наименование </w:t>
      </w:r>
      <w:r>
        <w:rPr>
          <w:b/>
          <w:sz w:val="26"/>
          <w:szCs w:val="26"/>
        </w:rPr>
        <w:t>структурного подразделения</w:t>
      </w:r>
      <w:r w:rsidRPr="00DC0898">
        <w:rPr>
          <w:sz w:val="26"/>
          <w:szCs w:val="26"/>
        </w:rPr>
        <w:t xml:space="preserve"> </w:t>
      </w:r>
      <w:r w:rsidRPr="00DC0898">
        <w:rPr>
          <w:b/>
          <w:sz w:val="26"/>
          <w:szCs w:val="26"/>
        </w:rPr>
        <w:t>органа, наделенного государственными полномочиями по организации отдыха и оздоровления детей</w:t>
      </w:r>
      <w:r>
        <w:rPr>
          <w:b/>
          <w:sz w:val="26"/>
          <w:szCs w:val="26"/>
        </w:rPr>
        <w:t xml:space="preserve">, </w:t>
      </w:r>
      <w:r w:rsidRPr="008C2F00">
        <w:rPr>
          <w:b/>
          <w:sz w:val="26"/>
          <w:szCs w:val="26"/>
        </w:rPr>
        <w:t xml:space="preserve">непосредственно предоставляющего </w:t>
      </w:r>
      <w:r w:rsidR="00D95022">
        <w:rPr>
          <w:b/>
          <w:sz w:val="26"/>
          <w:szCs w:val="26"/>
        </w:rPr>
        <w:t>муниципальную</w:t>
      </w:r>
      <w:r w:rsidRPr="008C2F00">
        <w:rPr>
          <w:b/>
          <w:sz w:val="26"/>
          <w:szCs w:val="26"/>
        </w:rPr>
        <w:t xml:space="preserve"> услугу</w:t>
      </w:r>
    </w:p>
    <w:p w:rsidR="00256B04" w:rsidRDefault="00256B04" w:rsidP="00256B04">
      <w:pPr>
        <w:pStyle w:val="Style43"/>
        <w:widowControl/>
        <w:spacing w:before="74"/>
        <w:ind w:left="430"/>
        <w:rPr>
          <w:rStyle w:val="FontStyle64"/>
        </w:rPr>
      </w:pPr>
    </w:p>
    <w:p w:rsidR="001468ED" w:rsidRPr="00A6504E" w:rsidRDefault="00256B04" w:rsidP="00757BA9">
      <w:pPr>
        <w:pStyle w:val="Style43"/>
        <w:widowControl/>
        <w:spacing w:before="74"/>
        <w:ind w:firstLine="709"/>
        <w:jc w:val="both"/>
        <w:rPr>
          <w:rStyle w:val="FontStyle71"/>
          <w:i w:val="0"/>
        </w:rPr>
      </w:pPr>
      <w:r>
        <w:rPr>
          <w:rStyle w:val="FontStyle64"/>
        </w:rPr>
        <w:t>5.1</w:t>
      </w:r>
      <w:r w:rsidR="001468ED">
        <w:rPr>
          <w:rStyle w:val="FontStyle64"/>
        </w:rPr>
        <w:t>.</w:t>
      </w:r>
      <w:r w:rsidR="001468ED">
        <w:rPr>
          <w:rStyle w:val="FontStyle64"/>
          <w:sz w:val="20"/>
          <w:szCs w:val="20"/>
        </w:rPr>
        <w:tab/>
      </w:r>
      <w:r w:rsidR="00D95022">
        <w:rPr>
          <w:rStyle w:val="FontStyle64"/>
        </w:rPr>
        <w:t>Муниципальная</w:t>
      </w:r>
      <w:r>
        <w:rPr>
          <w:rStyle w:val="FontStyle64"/>
        </w:rPr>
        <w:t xml:space="preserve"> услуга предоставляется </w:t>
      </w:r>
      <w:r w:rsidR="001468ED">
        <w:rPr>
          <w:rStyle w:val="FontStyle64"/>
        </w:rPr>
        <w:t xml:space="preserve">Уполномоченным органом </w:t>
      </w:r>
      <w:r w:rsidRPr="00256B04">
        <w:rPr>
          <w:rStyle w:val="FontStyle71"/>
        </w:rPr>
        <w:t xml:space="preserve"> </w:t>
      </w:r>
      <w:r w:rsidRPr="00256B04">
        <w:rPr>
          <w:rStyle w:val="FontStyle71"/>
          <w:i w:val="0"/>
        </w:rPr>
        <w:t xml:space="preserve">- </w:t>
      </w:r>
      <w:r w:rsidRPr="00A6504E">
        <w:rPr>
          <w:rStyle w:val="FontStyle71"/>
          <w:i w:val="0"/>
        </w:rPr>
        <w:t>отделом образования администрации МР «Думиничский район»</w:t>
      </w:r>
      <w:r w:rsidR="00A6504E">
        <w:rPr>
          <w:rStyle w:val="FontStyle71"/>
          <w:i w:val="0"/>
        </w:rPr>
        <w:t xml:space="preserve">, </w:t>
      </w:r>
      <w:r w:rsidR="00A6504E">
        <w:rPr>
          <w:rStyle w:val="FontStyle64"/>
        </w:rPr>
        <w:t>многофункциональным центром.</w:t>
      </w:r>
    </w:p>
    <w:p w:rsidR="00A6504E" w:rsidRDefault="00A6504E" w:rsidP="001468ED">
      <w:pPr>
        <w:pStyle w:val="Style3"/>
        <w:widowControl/>
        <w:spacing w:before="97"/>
        <w:jc w:val="right"/>
        <w:rPr>
          <w:sz w:val="20"/>
          <w:szCs w:val="20"/>
        </w:rPr>
      </w:pPr>
    </w:p>
    <w:p w:rsidR="001468ED" w:rsidRDefault="00A6504E" w:rsidP="00D95022">
      <w:pPr>
        <w:pStyle w:val="Style3"/>
        <w:widowControl/>
        <w:spacing w:before="97"/>
        <w:rPr>
          <w:rStyle w:val="FontStyle69"/>
        </w:rPr>
      </w:pPr>
      <w:r>
        <w:rPr>
          <w:rStyle w:val="FontStyle69"/>
        </w:rPr>
        <w:t xml:space="preserve">6. </w:t>
      </w:r>
      <w:r w:rsidR="001468ED">
        <w:rPr>
          <w:rStyle w:val="FontStyle69"/>
        </w:rPr>
        <w:t xml:space="preserve">Описание результата предоставления </w:t>
      </w:r>
      <w:r w:rsidR="00D95022">
        <w:rPr>
          <w:rStyle w:val="FontStyle69"/>
        </w:rPr>
        <w:t xml:space="preserve">муниципальной </w:t>
      </w:r>
      <w:r w:rsidR="001468ED">
        <w:rPr>
          <w:rStyle w:val="FontStyle69"/>
        </w:rPr>
        <w:t>услуги</w:t>
      </w:r>
    </w:p>
    <w:p w:rsidR="001468ED" w:rsidRDefault="001468ED" w:rsidP="001468ED">
      <w:pPr>
        <w:pStyle w:val="Style17"/>
        <w:widowControl/>
        <w:spacing w:line="240" w:lineRule="exact"/>
        <w:ind w:firstLine="708"/>
        <w:rPr>
          <w:sz w:val="20"/>
          <w:szCs w:val="20"/>
        </w:rPr>
      </w:pPr>
    </w:p>
    <w:p w:rsidR="001468ED" w:rsidRDefault="00A6504E" w:rsidP="001468ED">
      <w:pPr>
        <w:pStyle w:val="Style17"/>
        <w:widowControl/>
        <w:tabs>
          <w:tab w:val="left" w:pos="1301"/>
        </w:tabs>
        <w:spacing w:before="74" w:line="314" w:lineRule="exact"/>
        <w:ind w:firstLine="708"/>
        <w:rPr>
          <w:rStyle w:val="FontStyle64"/>
        </w:rPr>
      </w:pPr>
      <w:r>
        <w:rPr>
          <w:rStyle w:val="FontStyle64"/>
        </w:rPr>
        <w:t>6.1</w:t>
      </w:r>
      <w:r w:rsidR="001468ED">
        <w:rPr>
          <w:rStyle w:val="FontStyle64"/>
        </w:rPr>
        <w:t>.</w:t>
      </w:r>
      <w:r w:rsidR="001468ED">
        <w:rPr>
          <w:rStyle w:val="FontStyle64"/>
          <w:sz w:val="20"/>
          <w:szCs w:val="20"/>
        </w:rPr>
        <w:tab/>
      </w:r>
      <w:r w:rsidR="001468ED">
        <w:rPr>
          <w:rStyle w:val="FontStyle64"/>
        </w:rPr>
        <w:t xml:space="preserve">Результатом предоставления </w:t>
      </w:r>
      <w:r w:rsidR="00A60F7F">
        <w:rPr>
          <w:rStyle w:val="FontStyle64"/>
        </w:rPr>
        <w:t>муниципальной</w:t>
      </w:r>
      <w:r w:rsidR="00534217">
        <w:rPr>
          <w:rStyle w:val="FontStyle64"/>
        </w:rPr>
        <w:t xml:space="preserve"> услуги</w:t>
      </w:r>
      <w:r w:rsidR="00534217">
        <w:rPr>
          <w:rStyle w:val="FontStyle64"/>
        </w:rPr>
        <w:br/>
        <w:t>являю</w:t>
      </w:r>
      <w:r w:rsidR="001468ED">
        <w:rPr>
          <w:rStyle w:val="FontStyle64"/>
        </w:rPr>
        <w:t>тся:</w:t>
      </w:r>
    </w:p>
    <w:p w:rsidR="001468ED" w:rsidRDefault="00A6504E" w:rsidP="001468ED">
      <w:pPr>
        <w:pStyle w:val="Style16"/>
        <w:widowControl/>
        <w:spacing w:line="314" w:lineRule="exact"/>
        <w:ind w:firstLine="697"/>
        <w:rPr>
          <w:rStyle w:val="FontStyle64"/>
        </w:rPr>
      </w:pPr>
      <w:r>
        <w:rPr>
          <w:rStyle w:val="FontStyle64"/>
        </w:rPr>
        <w:t>- р</w:t>
      </w:r>
      <w:r w:rsidR="001468ED">
        <w:rPr>
          <w:rStyle w:val="FontStyle64"/>
        </w:rPr>
        <w:t xml:space="preserve">ешение о предоставлении </w:t>
      </w:r>
      <w:r w:rsidR="00A60F7F">
        <w:rPr>
          <w:rStyle w:val="FontStyle64"/>
        </w:rPr>
        <w:t>муниципальной</w:t>
      </w:r>
      <w:r w:rsidR="001468ED">
        <w:rPr>
          <w:rStyle w:val="FontStyle64"/>
        </w:rPr>
        <w:t xml:space="preserve"> услуги по форме согласно Приложению № 1 к настоящему Административному регламенту, в том числе в электронной форме в личный кабинет Заявителя, в слу</w:t>
      </w:r>
      <w:r>
        <w:rPr>
          <w:rStyle w:val="FontStyle64"/>
        </w:rPr>
        <w:t>чае подачи заявления через ЕПГУ;</w:t>
      </w:r>
    </w:p>
    <w:p w:rsidR="001468ED" w:rsidRDefault="00534217" w:rsidP="00A6504E">
      <w:pPr>
        <w:pStyle w:val="Style17"/>
        <w:widowControl/>
        <w:tabs>
          <w:tab w:val="left" w:pos="1428"/>
        </w:tabs>
        <w:spacing w:line="314" w:lineRule="exact"/>
        <w:ind w:firstLine="708"/>
        <w:rPr>
          <w:rStyle w:val="FontStyle64"/>
        </w:rPr>
      </w:pPr>
      <w:r>
        <w:rPr>
          <w:rStyle w:val="FontStyle64"/>
        </w:rPr>
        <w:t>-</w:t>
      </w:r>
      <w:r w:rsidR="00A6504E">
        <w:rPr>
          <w:rStyle w:val="FontStyle64"/>
        </w:rPr>
        <w:t>р</w:t>
      </w:r>
      <w:r>
        <w:rPr>
          <w:rStyle w:val="FontStyle64"/>
        </w:rPr>
        <w:t xml:space="preserve">ешение об отказе в </w:t>
      </w:r>
      <w:r w:rsidR="001468ED">
        <w:rPr>
          <w:rStyle w:val="FontStyle64"/>
        </w:rPr>
        <w:t xml:space="preserve">предоставлении </w:t>
      </w:r>
      <w:r w:rsidR="001C424D">
        <w:rPr>
          <w:rStyle w:val="FontStyle64"/>
        </w:rPr>
        <w:t>муниципальной</w:t>
      </w:r>
      <w:r w:rsidR="001C424D">
        <w:rPr>
          <w:rStyle w:val="FontStyle64"/>
        </w:rPr>
        <w:br/>
      </w:r>
      <w:r w:rsidR="001468ED">
        <w:rPr>
          <w:rStyle w:val="FontStyle64"/>
        </w:rPr>
        <w:t>у</w:t>
      </w:r>
      <w:r w:rsidR="00555427">
        <w:rPr>
          <w:rStyle w:val="FontStyle64"/>
        </w:rPr>
        <w:t>слуги согласно Приложению № 2</w:t>
      </w:r>
      <w:r w:rsidR="001468ED">
        <w:rPr>
          <w:rStyle w:val="FontStyle64"/>
        </w:rPr>
        <w:t xml:space="preserve"> к настоящему Административному регламенту, в том </w:t>
      </w:r>
      <w:r w:rsidR="001468ED">
        <w:rPr>
          <w:rStyle w:val="FontStyle64"/>
        </w:rPr>
        <w:lastRenderedPageBreak/>
        <w:t>числе в электронной форме в личный кабинет Заявителя, в случае подачи заявления через ЕПГУ.</w:t>
      </w:r>
    </w:p>
    <w:p w:rsidR="001468ED" w:rsidRDefault="001468ED" w:rsidP="001468ED">
      <w:pPr>
        <w:pStyle w:val="Style52"/>
        <w:widowControl/>
        <w:spacing w:line="240" w:lineRule="exact"/>
        <w:ind w:left="209"/>
        <w:rPr>
          <w:sz w:val="20"/>
          <w:szCs w:val="20"/>
        </w:rPr>
      </w:pPr>
    </w:p>
    <w:p w:rsidR="001468ED" w:rsidRDefault="00A6504E" w:rsidP="001468ED">
      <w:pPr>
        <w:pStyle w:val="Style52"/>
        <w:widowControl/>
        <w:spacing w:before="85" w:line="314" w:lineRule="exact"/>
        <w:ind w:left="209"/>
        <w:rPr>
          <w:rStyle w:val="FontStyle69"/>
        </w:rPr>
      </w:pPr>
      <w:r>
        <w:rPr>
          <w:rStyle w:val="FontStyle69"/>
        </w:rPr>
        <w:t xml:space="preserve">7. </w:t>
      </w:r>
      <w:r w:rsidR="001468ED">
        <w:rPr>
          <w:rStyle w:val="FontStyle69"/>
        </w:rPr>
        <w:t xml:space="preserve">Срок предоставления </w:t>
      </w:r>
      <w:r w:rsidR="001C424D">
        <w:rPr>
          <w:rStyle w:val="FontStyle69"/>
        </w:rPr>
        <w:t>муниципальной</w:t>
      </w:r>
      <w:r w:rsidR="001468ED">
        <w:rPr>
          <w:rStyle w:val="FontStyle69"/>
        </w:rPr>
        <w:t xml:space="preserve"> </w:t>
      </w:r>
      <w:r>
        <w:rPr>
          <w:rStyle w:val="FontStyle69"/>
        </w:rPr>
        <w:t>услуги</w:t>
      </w:r>
    </w:p>
    <w:p w:rsidR="001468ED" w:rsidRDefault="001468ED" w:rsidP="001468ED">
      <w:pPr>
        <w:pStyle w:val="Style16"/>
        <w:widowControl/>
        <w:spacing w:line="240" w:lineRule="exact"/>
        <w:ind w:firstLine="697"/>
        <w:rPr>
          <w:sz w:val="20"/>
          <w:szCs w:val="20"/>
        </w:rPr>
      </w:pPr>
    </w:p>
    <w:p w:rsidR="001468ED" w:rsidRDefault="00A6504E" w:rsidP="001468ED">
      <w:pPr>
        <w:pStyle w:val="Style16"/>
        <w:widowControl/>
        <w:spacing w:before="62" w:line="325" w:lineRule="exact"/>
        <w:ind w:firstLine="697"/>
        <w:rPr>
          <w:rStyle w:val="FontStyle64"/>
        </w:rPr>
      </w:pPr>
      <w:r>
        <w:rPr>
          <w:rStyle w:val="FontStyle64"/>
        </w:rPr>
        <w:t>7.1</w:t>
      </w:r>
      <w:r w:rsidR="001468ED">
        <w:rPr>
          <w:rStyle w:val="FontStyle64"/>
        </w:rPr>
        <w:t xml:space="preserve">. Заявления о предоставлении </w:t>
      </w:r>
      <w:r w:rsidR="001C424D">
        <w:rPr>
          <w:rStyle w:val="FontStyle64"/>
        </w:rPr>
        <w:t xml:space="preserve">муниципальной </w:t>
      </w:r>
      <w:r w:rsidR="001468ED">
        <w:rPr>
          <w:rStyle w:val="FontStyle64"/>
        </w:rPr>
        <w:t>услуги рассматриваются Уполномоченными органами в срок не более 6 рабочих дней со дня их получения, в течение которого:</w:t>
      </w:r>
    </w:p>
    <w:p w:rsidR="001468ED" w:rsidRDefault="00A6504E"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регистрируется запрос Заявителя о предоставлении </w:t>
      </w:r>
      <w:r w:rsidR="001C424D">
        <w:rPr>
          <w:rStyle w:val="FontStyle64"/>
        </w:rPr>
        <w:t>муниципальной</w:t>
      </w:r>
      <w:r w:rsidR="001468ED">
        <w:rPr>
          <w:rStyle w:val="FontStyle64"/>
        </w:rPr>
        <w:t xml:space="preserve"> услуги;</w:t>
      </w:r>
    </w:p>
    <w:p w:rsidR="001468ED" w:rsidRDefault="00A6504E" w:rsidP="001468ED">
      <w:pPr>
        <w:pStyle w:val="Style16"/>
        <w:widowControl/>
        <w:spacing w:line="314" w:lineRule="exact"/>
        <w:ind w:firstLine="697"/>
        <w:rPr>
          <w:rStyle w:val="FontStyle64"/>
        </w:rPr>
      </w:pPr>
      <w:r>
        <w:rPr>
          <w:rStyle w:val="FontStyle64"/>
        </w:rPr>
        <w:t>- з</w:t>
      </w:r>
      <w:r w:rsidR="001468ED">
        <w:rPr>
          <w:rStyle w:val="FontStyle64"/>
        </w:rPr>
        <w:t xml:space="preserve">апрос рассматривается организациями, участвующими в предоставлении </w:t>
      </w:r>
      <w:r w:rsidR="001C424D">
        <w:rPr>
          <w:rStyle w:val="FontStyle64"/>
        </w:rPr>
        <w:t>муниципальной</w:t>
      </w:r>
      <w:r w:rsidR="001468ED">
        <w:rPr>
          <w:rStyle w:val="FontStyle64"/>
        </w:rPr>
        <w:t xml:space="preserve"> услуги;</w:t>
      </w:r>
    </w:p>
    <w:p w:rsidR="001468ED" w:rsidRDefault="00A6504E"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принимается решение о предоставлении либо об отказе в предоставлении </w:t>
      </w:r>
      <w:r w:rsidR="001C424D">
        <w:rPr>
          <w:rStyle w:val="FontStyle64"/>
        </w:rPr>
        <w:t xml:space="preserve">муниципальной </w:t>
      </w:r>
      <w:r w:rsidR="001468ED">
        <w:rPr>
          <w:rStyle w:val="FontStyle64"/>
        </w:rPr>
        <w:t>услуги.</w:t>
      </w:r>
    </w:p>
    <w:p w:rsidR="001468ED" w:rsidRDefault="001468ED" w:rsidP="001468ED">
      <w:pPr>
        <w:pStyle w:val="Style16"/>
        <w:widowControl/>
        <w:spacing w:line="314" w:lineRule="exact"/>
        <w:ind w:firstLine="708"/>
        <w:rPr>
          <w:rStyle w:val="FontStyle64"/>
        </w:rPr>
      </w:pPr>
      <w:r>
        <w:rPr>
          <w:rStyle w:val="FontStyle64"/>
        </w:rPr>
        <w:t xml:space="preserve">Состав, последовательность и сроки выполнения административных процедур (действий) при предоставлении </w:t>
      </w:r>
      <w:r w:rsidR="001C424D">
        <w:rPr>
          <w:rStyle w:val="FontStyle64"/>
        </w:rPr>
        <w:t>муниципальной</w:t>
      </w:r>
      <w:r>
        <w:rPr>
          <w:rStyle w:val="FontStyle64"/>
        </w:rPr>
        <w:t xml:space="preserve"> услуги установлены в Приложении 6 к настоящему Административному регламенту.</w:t>
      </w:r>
    </w:p>
    <w:p w:rsidR="001468ED" w:rsidRDefault="001468ED" w:rsidP="001468ED">
      <w:pPr>
        <w:pStyle w:val="Style16"/>
        <w:widowControl/>
        <w:spacing w:line="314" w:lineRule="exact"/>
        <w:rPr>
          <w:rStyle w:val="FontStyle64"/>
        </w:rPr>
      </w:pPr>
      <w:r>
        <w:rPr>
          <w:rStyle w:val="FontStyle64"/>
        </w:rPr>
        <w:t xml:space="preserve">В срок, не превышающий 6 рабочих дней со дня регистрации заявления и документов, необходимых для предоставления </w:t>
      </w:r>
      <w:r w:rsidR="001C424D">
        <w:rPr>
          <w:rStyle w:val="FontStyle64"/>
        </w:rPr>
        <w:t>муниципальной</w:t>
      </w:r>
      <w:r>
        <w:rPr>
          <w:rStyle w:val="FontStyle64"/>
        </w:rPr>
        <w:t xml:space="preserve"> услуги, Уполномоченный орган направляет Заявителю способом указанном в заявлении, один из р</w:t>
      </w:r>
      <w:r w:rsidR="00A91575">
        <w:rPr>
          <w:rStyle w:val="FontStyle64"/>
        </w:rPr>
        <w:t>езультатов, указанных в пункте 6.1</w:t>
      </w:r>
      <w:r>
        <w:rPr>
          <w:rStyle w:val="FontStyle64"/>
        </w:rPr>
        <w:t xml:space="preserve"> Административного регламента.</w:t>
      </w:r>
    </w:p>
    <w:p w:rsidR="001468ED" w:rsidRDefault="001468ED" w:rsidP="001468ED">
      <w:pPr>
        <w:pStyle w:val="Style54"/>
        <w:widowControl/>
        <w:spacing w:line="240" w:lineRule="exact"/>
        <w:ind w:left="2439"/>
        <w:rPr>
          <w:sz w:val="20"/>
          <w:szCs w:val="20"/>
        </w:rPr>
      </w:pPr>
    </w:p>
    <w:p w:rsidR="001468ED" w:rsidRDefault="00A91575" w:rsidP="001468ED">
      <w:pPr>
        <w:pStyle w:val="Style54"/>
        <w:widowControl/>
        <w:spacing w:before="74"/>
        <w:ind w:left="2439"/>
        <w:rPr>
          <w:rStyle w:val="FontStyle69"/>
        </w:rPr>
      </w:pPr>
      <w:r>
        <w:rPr>
          <w:rStyle w:val="FontStyle69"/>
        </w:rPr>
        <w:t>8. П</w:t>
      </w:r>
      <w:r w:rsidR="001468ED">
        <w:rPr>
          <w:rStyle w:val="FontStyle69"/>
        </w:rPr>
        <w:t xml:space="preserve">равовые </w:t>
      </w:r>
      <w:r>
        <w:rPr>
          <w:rStyle w:val="FontStyle69"/>
        </w:rPr>
        <w:t>основания для</w:t>
      </w:r>
      <w:r w:rsidR="001468ED">
        <w:rPr>
          <w:rStyle w:val="FontStyle69"/>
        </w:rPr>
        <w:t xml:space="preserve"> предоставление </w:t>
      </w:r>
      <w:r w:rsidR="001C424D">
        <w:rPr>
          <w:rStyle w:val="FontStyle69"/>
        </w:rPr>
        <w:t>муниципальной</w:t>
      </w:r>
      <w:r w:rsidR="001468ED">
        <w:rPr>
          <w:rStyle w:val="FontStyle69"/>
        </w:rPr>
        <w:t xml:space="preserve"> услуги</w:t>
      </w:r>
    </w:p>
    <w:p w:rsidR="001468ED" w:rsidRDefault="001468ED" w:rsidP="001468ED">
      <w:pPr>
        <w:pStyle w:val="Style55"/>
        <w:widowControl/>
        <w:spacing w:line="240" w:lineRule="exact"/>
        <w:rPr>
          <w:sz w:val="20"/>
          <w:szCs w:val="20"/>
        </w:rPr>
      </w:pPr>
    </w:p>
    <w:p w:rsidR="00F22857" w:rsidRPr="00F22857" w:rsidRDefault="00F22857" w:rsidP="00F22857">
      <w:pPr>
        <w:pStyle w:val="Style13"/>
        <w:widowControl/>
        <w:spacing w:line="276" w:lineRule="auto"/>
        <w:rPr>
          <w:rStyle w:val="FontStyle71"/>
          <w:i w:val="0"/>
        </w:rPr>
      </w:pPr>
      <w:r>
        <w:rPr>
          <w:rStyle w:val="FontStyle71"/>
          <w:i w:val="0"/>
        </w:rPr>
        <w:tab/>
      </w:r>
      <w:r w:rsidRPr="00F22857">
        <w:rPr>
          <w:rStyle w:val="FontStyle71"/>
          <w:i w:val="0"/>
        </w:rPr>
        <w:t>8.1.</w:t>
      </w:r>
      <w:r w:rsidRPr="00F22857">
        <w:rPr>
          <w:rStyle w:val="FontStyle71"/>
        </w:rPr>
        <w:t xml:space="preserve"> </w:t>
      </w:r>
      <w:r w:rsidRPr="00F22857">
        <w:rPr>
          <w:rFonts w:ascii="Times New Roman" w:eastAsia="Calibri" w:hAnsi="Times New Roman" w:cs="Times New Roman"/>
          <w:bCs/>
          <w:color w:val="000000"/>
          <w:sz w:val="26"/>
          <w:szCs w:val="26"/>
          <w:lang w:eastAsia="en-US"/>
        </w:rPr>
        <w:t xml:space="preserve">Перечень нормативных правовых актов, регулирующих предоставление данной муниципальной услуги (с указанием их реквизитов и источников официального опубликования), размещен на официальном сайте муниципального района «Думиничский район» в сети «Интернет» </w:t>
      </w:r>
      <w:r w:rsidRPr="00F22857">
        <w:rPr>
          <w:rFonts w:ascii="Times New Roman" w:hAnsi="Times New Roman" w:cs="Times New Roman"/>
          <w:sz w:val="26"/>
          <w:szCs w:val="26"/>
        </w:rPr>
        <w:t>(</w:t>
      </w:r>
      <w:r w:rsidRPr="00F22857">
        <w:rPr>
          <w:rFonts w:ascii="Times New Roman" w:eastAsia="Calibri" w:hAnsi="Times New Roman" w:cs="Times New Roman"/>
          <w:bCs/>
          <w:color w:val="000000"/>
          <w:sz w:val="26"/>
          <w:szCs w:val="26"/>
          <w:lang w:val="en-US" w:eastAsia="en-US"/>
        </w:rPr>
        <w:t>http</w:t>
      </w:r>
      <w:r w:rsidRPr="00F22857">
        <w:rPr>
          <w:rFonts w:ascii="Times New Roman" w:eastAsia="Calibri" w:hAnsi="Times New Roman" w:cs="Times New Roman"/>
          <w:bCs/>
          <w:color w:val="000000"/>
          <w:sz w:val="26"/>
          <w:szCs w:val="26"/>
          <w:lang w:eastAsia="en-US"/>
        </w:rPr>
        <w:t>://</w:t>
      </w:r>
      <w:r w:rsidRPr="00F22857">
        <w:rPr>
          <w:rFonts w:ascii="Times New Roman" w:eastAsia="Calibri" w:hAnsi="Times New Roman" w:cs="Times New Roman"/>
          <w:bCs/>
          <w:color w:val="000000"/>
          <w:sz w:val="26"/>
          <w:szCs w:val="26"/>
          <w:lang w:val="en-US" w:eastAsia="en-US"/>
        </w:rPr>
        <w:t>admduminichi</w:t>
      </w:r>
      <w:r w:rsidRPr="00F22857">
        <w:rPr>
          <w:rFonts w:ascii="Times New Roman" w:eastAsia="Calibri" w:hAnsi="Times New Roman" w:cs="Times New Roman"/>
          <w:bCs/>
          <w:color w:val="000000"/>
          <w:sz w:val="26"/>
          <w:szCs w:val="26"/>
          <w:lang w:eastAsia="en-US"/>
        </w:rPr>
        <w:t>.</w:t>
      </w:r>
      <w:r w:rsidRPr="00F22857">
        <w:rPr>
          <w:rFonts w:ascii="Times New Roman" w:eastAsia="Calibri" w:hAnsi="Times New Roman" w:cs="Times New Roman"/>
          <w:bCs/>
          <w:color w:val="000000"/>
          <w:sz w:val="26"/>
          <w:szCs w:val="26"/>
          <w:lang w:val="en-US" w:eastAsia="en-US"/>
        </w:rPr>
        <w:t>ru</w:t>
      </w:r>
      <w:r w:rsidRPr="00F22857">
        <w:rPr>
          <w:rFonts w:ascii="Times New Roman" w:eastAsia="Calibri" w:hAnsi="Times New Roman" w:cs="Times New Roman"/>
          <w:bCs/>
          <w:color w:val="000000"/>
          <w:sz w:val="26"/>
          <w:szCs w:val="26"/>
          <w:lang w:eastAsia="en-US"/>
        </w:rPr>
        <w:t>),</w:t>
      </w:r>
      <w:r w:rsidRPr="00F22857">
        <w:rPr>
          <w:rStyle w:val="FontStyle71"/>
        </w:rPr>
        <w:t xml:space="preserve"> </w:t>
      </w:r>
      <w:r w:rsidRPr="00F22857">
        <w:rPr>
          <w:rStyle w:val="FontStyle71"/>
          <w:i w:val="0"/>
        </w:rPr>
        <w:t xml:space="preserve">на официальном сайте отдела образования </w:t>
      </w:r>
      <w:r w:rsidRPr="00F22857">
        <w:rPr>
          <w:rFonts w:ascii="Times New Roman" w:eastAsia="Calibri" w:hAnsi="Times New Roman" w:cs="Times New Roman"/>
          <w:bCs/>
          <w:color w:val="000000"/>
          <w:sz w:val="26"/>
          <w:szCs w:val="26"/>
          <w:lang w:eastAsia="en-US"/>
        </w:rPr>
        <w:t>(</w:t>
      </w:r>
      <w:r w:rsidRPr="00F22857">
        <w:rPr>
          <w:rFonts w:ascii="Times New Roman" w:hAnsi="Times New Roman" w:cs="Times New Roman"/>
          <w:sz w:val="26"/>
          <w:szCs w:val="26"/>
        </w:rPr>
        <w:t>http://duminichi-obrazovanie.edusite.ru)</w:t>
      </w:r>
      <w:r w:rsidRPr="00F22857">
        <w:rPr>
          <w:rStyle w:val="FontStyle71"/>
          <w:i w:val="0"/>
        </w:rPr>
        <w:t>,</w:t>
      </w:r>
      <w:r w:rsidRPr="00F22857">
        <w:rPr>
          <w:rFonts w:ascii="Times New Roman" w:eastAsia="Calibri" w:hAnsi="Times New Roman" w:cs="Times New Roman"/>
          <w:bCs/>
          <w:color w:val="000000"/>
          <w:sz w:val="26"/>
          <w:szCs w:val="26"/>
          <w:lang w:eastAsia="en-US"/>
        </w:rPr>
        <w:t xml:space="preserve"> на Едином портале государственных и муниципальных услуг (функций) (</w:t>
      </w:r>
      <w:hyperlink r:id="rId9" w:history="1">
        <w:r w:rsidRPr="00F22857">
          <w:rPr>
            <w:rStyle w:val="FontStyle71"/>
            <w:i w:val="0"/>
            <w:lang w:val="en-US"/>
          </w:rPr>
          <w:t>www</w:t>
        </w:r>
        <w:r w:rsidRPr="00F22857">
          <w:rPr>
            <w:rStyle w:val="FontStyle71"/>
            <w:i w:val="0"/>
          </w:rPr>
          <w:t>.</w:t>
        </w:r>
        <w:r w:rsidRPr="00F22857">
          <w:rPr>
            <w:rStyle w:val="FontStyle71"/>
            <w:i w:val="0"/>
            <w:lang w:val="en-US"/>
          </w:rPr>
          <w:t>gosuslugi</w:t>
        </w:r>
        <w:r w:rsidRPr="00F22857">
          <w:rPr>
            <w:rStyle w:val="FontStyle71"/>
            <w:i w:val="0"/>
          </w:rPr>
          <w:t>.</w:t>
        </w:r>
        <w:r w:rsidRPr="00F22857">
          <w:rPr>
            <w:rStyle w:val="FontStyle71"/>
            <w:i w:val="0"/>
            <w:lang w:val="en-US"/>
          </w:rPr>
          <w:t>ru</w:t>
        </w:r>
      </w:hyperlink>
      <w:r w:rsidRPr="00F22857">
        <w:rPr>
          <w:rFonts w:ascii="Times New Roman" w:hAnsi="Times New Roman" w:cs="Times New Roman"/>
          <w:sz w:val="26"/>
          <w:szCs w:val="26"/>
        </w:rPr>
        <w:t>)</w:t>
      </w:r>
      <w:r w:rsidRPr="00F22857">
        <w:rPr>
          <w:rStyle w:val="FontStyle71"/>
          <w:i w:val="0"/>
        </w:rPr>
        <w:t>.</w:t>
      </w:r>
    </w:p>
    <w:p w:rsidR="00D92BD2" w:rsidRPr="00F22857" w:rsidRDefault="00D92BD2" w:rsidP="00D92BD2">
      <w:pPr>
        <w:pStyle w:val="Style52"/>
        <w:widowControl/>
        <w:spacing w:line="240" w:lineRule="exact"/>
        <w:jc w:val="both"/>
        <w:rPr>
          <w:sz w:val="26"/>
          <w:szCs w:val="26"/>
        </w:rPr>
      </w:pPr>
    </w:p>
    <w:p w:rsidR="001468ED" w:rsidRDefault="00A91575" w:rsidP="00740485">
      <w:pPr>
        <w:pStyle w:val="Style52"/>
        <w:widowControl/>
        <w:spacing w:before="85" w:line="314" w:lineRule="exact"/>
        <w:rPr>
          <w:rStyle w:val="FontStyle69"/>
        </w:rPr>
      </w:pPr>
      <w:r>
        <w:rPr>
          <w:rStyle w:val="FontStyle69"/>
        </w:rPr>
        <w:t xml:space="preserve">9. </w:t>
      </w:r>
      <w:r w:rsidR="001468ED">
        <w:rPr>
          <w:rStyle w:val="FontStyle69"/>
        </w:rPr>
        <w:t xml:space="preserve">Исчерпывающий перечень документов, необходимых в соответствии с </w:t>
      </w:r>
      <w:r>
        <w:rPr>
          <w:rStyle w:val="FontStyle69"/>
        </w:rPr>
        <w:t xml:space="preserve">законодательными или иными </w:t>
      </w:r>
      <w:r w:rsidR="001468ED">
        <w:rPr>
          <w:rStyle w:val="FontStyle69"/>
        </w:rPr>
        <w:t xml:space="preserve">нормативными правовыми актами для предоставления </w:t>
      </w:r>
      <w:r w:rsidR="001C424D">
        <w:rPr>
          <w:rStyle w:val="FontStyle69"/>
        </w:rPr>
        <w:t>муниципальной</w:t>
      </w:r>
      <w:r w:rsidR="001468ED">
        <w:rPr>
          <w:rStyle w:val="FontStyle69"/>
        </w:rPr>
        <w:t xml:space="preserve"> услуги</w:t>
      </w:r>
      <w:r>
        <w:rPr>
          <w:rStyle w:val="FontStyle69"/>
        </w:rPr>
        <w:t>,</w:t>
      </w:r>
      <w:r w:rsidR="001468ED">
        <w:rPr>
          <w:rStyle w:val="FontStyle69"/>
        </w:rPr>
        <w:t xml:space="preserve"> </w:t>
      </w:r>
      <w:r>
        <w:rPr>
          <w:rStyle w:val="FontStyle69"/>
        </w:rPr>
        <w:t xml:space="preserve">необходимых и обязательных </w:t>
      </w:r>
      <w:r w:rsidR="001468ED">
        <w:rPr>
          <w:rStyle w:val="FontStyle69"/>
        </w:rPr>
        <w:t xml:space="preserve">для предоставления </w:t>
      </w:r>
      <w:r w:rsidR="001C424D">
        <w:rPr>
          <w:rStyle w:val="FontStyle69"/>
        </w:rPr>
        <w:t>муниципальной</w:t>
      </w:r>
      <w:r>
        <w:rPr>
          <w:rStyle w:val="FontStyle69"/>
        </w:rPr>
        <w:t xml:space="preserve"> </w:t>
      </w:r>
      <w:r w:rsidR="001468ED">
        <w:rPr>
          <w:rStyle w:val="FontStyle69"/>
        </w:rPr>
        <w:t xml:space="preserve">услуги, </w:t>
      </w:r>
      <w:r w:rsidR="000A5CC1">
        <w:rPr>
          <w:rStyle w:val="FontStyle69"/>
        </w:rPr>
        <w:t>способах</w:t>
      </w:r>
      <w:r w:rsidR="001468ED">
        <w:rPr>
          <w:rStyle w:val="FontStyle69"/>
        </w:rPr>
        <w:t xml:space="preserve"> их получения заявителем, в том числе в электронной форме, порядок их</w:t>
      </w:r>
      <w:r w:rsidR="00740485">
        <w:rPr>
          <w:rStyle w:val="FontStyle69"/>
        </w:rPr>
        <w:t xml:space="preserve"> </w:t>
      </w:r>
      <w:r w:rsidR="001468ED">
        <w:rPr>
          <w:rStyle w:val="FontStyle69"/>
        </w:rPr>
        <w:t>представления</w:t>
      </w:r>
    </w:p>
    <w:p w:rsidR="001468ED" w:rsidRDefault="001468ED" w:rsidP="001468ED">
      <w:pPr>
        <w:pStyle w:val="Style16"/>
        <w:widowControl/>
        <w:spacing w:line="240" w:lineRule="exact"/>
        <w:ind w:firstLine="697"/>
        <w:rPr>
          <w:sz w:val="20"/>
          <w:szCs w:val="20"/>
        </w:rPr>
      </w:pPr>
    </w:p>
    <w:p w:rsidR="000A5CC1" w:rsidRPr="00616214" w:rsidRDefault="00616214" w:rsidP="00616214">
      <w:pPr>
        <w:pStyle w:val="aa"/>
        <w:jc w:val="both"/>
        <w:rPr>
          <w:b/>
          <w:bCs/>
          <w:sz w:val="26"/>
          <w:szCs w:val="26"/>
        </w:rPr>
      </w:pPr>
      <w:r>
        <w:rPr>
          <w:bCs/>
          <w:sz w:val="26"/>
          <w:szCs w:val="26"/>
        </w:rPr>
        <w:tab/>
      </w:r>
      <w:r w:rsidR="000A5CC1" w:rsidRPr="00BD539F">
        <w:rPr>
          <w:bCs/>
          <w:sz w:val="26"/>
          <w:szCs w:val="26"/>
        </w:rPr>
        <w:t>9.1.</w:t>
      </w:r>
      <w:r w:rsidR="000A5CC1" w:rsidRPr="00301CD1">
        <w:rPr>
          <w:b/>
          <w:bCs/>
          <w:sz w:val="26"/>
          <w:szCs w:val="26"/>
        </w:rPr>
        <w:t xml:space="preserve"> </w:t>
      </w:r>
      <w:r w:rsidR="000A5CC1" w:rsidRPr="00301CD1">
        <w:rPr>
          <w:sz w:val="26"/>
          <w:szCs w:val="26"/>
        </w:rPr>
        <w:t xml:space="preserve">Документы для рассмотрения вопроса </w:t>
      </w:r>
      <w:r w:rsidRPr="00616214">
        <w:rPr>
          <w:rStyle w:val="FontStyle69"/>
          <w:b w:val="0"/>
        </w:rPr>
        <w:t xml:space="preserve">организации отдыха и оздоровления детей в каникулярное время на территории </w:t>
      </w:r>
      <w:r w:rsidRPr="00616214">
        <w:rPr>
          <w:rStyle w:val="FontStyle70"/>
          <w:b w:val="0"/>
          <w:i w:val="0"/>
        </w:rPr>
        <w:t>муниципального района  «Думиничский район»</w:t>
      </w:r>
      <w:r>
        <w:rPr>
          <w:rStyle w:val="FontStyle70"/>
          <w:b w:val="0"/>
          <w:i w:val="0"/>
        </w:rPr>
        <w:t xml:space="preserve"> </w:t>
      </w:r>
      <w:r w:rsidR="000A5CC1">
        <w:rPr>
          <w:sz w:val="26"/>
          <w:szCs w:val="26"/>
        </w:rPr>
        <w:t>подаются заявителем в отдел образования администрац</w:t>
      </w:r>
      <w:r w:rsidR="004528F0">
        <w:rPr>
          <w:sz w:val="26"/>
          <w:szCs w:val="26"/>
        </w:rPr>
        <w:t xml:space="preserve">ии МР «Думиничский район», МФЦ </w:t>
      </w:r>
      <w:r w:rsidR="000A5CC1">
        <w:rPr>
          <w:sz w:val="26"/>
          <w:szCs w:val="26"/>
        </w:rPr>
        <w:t>лично (в подлинниках и копиях), с использованием средств почтовой связи (в копиях с последующим предъявлением подлинников).</w:t>
      </w:r>
    </w:p>
    <w:p w:rsidR="000A5CC1" w:rsidRDefault="003C18D8" w:rsidP="000A5CC1">
      <w:pPr>
        <w:ind w:firstLine="540"/>
        <w:jc w:val="both"/>
        <w:outlineLvl w:val="1"/>
        <w:rPr>
          <w:sz w:val="26"/>
          <w:szCs w:val="26"/>
        </w:rPr>
      </w:pPr>
      <w:r>
        <w:rPr>
          <w:sz w:val="26"/>
          <w:szCs w:val="26"/>
        </w:rPr>
        <w:tab/>
      </w:r>
      <w:r w:rsidR="00CD2B1E">
        <w:rPr>
          <w:sz w:val="26"/>
          <w:szCs w:val="26"/>
        </w:rPr>
        <w:t>К заявлению (приложение № 4</w:t>
      </w:r>
      <w:r w:rsidR="000A5CC1" w:rsidRPr="003A3FAF">
        <w:rPr>
          <w:sz w:val="26"/>
          <w:szCs w:val="26"/>
        </w:rPr>
        <w:t xml:space="preserve"> к Регламенту)</w:t>
      </w:r>
      <w:r w:rsidR="000A5CC1">
        <w:rPr>
          <w:sz w:val="26"/>
          <w:szCs w:val="26"/>
        </w:rPr>
        <w:t xml:space="preserve"> о выдаче </w:t>
      </w:r>
      <w:r w:rsidR="000A5CC1" w:rsidRPr="000A5CC1">
        <w:rPr>
          <w:sz w:val="26"/>
          <w:szCs w:val="26"/>
        </w:rPr>
        <w:t>направления (путевки) для пребывания в детских оздо</w:t>
      </w:r>
      <w:r w:rsidR="000A5CC1">
        <w:rPr>
          <w:sz w:val="26"/>
          <w:szCs w:val="26"/>
        </w:rPr>
        <w:t>ровительных лагерях, санаториях</w:t>
      </w:r>
      <w:r w:rsidR="000A5CC1" w:rsidRPr="000A5CC1">
        <w:rPr>
          <w:sz w:val="26"/>
          <w:szCs w:val="26"/>
        </w:rPr>
        <w:t xml:space="preserve"> </w:t>
      </w:r>
      <w:r w:rsidR="000A5CC1">
        <w:rPr>
          <w:sz w:val="26"/>
          <w:szCs w:val="26"/>
        </w:rPr>
        <w:t>подается в отдел образования администрации МР «Думиничский район», МФЦ прилагаются следующие документы:</w:t>
      </w:r>
    </w:p>
    <w:p w:rsidR="000A5CC1" w:rsidRPr="006C62EC" w:rsidRDefault="000A5CC1" w:rsidP="000A5CC1">
      <w:pPr>
        <w:ind w:firstLine="540"/>
        <w:jc w:val="both"/>
        <w:outlineLvl w:val="1"/>
        <w:rPr>
          <w:sz w:val="26"/>
          <w:szCs w:val="26"/>
        </w:rPr>
      </w:pPr>
      <w:r>
        <w:rPr>
          <w:sz w:val="26"/>
          <w:szCs w:val="26"/>
        </w:rPr>
        <w:lastRenderedPageBreak/>
        <w:t>- паспорт заявителя;</w:t>
      </w:r>
    </w:p>
    <w:p w:rsidR="000A5CC1" w:rsidRPr="001B1E8C" w:rsidRDefault="000A5CC1" w:rsidP="000A5CC1">
      <w:pPr>
        <w:ind w:firstLine="540"/>
        <w:jc w:val="both"/>
        <w:outlineLvl w:val="1"/>
        <w:rPr>
          <w:sz w:val="26"/>
          <w:szCs w:val="26"/>
        </w:rPr>
      </w:pPr>
      <w:r>
        <w:rPr>
          <w:sz w:val="26"/>
          <w:szCs w:val="26"/>
        </w:rPr>
        <w:t>- паспорт (свидетельство о рождении) ребенка;</w:t>
      </w:r>
    </w:p>
    <w:p w:rsidR="000A5CC1" w:rsidRDefault="000A5CC1" w:rsidP="000A5CC1">
      <w:pPr>
        <w:ind w:firstLine="540"/>
        <w:jc w:val="both"/>
        <w:outlineLvl w:val="1"/>
        <w:rPr>
          <w:sz w:val="26"/>
          <w:szCs w:val="26"/>
        </w:rPr>
      </w:pPr>
      <w:r>
        <w:rPr>
          <w:sz w:val="26"/>
          <w:szCs w:val="26"/>
        </w:rPr>
        <w:t>- копия паспорта (свидетельства о рождении) ребенка;</w:t>
      </w:r>
    </w:p>
    <w:p w:rsidR="000A5CC1" w:rsidRDefault="000A5CC1" w:rsidP="000A5CC1">
      <w:pPr>
        <w:ind w:firstLine="540"/>
        <w:jc w:val="both"/>
        <w:outlineLvl w:val="1"/>
        <w:rPr>
          <w:sz w:val="26"/>
          <w:szCs w:val="26"/>
        </w:rPr>
      </w:pPr>
      <w:r>
        <w:rPr>
          <w:sz w:val="26"/>
          <w:szCs w:val="26"/>
        </w:rPr>
        <w:t>- справка о составе семьи;</w:t>
      </w:r>
    </w:p>
    <w:p w:rsidR="000A5CC1" w:rsidRDefault="000A5CC1" w:rsidP="000A5CC1">
      <w:pPr>
        <w:ind w:firstLine="540"/>
        <w:jc w:val="both"/>
        <w:outlineLvl w:val="1"/>
        <w:rPr>
          <w:sz w:val="26"/>
          <w:szCs w:val="26"/>
        </w:rPr>
      </w:pPr>
      <w:r>
        <w:rPr>
          <w:sz w:val="26"/>
          <w:szCs w:val="26"/>
        </w:rPr>
        <w:t>- справка с места работы родителей (лиц, их заменяющих);</w:t>
      </w:r>
    </w:p>
    <w:p w:rsidR="00FD53D4" w:rsidRDefault="000A5CC1" w:rsidP="00FD53D4">
      <w:pPr>
        <w:ind w:firstLine="540"/>
        <w:jc w:val="both"/>
        <w:outlineLvl w:val="1"/>
        <w:rPr>
          <w:sz w:val="26"/>
          <w:szCs w:val="26"/>
        </w:rPr>
      </w:pPr>
      <w:r>
        <w:rPr>
          <w:sz w:val="26"/>
          <w:szCs w:val="26"/>
        </w:rPr>
        <w:t>- справка форм</w:t>
      </w:r>
      <w:r w:rsidR="00FD53D4">
        <w:rPr>
          <w:sz w:val="26"/>
          <w:szCs w:val="26"/>
        </w:rPr>
        <w:t>ы 070\у-04;</w:t>
      </w:r>
    </w:p>
    <w:p w:rsidR="003A3FAF" w:rsidRDefault="00FD53D4" w:rsidP="003A3FAF">
      <w:pPr>
        <w:ind w:firstLine="540"/>
        <w:jc w:val="both"/>
        <w:outlineLvl w:val="1"/>
        <w:rPr>
          <w:rStyle w:val="FontStyle64"/>
        </w:rPr>
      </w:pPr>
      <w:r>
        <w:rPr>
          <w:sz w:val="26"/>
          <w:szCs w:val="26"/>
        </w:rPr>
        <w:t xml:space="preserve">- </w:t>
      </w:r>
      <w:r>
        <w:rPr>
          <w:rStyle w:val="FontStyle64"/>
        </w:rPr>
        <w:t>документ, подтверждающий статус детей-сирот и детей, оставшихся без попечения родителей, выданный органами опеки и попечительства по месту жительства;</w:t>
      </w:r>
    </w:p>
    <w:p w:rsidR="003A3FAF" w:rsidRDefault="00FD53D4" w:rsidP="003A3FAF">
      <w:pPr>
        <w:ind w:firstLine="540"/>
        <w:jc w:val="both"/>
        <w:outlineLvl w:val="1"/>
        <w:rPr>
          <w:rStyle w:val="FontStyle64"/>
        </w:rPr>
      </w:pPr>
      <w:r>
        <w:rPr>
          <w:rStyle w:val="FontStyle64"/>
        </w:rPr>
        <w:t>- копия заключения психолого-медико-педагогической комиссии, подтверждающего недостатки в физическом и (или) психическом развитии;</w:t>
      </w:r>
    </w:p>
    <w:p w:rsidR="00FD53D4" w:rsidRDefault="003A3FAF" w:rsidP="003A3FAF">
      <w:pPr>
        <w:ind w:firstLine="540"/>
        <w:jc w:val="both"/>
        <w:outlineLvl w:val="1"/>
        <w:rPr>
          <w:rStyle w:val="FontStyle64"/>
        </w:rPr>
      </w:pPr>
      <w:r>
        <w:rPr>
          <w:rStyle w:val="FontStyle64"/>
        </w:rPr>
        <w:t xml:space="preserve">- </w:t>
      </w:r>
      <w:r w:rsidR="00FD53D4">
        <w:rPr>
          <w:rStyle w:val="FontStyle64"/>
        </w:rPr>
        <w:t>копия документа, выданного территориальным органом внутренних дел, подтверждающего факт того, что ребенок стал жертвой вооруженного и межнационального конфликта, или копия документа, выданного территориальным органом Министерства Российской Федерации по делам гражданской обороны, чрезвычайным ситуациям и ликвидации последствий стихийных бедствий, подтверждающего факт того, что ребенок пострадал от экологической, техногенной катастрофы или стихийного бедствия;</w:t>
      </w:r>
    </w:p>
    <w:p w:rsidR="00FD53D4" w:rsidRDefault="00CF5C8C" w:rsidP="00FD53D4">
      <w:pPr>
        <w:pStyle w:val="Style16"/>
        <w:widowControl/>
        <w:spacing w:line="314" w:lineRule="exact"/>
        <w:rPr>
          <w:rStyle w:val="FontStyle64"/>
        </w:rPr>
      </w:pPr>
      <w:r>
        <w:rPr>
          <w:rStyle w:val="FontStyle64"/>
        </w:rPr>
        <w:t>- копия</w:t>
      </w:r>
      <w:r w:rsidR="00FD53D4">
        <w:rPr>
          <w:rStyle w:val="FontStyle64"/>
        </w:rPr>
        <w:t xml:space="preserve"> документа, подтверждающего статус вынужденного переселенца, или документа, подтверждающего статус беженца, выданного территориальными органами Федеральной миграционной службы;</w:t>
      </w:r>
    </w:p>
    <w:p w:rsidR="00CF5C8C" w:rsidRDefault="00FD53D4" w:rsidP="00CF5C8C">
      <w:pPr>
        <w:pStyle w:val="Style16"/>
        <w:widowControl/>
        <w:spacing w:line="314" w:lineRule="exact"/>
        <w:rPr>
          <w:rStyle w:val="FontStyle64"/>
        </w:rPr>
      </w:pPr>
      <w:r>
        <w:rPr>
          <w:rStyle w:val="FontStyle64"/>
        </w:rPr>
        <w:t xml:space="preserve">- </w:t>
      </w:r>
      <w:r w:rsidR="00CF5C8C">
        <w:rPr>
          <w:rStyle w:val="FontStyle64"/>
        </w:rPr>
        <w:t>акт обследования жилищно-бытовых условий с подробным описанием трудной жизненной ситуации, которая объективно нарушила жизнедеятельность ребенка;</w:t>
      </w:r>
    </w:p>
    <w:p w:rsidR="00FD53D4" w:rsidRDefault="00FD53D4" w:rsidP="00FD53D4">
      <w:pPr>
        <w:pStyle w:val="Style16"/>
        <w:widowControl/>
        <w:spacing w:line="314" w:lineRule="exact"/>
        <w:ind w:firstLine="697"/>
        <w:rPr>
          <w:rStyle w:val="FontStyle64"/>
        </w:rPr>
      </w:pPr>
      <w:r>
        <w:rPr>
          <w:rStyle w:val="FontStyle64"/>
        </w:rPr>
        <w:t>- копия документа, выданного уполномоченным органом в соответствии с законодательством Российской Федерации, подтверждающего совершение в отношении ребенка насилия;</w:t>
      </w:r>
    </w:p>
    <w:p w:rsidR="00FD53D4" w:rsidRDefault="00FD53D4" w:rsidP="00FD53D4">
      <w:pPr>
        <w:pStyle w:val="Style16"/>
        <w:widowControl/>
        <w:spacing w:line="314" w:lineRule="exact"/>
        <w:ind w:firstLine="708"/>
        <w:rPr>
          <w:rStyle w:val="FontStyle64"/>
        </w:rPr>
      </w:pPr>
      <w:r>
        <w:rPr>
          <w:rStyle w:val="FontStyle64"/>
        </w:rPr>
        <w:t>- копия справки органа социальной защиты населения о признании семьи малоимущей;</w:t>
      </w:r>
    </w:p>
    <w:p w:rsidR="00FD53D4" w:rsidRDefault="00FD53D4" w:rsidP="00FD53D4">
      <w:pPr>
        <w:pStyle w:val="Style16"/>
        <w:widowControl/>
        <w:spacing w:line="314" w:lineRule="exact"/>
        <w:ind w:left="720" w:firstLine="0"/>
        <w:jc w:val="left"/>
        <w:rPr>
          <w:rStyle w:val="FontStyle64"/>
        </w:rPr>
      </w:pPr>
      <w:r>
        <w:rPr>
          <w:rStyle w:val="FontStyle64"/>
        </w:rPr>
        <w:t>- справка о среднедушевом доходе;</w:t>
      </w:r>
    </w:p>
    <w:p w:rsidR="00FD53D4" w:rsidRDefault="00FD53D4" w:rsidP="00FD53D4">
      <w:pPr>
        <w:pStyle w:val="Style38"/>
        <w:widowControl/>
        <w:spacing w:line="314" w:lineRule="exact"/>
        <w:jc w:val="left"/>
        <w:rPr>
          <w:rStyle w:val="FontStyle64"/>
        </w:rPr>
      </w:pPr>
      <w:r>
        <w:rPr>
          <w:rStyle w:val="FontStyle64"/>
        </w:rPr>
        <w:tab/>
        <w:t xml:space="preserve">- справка с места работы родителя (законного представителя); </w:t>
      </w:r>
    </w:p>
    <w:p w:rsidR="00FD53D4" w:rsidRDefault="00FD53D4" w:rsidP="00CF5C8C">
      <w:pPr>
        <w:pStyle w:val="Style38"/>
        <w:widowControl/>
        <w:spacing w:line="314" w:lineRule="exact"/>
        <w:jc w:val="both"/>
        <w:rPr>
          <w:rStyle w:val="FontStyle64"/>
        </w:rPr>
      </w:pPr>
      <w:r>
        <w:rPr>
          <w:rStyle w:val="FontStyle64"/>
        </w:rPr>
        <w:tab/>
        <w:t>- документ,   подтверждающий   обучение   ребенка   в   общеобразовательной организации;</w:t>
      </w:r>
    </w:p>
    <w:p w:rsidR="00FD53D4" w:rsidRDefault="00FD53D4" w:rsidP="00FD53D4">
      <w:pPr>
        <w:pStyle w:val="Style16"/>
        <w:widowControl/>
        <w:spacing w:before="70" w:line="314" w:lineRule="exact"/>
        <w:ind w:firstLine="697"/>
        <w:rPr>
          <w:rStyle w:val="FontStyle64"/>
        </w:rPr>
      </w:pPr>
      <w:r>
        <w:rPr>
          <w:rStyle w:val="FontStyle64"/>
        </w:rPr>
        <w:t>- документ, подтверждающий факт проживания ребенка на территории субъекта Р</w:t>
      </w:r>
      <w:r w:rsidR="00CF5C8C">
        <w:rPr>
          <w:rStyle w:val="FontStyle64"/>
        </w:rPr>
        <w:t xml:space="preserve">оссийской </w:t>
      </w:r>
      <w:r>
        <w:rPr>
          <w:rStyle w:val="FontStyle64"/>
        </w:rPr>
        <w:t>Ф</w:t>
      </w:r>
      <w:r w:rsidR="00CF5C8C">
        <w:rPr>
          <w:rStyle w:val="FontStyle64"/>
        </w:rPr>
        <w:t>едерации</w:t>
      </w:r>
      <w:r>
        <w:rPr>
          <w:rStyle w:val="FontStyle64"/>
        </w:rPr>
        <w:t xml:space="preserve"> (в случае, если ребенок обучается в общеобразовательной организации, находящейся за пределами территории субъекта Р</w:t>
      </w:r>
      <w:r w:rsidR="00CF5C8C">
        <w:rPr>
          <w:rStyle w:val="FontStyle64"/>
        </w:rPr>
        <w:t xml:space="preserve">оссийской </w:t>
      </w:r>
      <w:r>
        <w:rPr>
          <w:rStyle w:val="FontStyle64"/>
        </w:rPr>
        <w:t>Ф</w:t>
      </w:r>
      <w:r w:rsidR="00CF5C8C">
        <w:rPr>
          <w:rStyle w:val="FontStyle64"/>
        </w:rPr>
        <w:t>едерации</w:t>
      </w:r>
      <w:r>
        <w:rPr>
          <w:rStyle w:val="FontStyle64"/>
        </w:rPr>
        <w:t>);</w:t>
      </w:r>
    </w:p>
    <w:p w:rsidR="00FD53D4" w:rsidRDefault="00FD53D4" w:rsidP="00FD53D4">
      <w:pPr>
        <w:pStyle w:val="Style16"/>
        <w:widowControl/>
        <w:spacing w:line="314" w:lineRule="exact"/>
        <w:ind w:left="708" w:firstLine="0"/>
        <w:jc w:val="left"/>
        <w:rPr>
          <w:rStyle w:val="FontStyle64"/>
        </w:rPr>
      </w:pPr>
      <w:r>
        <w:rPr>
          <w:rStyle w:val="FontStyle64"/>
        </w:rPr>
        <w:t>- документ, подтверждающий статус многодетной семьи;</w:t>
      </w:r>
    </w:p>
    <w:p w:rsidR="00FD53D4" w:rsidRDefault="00FD53D4" w:rsidP="00CF5C8C">
      <w:pPr>
        <w:pStyle w:val="Style16"/>
        <w:widowControl/>
        <w:spacing w:line="314" w:lineRule="exact"/>
        <w:ind w:firstLine="0"/>
        <w:rPr>
          <w:rStyle w:val="FontStyle64"/>
        </w:rPr>
      </w:pPr>
      <w:r>
        <w:rPr>
          <w:rStyle w:val="FontStyle64"/>
        </w:rPr>
        <w:tab/>
        <w:t>- справка о том, что сведения об отце ребенка внесены в запись акта о рождении на основании заявления матери ребенка (справка формы N 0-25); свидетельство о смерти одного из родителей;</w:t>
      </w:r>
    </w:p>
    <w:p w:rsidR="00FD53D4" w:rsidRDefault="00FD53D4" w:rsidP="00FD53D4">
      <w:pPr>
        <w:pStyle w:val="Style16"/>
        <w:widowControl/>
        <w:spacing w:line="314" w:lineRule="exact"/>
        <w:ind w:firstLine="708"/>
        <w:rPr>
          <w:rStyle w:val="FontStyle64"/>
        </w:rPr>
      </w:pPr>
      <w:r>
        <w:rPr>
          <w:rStyle w:val="FontStyle64"/>
        </w:rPr>
        <w:t>- определение (постановление) суда о признании лица безвестно отсутствующим (умершим);</w:t>
      </w:r>
    </w:p>
    <w:p w:rsidR="00FD53D4" w:rsidRDefault="00FD53D4" w:rsidP="00FD53D4">
      <w:pPr>
        <w:pStyle w:val="Style16"/>
        <w:widowControl/>
        <w:spacing w:line="314" w:lineRule="exact"/>
        <w:ind w:firstLine="697"/>
        <w:rPr>
          <w:rStyle w:val="FontStyle64"/>
        </w:rPr>
      </w:pPr>
      <w:r>
        <w:rPr>
          <w:rStyle w:val="FontStyle64"/>
        </w:rPr>
        <w:t>- решение суда о лишении родительских прав (ограничении в родительских правах);</w:t>
      </w:r>
    </w:p>
    <w:p w:rsidR="00FD53D4" w:rsidRDefault="00FD53D4" w:rsidP="00FD53D4">
      <w:pPr>
        <w:pStyle w:val="Style16"/>
        <w:widowControl/>
        <w:spacing w:line="314" w:lineRule="exact"/>
        <w:rPr>
          <w:rStyle w:val="FontStyle64"/>
        </w:rPr>
      </w:pPr>
      <w:r>
        <w:rPr>
          <w:rStyle w:val="FontStyle64"/>
        </w:rPr>
        <w:t>- выписка о внесении сведений в реестр добровольных пожарных, выданная территориальными органами МЧС России;</w:t>
      </w:r>
    </w:p>
    <w:p w:rsidR="00FD53D4" w:rsidRDefault="00FD53D4" w:rsidP="00FD53D4">
      <w:pPr>
        <w:pStyle w:val="Style16"/>
        <w:widowControl/>
        <w:spacing w:line="314" w:lineRule="exact"/>
        <w:ind w:firstLine="708"/>
        <w:rPr>
          <w:rStyle w:val="FontStyle64"/>
        </w:rPr>
      </w:pPr>
      <w:r>
        <w:rPr>
          <w:rStyle w:val="FontStyle64"/>
        </w:rPr>
        <w:lastRenderedPageBreak/>
        <w:t>- справка о наличии у ребенка, не являющегося инвалидом, заболевания целиакия (форма, утвержденная распоряжением Комитета по здравоохранению от 12.05.2014 № 173-р), выданная учреждением здравоохранения;</w:t>
      </w:r>
    </w:p>
    <w:p w:rsidR="00FD53D4" w:rsidRDefault="00FD53D4" w:rsidP="00FD53D4">
      <w:pPr>
        <w:pStyle w:val="Style16"/>
        <w:widowControl/>
        <w:spacing w:line="314" w:lineRule="exact"/>
        <w:ind w:firstLine="708"/>
        <w:rPr>
          <w:rStyle w:val="FontStyle64"/>
        </w:rPr>
      </w:pPr>
      <w:r>
        <w:rPr>
          <w:rStyle w:val="FontStyle64"/>
        </w:rPr>
        <w:t>- сведения, подтверждающие факт гибели родителя (законного представителя) при исполнении служебных обязанностей;</w:t>
      </w:r>
    </w:p>
    <w:p w:rsidR="00FD53D4" w:rsidRDefault="00FD53D4" w:rsidP="00FD53D4">
      <w:pPr>
        <w:pStyle w:val="Style16"/>
        <w:widowControl/>
        <w:spacing w:line="314" w:lineRule="exact"/>
        <w:ind w:firstLine="697"/>
        <w:rPr>
          <w:rStyle w:val="FontStyle64"/>
        </w:rPr>
      </w:pPr>
      <w:r>
        <w:rPr>
          <w:rStyle w:val="FontStyle64"/>
        </w:rPr>
        <w:t>- заключение врачебной комиссии, подтверждающее статус детей, состоящих на диспансерном учете;</w:t>
      </w:r>
    </w:p>
    <w:p w:rsidR="00FD53D4" w:rsidRDefault="00CF5C8C" w:rsidP="00FD53D4">
      <w:pPr>
        <w:pStyle w:val="Style16"/>
        <w:widowControl/>
        <w:spacing w:line="314" w:lineRule="exact"/>
        <w:ind w:firstLine="708"/>
        <w:rPr>
          <w:rStyle w:val="FontStyle64"/>
        </w:rPr>
      </w:pPr>
      <w:r>
        <w:rPr>
          <w:rStyle w:val="FontStyle64"/>
        </w:rPr>
        <w:t>- документ, подтверждающий</w:t>
      </w:r>
      <w:r w:rsidR="00FD53D4">
        <w:rPr>
          <w:rStyle w:val="FontStyle64"/>
        </w:rPr>
        <w:t xml:space="preserve"> нахождение ребенка на учете в комиссиях по делам несовершеннолетних и защите их прав;</w:t>
      </w:r>
    </w:p>
    <w:p w:rsidR="00FD53D4" w:rsidRDefault="00CF5C8C" w:rsidP="00FD53D4">
      <w:pPr>
        <w:pStyle w:val="Style16"/>
        <w:widowControl/>
        <w:spacing w:line="314" w:lineRule="exact"/>
        <w:ind w:firstLine="697"/>
        <w:rPr>
          <w:rStyle w:val="FontStyle64"/>
        </w:rPr>
      </w:pPr>
      <w:r>
        <w:rPr>
          <w:rStyle w:val="FontStyle64"/>
        </w:rPr>
        <w:t>- документ, подтверждающий</w:t>
      </w:r>
      <w:r w:rsidR="00FD53D4">
        <w:rPr>
          <w:rStyle w:val="FontStyle64"/>
        </w:rPr>
        <w:t xml:space="preserve"> нахождение ребенка на учете в подразделениях по делам несовершеннолетних территориальных органов МВД;</w:t>
      </w:r>
    </w:p>
    <w:p w:rsidR="00FD53D4" w:rsidRDefault="00FD53D4" w:rsidP="00FD53D4">
      <w:pPr>
        <w:pStyle w:val="Style16"/>
        <w:widowControl/>
        <w:spacing w:line="314" w:lineRule="exact"/>
        <w:ind w:firstLine="708"/>
        <w:rPr>
          <w:rStyle w:val="FontStyle64"/>
        </w:rPr>
      </w:pPr>
      <w:r>
        <w:rPr>
          <w:rStyle w:val="FontStyle64"/>
        </w:rPr>
        <w:t>- удостоверения, дипломы, грамоты и другие документы, подтверждающие достижения ребенка, полученные за текущий учебный год. При наличии командного достижения к копиям документов, подтверждающих достижение, прилагается список детского творческого коллектива, спортивной команды и т.п.;</w:t>
      </w:r>
    </w:p>
    <w:p w:rsidR="00FD53D4" w:rsidRDefault="00CF5C8C" w:rsidP="00FD53D4">
      <w:pPr>
        <w:pStyle w:val="Style16"/>
        <w:widowControl/>
        <w:spacing w:line="314" w:lineRule="exact"/>
        <w:ind w:firstLine="697"/>
        <w:rPr>
          <w:rStyle w:val="FontStyle64"/>
        </w:rPr>
      </w:pPr>
      <w:r>
        <w:rPr>
          <w:rStyle w:val="FontStyle64"/>
        </w:rPr>
        <w:t>- копия</w:t>
      </w:r>
      <w:r w:rsidR="00FD53D4">
        <w:rPr>
          <w:rStyle w:val="FontStyle64"/>
        </w:rPr>
        <w:t xml:space="preserve"> документа, оформленного по результатам расследования несчастного случая на производстве;</w:t>
      </w:r>
    </w:p>
    <w:p w:rsidR="00FD53D4" w:rsidRDefault="00FD53D4" w:rsidP="00FD53D4">
      <w:pPr>
        <w:pStyle w:val="Style16"/>
        <w:widowControl/>
        <w:spacing w:line="314" w:lineRule="exact"/>
        <w:ind w:left="708" w:firstLine="0"/>
        <w:jc w:val="left"/>
        <w:rPr>
          <w:rStyle w:val="FontStyle64"/>
        </w:rPr>
      </w:pPr>
      <w:r>
        <w:rPr>
          <w:rStyle w:val="FontStyle64"/>
        </w:rPr>
        <w:t>- удостоверение ветерана боевых действий;</w:t>
      </w:r>
    </w:p>
    <w:p w:rsidR="00FD53D4" w:rsidRDefault="00FD53D4" w:rsidP="00FD53D4">
      <w:pPr>
        <w:pStyle w:val="Style16"/>
        <w:widowControl/>
        <w:spacing w:line="314" w:lineRule="exact"/>
        <w:ind w:firstLine="697"/>
        <w:rPr>
          <w:rStyle w:val="FontStyle64"/>
        </w:rPr>
      </w:pPr>
      <w:r>
        <w:rPr>
          <w:rStyle w:val="FontStyle64"/>
        </w:rPr>
        <w:t>- документ, подтверждающий национальную принадлежность к коренным малочисленным народам Российской Федерации;</w:t>
      </w:r>
    </w:p>
    <w:p w:rsidR="00FD53D4" w:rsidRDefault="00CF5C8C" w:rsidP="00FD53D4">
      <w:pPr>
        <w:pStyle w:val="Style16"/>
        <w:widowControl/>
        <w:spacing w:line="314" w:lineRule="exact"/>
        <w:ind w:firstLine="697"/>
        <w:rPr>
          <w:rStyle w:val="FontStyle64"/>
        </w:rPr>
      </w:pPr>
      <w:r>
        <w:rPr>
          <w:rStyle w:val="FontStyle64"/>
        </w:rPr>
        <w:t>- справка</w:t>
      </w:r>
      <w:r w:rsidR="00FD53D4">
        <w:rPr>
          <w:rStyle w:val="FontStyle64"/>
        </w:rPr>
        <w:t>, заключение или иной документ, подтверждающий инвалидность одного из родителей;</w:t>
      </w:r>
    </w:p>
    <w:p w:rsidR="00FD53D4" w:rsidRDefault="00FD53D4" w:rsidP="00FD53D4">
      <w:pPr>
        <w:pStyle w:val="Style16"/>
        <w:widowControl/>
        <w:spacing w:line="314" w:lineRule="exact"/>
        <w:ind w:firstLine="697"/>
        <w:rPr>
          <w:rStyle w:val="FontStyle64"/>
        </w:rPr>
      </w:pPr>
      <w:r>
        <w:rPr>
          <w:rStyle w:val="FontStyle64"/>
        </w:rPr>
        <w:t>- документ, подтверждающий гибель (смерть) родителя ребенка, проходившего военную службу, службу в органах внутренних дел, системе МЧС России,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либо заключение военно-врачебной комиссии, подтверждающее, что смерть указанного гражданина, уволенного со службы, наступила вследствие травмы, полученной при исполнении служебных обязанностей;</w:t>
      </w:r>
    </w:p>
    <w:p w:rsidR="00FD53D4" w:rsidRDefault="00FD53D4" w:rsidP="00FD53D4">
      <w:pPr>
        <w:pStyle w:val="Style16"/>
        <w:widowControl/>
        <w:spacing w:before="70" w:line="314" w:lineRule="exact"/>
        <w:ind w:firstLine="697"/>
        <w:rPr>
          <w:rStyle w:val="FontStyle64"/>
        </w:rPr>
      </w:pPr>
      <w:r>
        <w:rPr>
          <w:rStyle w:val="FontStyle64"/>
        </w:rPr>
        <w:t>- документ, подтверждающий в установленном порядке признание указанного гражданина безвестно отсутствующим или объявление его умершим при выполнении служебных обязанностей;</w:t>
      </w:r>
    </w:p>
    <w:p w:rsidR="00FD53D4" w:rsidRDefault="00FD53D4" w:rsidP="00FD53D4">
      <w:pPr>
        <w:pStyle w:val="Style16"/>
        <w:widowControl/>
        <w:spacing w:line="314" w:lineRule="exact"/>
        <w:ind w:firstLine="697"/>
        <w:rPr>
          <w:rStyle w:val="FontStyle64"/>
        </w:rPr>
      </w:pPr>
      <w:r>
        <w:rPr>
          <w:rStyle w:val="FontStyle64"/>
        </w:rPr>
        <w:t>- документ, подтверждающий, что инвалидность наступила вследствие ранения, контузии, увечья или заболевания, полученных в период прохождения службы;</w:t>
      </w:r>
    </w:p>
    <w:p w:rsidR="00FD53D4" w:rsidRDefault="00FD53D4" w:rsidP="00FD53D4">
      <w:pPr>
        <w:pStyle w:val="Style16"/>
        <w:widowControl/>
        <w:spacing w:line="314" w:lineRule="exact"/>
        <w:ind w:firstLine="708"/>
        <w:rPr>
          <w:rStyle w:val="FontStyle64"/>
        </w:rPr>
      </w:pPr>
      <w:r>
        <w:rPr>
          <w:rStyle w:val="FontStyle64"/>
        </w:rPr>
        <w:t>- справка о нахождении несовершеннолетних в стационарных организациях социального обслуживания населения;</w:t>
      </w:r>
    </w:p>
    <w:p w:rsidR="00FD53D4" w:rsidRDefault="00FD53D4" w:rsidP="00FD53D4">
      <w:pPr>
        <w:pStyle w:val="Style16"/>
        <w:widowControl/>
        <w:spacing w:line="314" w:lineRule="exact"/>
        <w:ind w:left="720" w:firstLine="0"/>
        <w:jc w:val="left"/>
        <w:rPr>
          <w:sz w:val="26"/>
          <w:szCs w:val="26"/>
        </w:rPr>
      </w:pPr>
      <w:r>
        <w:rPr>
          <w:rStyle w:val="FontStyle64"/>
        </w:rPr>
        <w:t>- иные документы.</w:t>
      </w:r>
    </w:p>
    <w:p w:rsidR="000A5CC1" w:rsidRPr="000A5CC1" w:rsidRDefault="003A3FAF" w:rsidP="000A5CC1">
      <w:pPr>
        <w:ind w:firstLine="540"/>
        <w:jc w:val="both"/>
        <w:outlineLvl w:val="1"/>
        <w:rPr>
          <w:sz w:val="26"/>
          <w:szCs w:val="26"/>
        </w:rPr>
      </w:pPr>
      <w:r>
        <w:rPr>
          <w:sz w:val="26"/>
          <w:szCs w:val="26"/>
        </w:rPr>
        <w:t xml:space="preserve">   </w:t>
      </w:r>
      <w:r w:rsidR="000A5CC1">
        <w:rPr>
          <w:sz w:val="26"/>
          <w:szCs w:val="26"/>
        </w:rPr>
        <w:t xml:space="preserve">Наличие полного пакета документов является основанием для подготовки распорядительного акта о </w:t>
      </w:r>
      <w:r w:rsidR="000A5CC1" w:rsidRPr="000A5CC1">
        <w:rPr>
          <w:sz w:val="26"/>
          <w:szCs w:val="26"/>
        </w:rPr>
        <w:t>предоставлении направления (путевки) для пребывания в детских оздо</w:t>
      </w:r>
      <w:r w:rsidR="000A5CC1">
        <w:rPr>
          <w:sz w:val="26"/>
          <w:szCs w:val="26"/>
        </w:rPr>
        <w:t>ровительных лагерях, санаториях</w:t>
      </w:r>
      <w:r w:rsidR="000A5CC1" w:rsidRPr="000A5CC1">
        <w:rPr>
          <w:sz w:val="26"/>
          <w:szCs w:val="26"/>
        </w:rPr>
        <w:t>.</w:t>
      </w:r>
    </w:p>
    <w:p w:rsidR="000A5CC1" w:rsidRDefault="003A3FAF" w:rsidP="000A5CC1">
      <w:pPr>
        <w:ind w:firstLine="540"/>
        <w:jc w:val="both"/>
        <w:outlineLvl w:val="1"/>
        <w:rPr>
          <w:sz w:val="26"/>
          <w:szCs w:val="26"/>
        </w:rPr>
      </w:pPr>
      <w:r>
        <w:rPr>
          <w:sz w:val="26"/>
          <w:szCs w:val="26"/>
        </w:rPr>
        <w:t xml:space="preserve">   </w:t>
      </w:r>
      <w:r w:rsidR="000A5CC1">
        <w:rPr>
          <w:sz w:val="26"/>
          <w:szCs w:val="26"/>
        </w:rPr>
        <w:t>Решение о предоставлении направления (путевки) или об отказе в его предоставлении принимается отделом</w:t>
      </w:r>
      <w:r w:rsidR="000A5CC1" w:rsidRPr="000C0232">
        <w:rPr>
          <w:sz w:val="26"/>
          <w:szCs w:val="26"/>
        </w:rPr>
        <w:t xml:space="preserve">, </w:t>
      </w:r>
      <w:r w:rsidR="000A5CC1" w:rsidRPr="00BE3C1A">
        <w:rPr>
          <w:sz w:val="26"/>
          <w:szCs w:val="26"/>
        </w:rPr>
        <w:t>наделенн</w:t>
      </w:r>
      <w:r w:rsidR="000A5CC1">
        <w:rPr>
          <w:sz w:val="26"/>
          <w:szCs w:val="26"/>
        </w:rPr>
        <w:t xml:space="preserve">ом </w:t>
      </w:r>
      <w:r w:rsidR="000A5CC1" w:rsidRPr="00BE3C1A">
        <w:rPr>
          <w:sz w:val="26"/>
          <w:szCs w:val="26"/>
        </w:rPr>
        <w:t>государственными полномочиями по организации отдыха и оздоровления детей</w:t>
      </w:r>
      <w:r w:rsidR="000A5CC1">
        <w:rPr>
          <w:sz w:val="26"/>
          <w:szCs w:val="26"/>
        </w:rPr>
        <w:t>, МФЦ в срок до 30 дней со дня поступления полного перечня документов.</w:t>
      </w:r>
    </w:p>
    <w:p w:rsidR="000A5CC1" w:rsidRDefault="003A3FAF" w:rsidP="000A5CC1">
      <w:pPr>
        <w:ind w:firstLine="540"/>
        <w:jc w:val="both"/>
        <w:outlineLvl w:val="1"/>
        <w:rPr>
          <w:sz w:val="26"/>
          <w:szCs w:val="26"/>
        </w:rPr>
      </w:pPr>
      <w:r>
        <w:rPr>
          <w:sz w:val="26"/>
          <w:szCs w:val="26"/>
        </w:rPr>
        <w:lastRenderedPageBreak/>
        <w:tab/>
      </w:r>
      <w:r w:rsidR="000A5CC1">
        <w:rPr>
          <w:sz w:val="26"/>
          <w:szCs w:val="26"/>
        </w:rPr>
        <w:t>Отказ в предоставлении направления (путевки) заявитель может обжаловать в порядке, установленном законодательством.</w:t>
      </w:r>
    </w:p>
    <w:p w:rsidR="000A5CC1" w:rsidRPr="00AD39E6" w:rsidRDefault="003A3FAF" w:rsidP="000A5CC1">
      <w:pPr>
        <w:ind w:firstLine="540"/>
        <w:jc w:val="both"/>
        <w:outlineLvl w:val="1"/>
        <w:rPr>
          <w:sz w:val="26"/>
          <w:szCs w:val="26"/>
        </w:rPr>
      </w:pPr>
      <w:r>
        <w:rPr>
          <w:sz w:val="26"/>
          <w:szCs w:val="26"/>
        </w:rPr>
        <w:tab/>
      </w:r>
      <w:r w:rsidR="000A5CC1">
        <w:rPr>
          <w:sz w:val="26"/>
          <w:szCs w:val="26"/>
        </w:rPr>
        <w:t>9.</w:t>
      </w:r>
      <w:r w:rsidR="000A5CC1" w:rsidRPr="005252A1">
        <w:rPr>
          <w:sz w:val="26"/>
          <w:szCs w:val="26"/>
        </w:rPr>
        <w:t>2. Межведомственное информационное взаимодействие</w:t>
      </w:r>
      <w:r w:rsidR="000A5CC1">
        <w:rPr>
          <w:sz w:val="26"/>
          <w:szCs w:val="26"/>
        </w:rPr>
        <w:t xml:space="preserve"> в</w:t>
      </w:r>
      <w:r w:rsidR="000A5CC1" w:rsidRPr="00AD39E6">
        <w:rPr>
          <w:sz w:val="26"/>
          <w:szCs w:val="26"/>
        </w:rPr>
        <w:t xml:space="preserve"> целях </w:t>
      </w:r>
      <w:r w:rsidR="000A5CC1">
        <w:rPr>
          <w:sz w:val="26"/>
          <w:szCs w:val="26"/>
        </w:rPr>
        <w:t>выдачи путевки</w:t>
      </w:r>
      <w:r w:rsidR="000A5CC1" w:rsidRPr="00AD39E6">
        <w:rPr>
          <w:sz w:val="26"/>
          <w:szCs w:val="26"/>
        </w:rPr>
        <w:t xml:space="preserve"> осуществляется в соответствии с требованиями Федерального закона от 27 июля 2010 года № 210-ФЗ «Об организации предоставления государственных и муниципальных услуг». </w:t>
      </w:r>
    </w:p>
    <w:p w:rsidR="000A5CC1" w:rsidRPr="00210D63" w:rsidRDefault="003A3FAF" w:rsidP="000A5CC1">
      <w:pPr>
        <w:ind w:firstLine="540"/>
        <w:jc w:val="both"/>
        <w:outlineLvl w:val="1"/>
        <w:rPr>
          <w:bCs/>
          <w:sz w:val="26"/>
          <w:szCs w:val="26"/>
        </w:rPr>
      </w:pPr>
      <w:r>
        <w:rPr>
          <w:bCs/>
          <w:sz w:val="26"/>
          <w:szCs w:val="26"/>
        </w:rPr>
        <w:tab/>
      </w:r>
      <w:r w:rsidR="000A5CC1" w:rsidRPr="00294315">
        <w:rPr>
          <w:bCs/>
          <w:sz w:val="26"/>
          <w:szCs w:val="26"/>
        </w:rPr>
        <w:t>Документы</w:t>
      </w:r>
      <w:r w:rsidR="000A5CC1">
        <w:rPr>
          <w:b/>
          <w:bCs/>
          <w:sz w:val="26"/>
          <w:szCs w:val="26"/>
        </w:rPr>
        <w:t xml:space="preserve"> </w:t>
      </w:r>
      <w:r w:rsidR="000A5CC1">
        <w:rPr>
          <w:sz w:val="26"/>
          <w:szCs w:val="26"/>
        </w:rPr>
        <w:t xml:space="preserve">для рассмотрения вопроса о предоставлении </w:t>
      </w:r>
      <w:r w:rsidR="001C424D">
        <w:rPr>
          <w:rStyle w:val="FontStyle64"/>
        </w:rPr>
        <w:t>муниципальной</w:t>
      </w:r>
      <w:r w:rsidR="001C424D">
        <w:rPr>
          <w:rStyle w:val="FontStyle64"/>
        </w:rPr>
        <w:br/>
      </w:r>
      <w:r w:rsidR="000A5CC1">
        <w:rPr>
          <w:sz w:val="26"/>
          <w:szCs w:val="26"/>
        </w:rPr>
        <w:t xml:space="preserve"> услуги предоставляются заявителем </w:t>
      </w:r>
      <w:r w:rsidR="000A5CC1" w:rsidRPr="00294315">
        <w:rPr>
          <w:bCs/>
          <w:sz w:val="26"/>
          <w:szCs w:val="26"/>
        </w:rPr>
        <w:t>в форме документа на бумажном носителе</w:t>
      </w:r>
      <w:r w:rsidR="000A5CC1">
        <w:rPr>
          <w:bCs/>
          <w:sz w:val="26"/>
          <w:szCs w:val="26"/>
        </w:rPr>
        <w:t>.</w:t>
      </w:r>
    </w:p>
    <w:p w:rsidR="001468ED" w:rsidRDefault="003A3FAF" w:rsidP="00FD53D4">
      <w:pPr>
        <w:ind w:firstLine="540"/>
        <w:jc w:val="both"/>
        <w:outlineLvl w:val="1"/>
        <w:rPr>
          <w:rStyle w:val="FontStyle64"/>
        </w:rPr>
      </w:pPr>
      <w:r>
        <w:rPr>
          <w:sz w:val="26"/>
          <w:szCs w:val="26"/>
        </w:rPr>
        <w:tab/>
      </w:r>
      <w:r w:rsidR="00FD53D4">
        <w:rPr>
          <w:sz w:val="26"/>
          <w:szCs w:val="26"/>
        </w:rPr>
        <w:t>9.3</w:t>
      </w:r>
      <w:r w:rsidR="00FD53D4">
        <w:rPr>
          <w:rStyle w:val="FontStyle64"/>
        </w:rPr>
        <w:t xml:space="preserve">. </w:t>
      </w:r>
      <w:r w:rsidR="001468ED">
        <w:rPr>
          <w:rStyle w:val="FontStyle64"/>
        </w:rPr>
        <w:t xml:space="preserve">При предоставлении </w:t>
      </w:r>
      <w:r w:rsidR="001C424D">
        <w:rPr>
          <w:rStyle w:val="FontStyle64"/>
        </w:rPr>
        <w:t xml:space="preserve">муниципальной </w:t>
      </w:r>
      <w:r w:rsidR="001468ED">
        <w:rPr>
          <w:rStyle w:val="FontStyle64"/>
        </w:rPr>
        <w:t>услуги запрещается требовать от заявителя:</w:t>
      </w:r>
    </w:p>
    <w:p w:rsidR="001468ED" w:rsidRDefault="00FD53D4" w:rsidP="001468ED">
      <w:pPr>
        <w:pStyle w:val="Style17"/>
        <w:widowControl/>
        <w:tabs>
          <w:tab w:val="left" w:pos="1754"/>
        </w:tabs>
        <w:spacing w:line="314" w:lineRule="exact"/>
        <w:ind w:firstLine="720"/>
        <w:rPr>
          <w:rStyle w:val="FontStyle64"/>
        </w:rPr>
      </w:pPr>
      <w:r>
        <w:rPr>
          <w:rStyle w:val="FontStyle64"/>
        </w:rPr>
        <w:t>- п</w:t>
      </w:r>
      <w:r w:rsidR="001468ED">
        <w:rPr>
          <w:rStyle w:val="FontStyle64"/>
        </w:rPr>
        <w:t>редставления документов и информации или осуществления</w:t>
      </w:r>
      <w:r w:rsidR="001468ED">
        <w:rPr>
          <w:rStyle w:val="FontStyle64"/>
        </w:rPr>
        <w:br/>
        <w:t>действий, представление или осуществление которых не предусмотрено</w:t>
      </w:r>
      <w:r w:rsidR="001468ED">
        <w:rPr>
          <w:rStyle w:val="FontStyle64"/>
        </w:rPr>
        <w:br/>
        <w:t>нормативными правовыми актами, регулирующими отношения, возникающие в</w:t>
      </w:r>
      <w:r w:rsidR="001468ED">
        <w:rPr>
          <w:rStyle w:val="FontStyle64"/>
        </w:rPr>
        <w:br/>
        <w:t xml:space="preserve">связи с предоставлением </w:t>
      </w:r>
      <w:r w:rsidR="001C424D">
        <w:rPr>
          <w:rStyle w:val="FontStyle64"/>
        </w:rPr>
        <w:t>муниципальной</w:t>
      </w:r>
      <w:r w:rsidR="001468ED">
        <w:rPr>
          <w:rStyle w:val="FontStyle64"/>
        </w:rPr>
        <w:t xml:space="preserve"> </w:t>
      </w:r>
      <w:r>
        <w:rPr>
          <w:rStyle w:val="FontStyle64"/>
        </w:rPr>
        <w:t>услуги;</w:t>
      </w:r>
    </w:p>
    <w:p w:rsidR="001468ED" w:rsidRDefault="00FD53D4" w:rsidP="001468ED">
      <w:pPr>
        <w:pStyle w:val="Style17"/>
        <w:widowControl/>
        <w:tabs>
          <w:tab w:val="left" w:pos="1614"/>
        </w:tabs>
        <w:spacing w:line="314" w:lineRule="exact"/>
        <w:ind w:firstLine="720"/>
        <w:rPr>
          <w:rStyle w:val="FontStyle64"/>
        </w:rPr>
      </w:pPr>
      <w:r>
        <w:rPr>
          <w:rStyle w:val="FontStyle64"/>
        </w:rPr>
        <w:t>- п</w:t>
      </w:r>
      <w:r w:rsidR="001468ED">
        <w:rPr>
          <w:rStyle w:val="FontStyle64"/>
        </w:rPr>
        <w:t>редставления документов и информации, которые в соответствии с</w:t>
      </w:r>
      <w:r w:rsidR="001468ED">
        <w:rPr>
          <w:rStyle w:val="FontStyle64"/>
        </w:rPr>
        <w:br/>
        <w:t xml:space="preserve">нормативными правовыми актами Российской Федерации и </w:t>
      </w:r>
      <w:r>
        <w:rPr>
          <w:rStyle w:val="FontStyle64"/>
        </w:rPr>
        <w:t>Калужской области</w:t>
      </w:r>
      <w:r w:rsidR="001468ED">
        <w:rPr>
          <w:rStyle w:val="FontStyle71"/>
        </w:rPr>
        <w:t xml:space="preserve">, </w:t>
      </w:r>
      <w:r w:rsidR="001468ED">
        <w:rPr>
          <w:rStyle w:val="FontStyle64"/>
        </w:rPr>
        <w:t>муниципальными правовыми актами</w:t>
      </w:r>
      <w:r>
        <w:rPr>
          <w:rStyle w:val="FontStyle64"/>
        </w:rPr>
        <w:t xml:space="preserve"> администрации МР «Думиничский район» </w:t>
      </w:r>
      <w:r w:rsidR="003A3FAF">
        <w:rPr>
          <w:rStyle w:val="FontStyle64"/>
        </w:rPr>
        <w:t xml:space="preserve">находятся в распоряжении органов, </w:t>
      </w:r>
      <w:r w:rsidR="001468ED">
        <w:rPr>
          <w:rStyle w:val="FontStyle64"/>
        </w:rPr>
        <w:t xml:space="preserve">предоставляющих </w:t>
      </w:r>
      <w:r w:rsidR="001C424D">
        <w:rPr>
          <w:rStyle w:val="FontStyle64"/>
        </w:rPr>
        <w:t>муниципальную</w:t>
      </w:r>
      <w:r w:rsidR="001468ED">
        <w:rPr>
          <w:rStyle w:val="FontStyle64"/>
        </w:rPr>
        <w:t xml:space="preserve"> услугу, государственных</w:t>
      </w:r>
      <w:r w:rsidR="001468ED">
        <w:rPr>
          <w:rStyle w:val="FontStyle64"/>
        </w:rPr>
        <w:br/>
        <w:t>органов, органов местного самоуправления и (или) подведомственных</w:t>
      </w:r>
      <w:r w:rsidR="001468ED">
        <w:rPr>
          <w:rStyle w:val="FontStyle64"/>
        </w:rPr>
        <w:br/>
        <w:t>государственным органам и органам местного самоуправления организаций,</w:t>
      </w:r>
      <w:r w:rsidR="001468ED">
        <w:rPr>
          <w:rStyle w:val="FontStyle64"/>
        </w:rPr>
        <w:br/>
        <w:t>участвующих в предоставлении муниципальных услуг, за исключением документов,</w:t>
      </w:r>
      <w:r w:rsidR="001468ED">
        <w:rPr>
          <w:rStyle w:val="FontStyle64"/>
        </w:rPr>
        <w:br/>
        <w:t>указанных в части 6 статьи</w:t>
      </w:r>
      <w:r>
        <w:rPr>
          <w:rStyle w:val="FontStyle64"/>
        </w:rPr>
        <w:t xml:space="preserve"> 7 Федерального закона № 210-ФЗ;</w:t>
      </w:r>
    </w:p>
    <w:p w:rsidR="001468ED" w:rsidRDefault="00FD53D4" w:rsidP="001468ED">
      <w:pPr>
        <w:pStyle w:val="Style17"/>
        <w:widowControl/>
        <w:tabs>
          <w:tab w:val="left" w:pos="1730"/>
        </w:tabs>
        <w:spacing w:line="314" w:lineRule="exact"/>
        <w:ind w:firstLine="720"/>
        <w:rPr>
          <w:rStyle w:val="FontStyle64"/>
        </w:rPr>
      </w:pPr>
      <w:r>
        <w:rPr>
          <w:rStyle w:val="FontStyle64"/>
        </w:rPr>
        <w:t>- п</w:t>
      </w:r>
      <w:r w:rsidR="001468ED">
        <w:rPr>
          <w:rStyle w:val="FontStyle64"/>
        </w:rPr>
        <w:t>редставления документов и информации, отсутствие и (или)</w:t>
      </w:r>
      <w:r w:rsidR="001468ED">
        <w:rPr>
          <w:rStyle w:val="FontStyle64"/>
        </w:rPr>
        <w:br/>
        <w:t>недостоверность которых не указывались при первоначальном отказе в приеме</w:t>
      </w:r>
      <w:r w:rsidR="001468ED">
        <w:rPr>
          <w:rStyle w:val="FontStyle64"/>
        </w:rPr>
        <w:br/>
        <w:t xml:space="preserve">документов, необходимых для предоставления </w:t>
      </w:r>
      <w:r w:rsidR="001C424D">
        <w:rPr>
          <w:rStyle w:val="FontStyle64"/>
        </w:rPr>
        <w:t>муниципальной</w:t>
      </w:r>
      <w:r w:rsidR="001468ED">
        <w:rPr>
          <w:rStyle w:val="FontStyle64"/>
        </w:rPr>
        <w:t xml:space="preserve"> </w:t>
      </w:r>
      <w:r w:rsidR="001468ED">
        <w:rPr>
          <w:rStyle w:val="FontStyle64"/>
        </w:rPr>
        <w:br/>
        <w:t>услуги, либо в</w:t>
      </w:r>
      <w:r>
        <w:rPr>
          <w:rStyle w:val="FontStyle64"/>
        </w:rPr>
        <w:t xml:space="preserve"> предоставлении </w:t>
      </w:r>
      <w:r w:rsidR="001C424D">
        <w:rPr>
          <w:rStyle w:val="FontStyle64"/>
        </w:rPr>
        <w:t>муниципальной</w:t>
      </w:r>
      <w:r w:rsidR="001468ED">
        <w:rPr>
          <w:rStyle w:val="FontStyle64"/>
        </w:rPr>
        <w:t xml:space="preserve"> услуги,</w:t>
      </w:r>
      <w:r w:rsidR="001468ED">
        <w:rPr>
          <w:rStyle w:val="FontStyle64"/>
        </w:rPr>
        <w:br/>
        <w:t>за исключением следующих случаев:</w:t>
      </w:r>
    </w:p>
    <w:p w:rsidR="001468ED" w:rsidRDefault="003A3FAF" w:rsidP="001468ED">
      <w:pPr>
        <w:pStyle w:val="Style16"/>
        <w:widowControl/>
        <w:spacing w:line="314" w:lineRule="exact"/>
        <w:ind w:firstLine="697"/>
        <w:rPr>
          <w:rStyle w:val="FontStyle64"/>
        </w:rPr>
      </w:pPr>
      <w:r>
        <w:rPr>
          <w:rStyle w:val="FontStyle64"/>
        </w:rPr>
        <w:t xml:space="preserve">- </w:t>
      </w:r>
      <w:r w:rsidR="001468ED">
        <w:rPr>
          <w:rStyle w:val="FontStyle64"/>
        </w:rPr>
        <w:t>изменение требований нормативных правовых актов, касающихся</w:t>
      </w:r>
      <w:r>
        <w:rPr>
          <w:rStyle w:val="FontStyle64"/>
        </w:rPr>
        <w:t xml:space="preserve"> предоставления </w:t>
      </w:r>
      <w:r w:rsidR="001C424D">
        <w:rPr>
          <w:rStyle w:val="FontStyle64"/>
        </w:rPr>
        <w:t>муниципальной</w:t>
      </w:r>
      <w:r w:rsidR="001468ED">
        <w:rPr>
          <w:rStyle w:val="FontStyle64"/>
        </w:rPr>
        <w:t xml:space="preserve"> услуги, после первоначальной подачи заявления о предоставлении </w:t>
      </w:r>
      <w:r w:rsidR="001C424D">
        <w:rPr>
          <w:rStyle w:val="FontStyle64"/>
        </w:rPr>
        <w:t>муниципальной</w:t>
      </w:r>
      <w:r w:rsidR="001468ED">
        <w:rPr>
          <w:rStyle w:val="FontStyle64"/>
        </w:rPr>
        <w:t xml:space="preserve"> услуги;</w:t>
      </w:r>
    </w:p>
    <w:p w:rsidR="001468ED" w:rsidRDefault="003A3FAF"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наличие ошибок в заявлении о предоставлении </w:t>
      </w:r>
      <w:r w:rsidR="001C424D">
        <w:rPr>
          <w:rStyle w:val="FontStyle64"/>
        </w:rPr>
        <w:t>муниципальной</w:t>
      </w:r>
      <w:r w:rsidR="001468ED">
        <w:rPr>
          <w:rStyle w:val="FontStyle64"/>
        </w:rPr>
        <w:t xml:space="preserve"> услуги и документах, поданных Заявителем после первоначального отказа в приеме документов, необходимых для предоставления </w:t>
      </w:r>
      <w:r w:rsidR="001C424D">
        <w:rPr>
          <w:rStyle w:val="FontStyle64"/>
        </w:rPr>
        <w:t>муниципальной</w:t>
      </w:r>
      <w:r w:rsidR="001468ED">
        <w:rPr>
          <w:rStyle w:val="FontStyle64"/>
        </w:rPr>
        <w:t xml:space="preserve"> услуги, либо в предоставлении </w:t>
      </w:r>
      <w:r w:rsidR="001C424D">
        <w:rPr>
          <w:rStyle w:val="FontStyle64"/>
        </w:rPr>
        <w:t>муниципальной</w:t>
      </w:r>
      <w:r w:rsidR="001468ED">
        <w:rPr>
          <w:rStyle w:val="FontStyle64"/>
        </w:rPr>
        <w:t xml:space="preserve"> услуги и не включенных в представленный ранее комплект документов;</w:t>
      </w:r>
    </w:p>
    <w:p w:rsidR="001468ED" w:rsidRDefault="003A3FAF"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1C424D">
        <w:rPr>
          <w:rStyle w:val="FontStyle64"/>
        </w:rPr>
        <w:t xml:space="preserve">муниципальной </w:t>
      </w:r>
      <w:r w:rsidR="001468ED">
        <w:rPr>
          <w:rStyle w:val="FontStyle64"/>
        </w:rPr>
        <w:t xml:space="preserve">услуги, либо в предоставлении </w:t>
      </w:r>
      <w:r w:rsidR="001C424D">
        <w:rPr>
          <w:rStyle w:val="FontStyle64"/>
        </w:rPr>
        <w:t>муниципальной</w:t>
      </w:r>
      <w:r w:rsidR="001468ED">
        <w:rPr>
          <w:rStyle w:val="FontStyle64"/>
        </w:rPr>
        <w:t xml:space="preserve"> услуги;</w:t>
      </w:r>
    </w:p>
    <w:p w:rsidR="001468ED" w:rsidRDefault="003A3FAF" w:rsidP="004771CA">
      <w:pPr>
        <w:pStyle w:val="Style16"/>
        <w:widowControl/>
        <w:spacing w:line="314" w:lineRule="exact"/>
        <w:ind w:firstLine="708"/>
        <w:rPr>
          <w:rStyle w:val="FontStyle64"/>
        </w:rPr>
      </w:pPr>
      <w:r>
        <w:rPr>
          <w:rStyle w:val="FontStyle64"/>
        </w:rPr>
        <w:t xml:space="preserve">- </w:t>
      </w:r>
      <w:r w:rsidR="001468ED">
        <w:rPr>
          <w:rStyle w:val="FontStyle64"/>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w:t>
      </w:r>
      <w:r w:rsidR="004771CA">
        <w:rPr>
          <w:rStyle w:val="FontStyle64"/>
        </w:rPr>
        <w:t xml:space="preserve"> </w:t>
      </w:r>
      <w:r w:rsidR="001468ED">
        <w:rPr>
          <w:rStyle w:val="FontStyle64"/>
        </w:rPr>
        <w:t xml:space="preserve">№ 210-ФЗ, при первоначальном отказе в приеме документов, необходимых для предоставления </w:t>
      </w:r>
      <w:r w:rsidR="001C424D">
        <w:rPr>
          <w:rStyle w:val="FontStyle64"/>
        </w:rPr>
        <w:t>муниципальной</w:t>
      </w:r>
      <w:r w:rsidR="001468ED">
        <w:rPr>
          <w:rStyle w:val="FontStyle64"/>
        </w:rPr>
        <w:t xml:space="preserve"> услуги, либо в предоставлении </w:t>
      </w:r>
      <w:r w:rsidR="001C424D">
        <w:rPr>
          <w:rStyle w:val="FontStyle64"/>
        </w:rPr>
        <w:t>муниципальной</w:t>
      </w:r>
      <w:r w:rsidR="001468ED">
        <w:rPr>
          <w:rStyle w:val="FontStyle64"/>
        </w:rPr>
        <w:t xml:space="preserve">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w:t>
      </w:r>
      <w:r w:rsidR="001468ED">
        <w:rPr>
          <w:rStyle w:val="FontStyle64"/>
        </w:rPr>
        <w:lastRenderedPageBreak/>
        <w:t xml:space="preserve">необходимых для предоставления </w:t>
      </w:r>
      <w:r w:rsidR="001C424D">
        <w:rPr>
          <w:rStyle w:val="FontStyle64"/>
        </w:rPr>
        <w:t>муниципальной</w:t>
      </w:r>
      <w:r w:rsidR="001468ED">
        <w:rPr>
          <w:rStyle w:val="FontStyle64"/>
        </w:rPr>
        <w:t xml:space="preserve">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CF5C8C" w:rsidRDefault="00CF5C8C" w:rsidP="004771CA">
      <w:pPr>
        <w:pStyle w:val="Style16"/>
        <w:widowControl/>
        <w:spacing w:line="314" w:lineRule="exact"/>
        <w:ind w:firstLine="708"/>
        <w:rPr>
          <w:rStyle w:val="FontStyle64"/>
        </w:rPr>
      </w:pPr>
    </w:p>
    <w:p w:rsidR="00CF5C8C" w:rsidRPr="00CF5C8C" w:rsidRDefault="00CF5C8C" w:rsidP="00CF5C8C">
      <w:pPr>
        <w:pStyle w:val="Style17"/>
        <w:widowControl/>
        <w:spacing w:before="34" w:line="274" w:lineRule="exact"/>
        <w:ind w:left="1646" w:right="1094" w:firstLine="55"/>
        <w:jc w:val="center"/>
        <w:rPr>
          <w:rStyle w:val="FontStyle70"/>
          <w:i w:val="0"/>
        </w:rPr>
      </w:pPr>
      <w:r w:rsidRPr="00CF5C8C">
        <w:rPr>
          <w:rStyle w:val="FontStyle70"/>
          <w:i w:val="0"/>
        </w:rPr>
        <w:t>10. Исчерпывающий перечень оснований для отказа в приеме документов,</w:t>
      </w:r>
      <w:r>
        <w:rPr>
          <w:rStyle w:val="FontStyle70"/>
          <w:i w:val="0"/>
        </w:rPr>
        <w:t xml:space="preserve"> необходимых для предоставления </w:t>
      </w:r>
      <w:r w:rsidRPr="00CF5C8C">
        <w:rPr>
          <w:rStyle w:val="FontStyle70"/>
          <w:i w:val="0"/>
        </w:rPr>
        <w:t>муниципальной услуги</w:t>
      </w:r>
    </w:p>
    <w:p w:rsidR="00CF5C8C" w:rsidRPr="00CF5C8C" w:rsidRDefault="00CF5C8C" w:rsidP="00CF5C8C">
      <w:pPr>
        <w:pStyle w:val="Style22"/>
        <w:widowControl/>
        <w:spacing w:line="240" w:lineRule="exact"/>
        <w:ind w:firstLine="542"/>
      </w:pPr>
    </w:p>
    <w:p w:rsidR="00CF5C8C" w:rsidRPr="00CF5C8C" w:rsidRDefault="00CF5C8C" w:rsidP="00C95802">
      <w:pPr>
        <w:pStyle w:val="Style22"/>
        <w:widowControl/>
        <w:spacing w:before="77"/>
        <w:ind w:firstLine="542"/>
        <w:rPr>
          <w:rStyle w:val="FontStyle71"/>
          <w:i w:val="0"/>
        </w:rPr>
      </w:pPr>
      <w:r>
        <w:rPr>
          <w:rStyle w:val="FontStyle71"/>
          <w:i w:val="0"/>
        </w:rPr>
        <w:t>10.1.</w:t>
      </w:r>
      <w:r w:rsidRPr="00CF5C8C">
        <w:rPr>
          <w:rStyle w:val="FontStyle71"/>
          <w:i w:val="0"/>
        </w:rPr>
        <w:tab/>
        <w:t>Заявителю может быть отказано в приеме заявления и прилагаемых к нему документов на следующих основаниях:</w:t>
      </w:r>
    </w:p>
    <w:p w:rsidR="00CF5C8C" w:rsidRPr="00CF5C8C" w:rsidRDefault="00CF5C8C" w:rsidP="00C95802">
      <w:pPr>
        <w:pStyle w:val="Style15"/>
        <w:widowControl/>
        <w:spacing w:line="240" w:lineRule="auto"/>
        <w:jc w:val="both"/>
        <w:rPr>
          <w:rStyle w:val="FontStyle71"/>
          <w:i w:val="0"/>
        </w:rPr>
      </w:pPr>
      <w:r w:rsidRPr="00CF5C8C">
        <w:rPr>
          <w:rStyle w:val="FontStyle71"/>
          <w:i w:val="0"/>
        </w:rPr>
        <w:tab/>
        <w:t>- поданное заявление не соответствует форме, установленной настоящим</w:t>
      </w:r>
      <w:r>
        <w:rPr>
          <w:rStyle w:val="FontStyle71"/>
          <w:i w:val="0"/>
        </w:rPr>
        <w:t xml:space="preserve"> </w:t>
      </w:r>
      <w:r w:rsidRPr="00CF5C8C">
        <w:rPr>
          <w:rStyle w:val="FontStyle71"/>
          <w:i w:val="0"/>
        </w:rPr>
        <w:t>Регламентом;</w:t>
      </w:r>
    </w:p>
    <w:p w:rsidR="00CF5C8C" w:rsidRPr="00CF5C8C" w:rsidRDefault="00CF5C8C" w:rsidP="00C95802">
      <w:pPr>
        <w:pStyle w:val="Style15"/>
        <w:widowControl/>
        <w:tabs>
          <w:tab w:val="left" w:pos="149"/>
        </w:tabs>
        <w:spacing w:line="240" w:lineRule="auto"/>
        <w:rPr>
          <w:rStyle w:val="FontStyle71"/>
          <w:i w:val="0"/>
        </w:rPr>
      </w:pPr>
      <w:r w:rsidRPr="00CF5C8C">
        <w:rPr>
          <w:rStyle w:val="FontStyle71"/>
          <w:i w:val="0"/>
        </w:rPr>
        <w:tab/>
      </w:r>
      <w:r w:rsidRPr="00CF5C8C">
        <w:rPr>
          <w:rStyle w:val="FontStyle71"/>
          <w:i w:val="0"/>
        </w:rPr>
        <w:tab/>
        <w:t>- в заявлении отсутствуют (не заполнена) или не читаемы сведения, обязательные к указанию;</w:t>
      </w:r>
    </w:p>
    <w:p w:rsidR="00CF5C8C" w:rsidRPr="00CF5C8C" w:rsidRDefault="00CF5C8C" w:rsidP="00C95802">
      <w:pPr>
        <w:pStyle w:val="Style15"/>
        <w:widowControl/>
        <w:tabs>
          <w:tab w:val="left" w:pos="149"/>
        </w:tabs>
        <w:spacing w:line="240" w:lineRule="auto"/>
        <w:jc w:val="both"/>
        <w:rPr>
          <w:rStyle w:val="FontStyle71"/>
          <w:i w:val="0"/>
        </w:rPr>
      </w:pPr>
      <w:r w:rsidRPr="00CF5C8C">
        <w:rPr>
          <w:rStyle w:val="FontStyle71"/>
          <w:i w:val="0"/>
        </w:rPr>
        <w:tab/>
        <w:t xml:space="preserve">      </w:t>
      </w:r>
      <w:r w:rsidRPr="00CF5C8C">
        <w:rPr>
          <w:rStyle w:val="FontStyle71"/>
          <w:i w:val="0"/>
        </w:rPr>
        <w:tab/>
        <w:t>- в заявлении указана заведомо ложная информация или информация, не подтверждаемая прилагаемыми документами или противоречащая сведениям, указанным в таких документах;</w:t>
      </w:r>
    </w:p>
    <w:p w:rsidR="00CF5C8C" w:rsidRPr="00CF5C8C" w:rsidRDefault="00CF5C8C" w:rsidP="00C95802">
      <w:pPr>
        <w:pStyle w:val="Style15"/>
        <w:widowControl/>
        <w:tabs>
          <w:tab w:val="left" w:pos="149"/>
        </w:tabs>
        <w:spacing w:line="240" w:lineRule="auto"/>
        <w:rPr>
          <w:rStyle w:val="FontStyle71"/>
          <w:i w:val="0"/>
        </w:rPr>
      </w:pPr>
      <w:r w:rsidRPr="00CF5C8C">
        <w:rPr>
          <w:rStyle w:val="FontStyle71"/>
          <w:i w:val="0"/>
        </w:rPr>
        <w:tab/>
      </w:r>
      <w:r w:rsidRPr="00CF5C8C">
        <w:rPr>
          <w:rStyle w:val="FontStyle71"/>
          <w:i w:val="0"/>
        </w:rPr>
        <w:tab/>
        <w:t>- не представлен любой из докумен</w:t>
      </w:r>
      <w:r>
        <w:rPr>
          <w:rStyle w:val="FontStyle71"/>
          <w:i w:val="0"/>
        </w:rPr>
        <w:t>тов из числа указанных в п. 9.1.</w:t>
      </w:r>
    </w:p>
    <w:p w:rsidR="00CF5C8C" w:rsidRPr="00CF5C8C" w:rsidRDefault="00CF5C8C" w:rsidP="00C95802">
      <w:pPr>
        <w:pStyle w:val="Style15"/>
        <w:widowControl/>
        <w:tabs>
          <w:tab w:val="left" w:pos="149"/>
        </w:tabs>
        <w:spacing w:line="240" w:lineRule="auto"/>
        <w:rPr>
          <w:rStyle w:val="FontStyle71"/>
          <w:i w:val="0"/>
        </w:rPr>
      </w:pPr>
      <w:r w:rsidRPr="00CF5C8C">
        <w:rPr>
          <w:rStyle w:val="FontStyle71"/>
          <w:i w:val="0"/>
        </w:rPr>
        <w:tab/>
      </w:r>
      <w:r>
        <w:rPr>
          <w:rStyle w:val="FontStyle71"/>
          <w:i w:val="0"/>
        </w:rPr>
        <w:t xml:space="preserve">       10.2. </w:t>
      </w:r>
      <w:r w:rsidRPr="00CF5C8C">
        <w:rPr>
          <w:rStyle w:val="FontStyle71"/>
          <w:i w:val="0"/>
        </w:rPr>
        <w:t>Отказ в приеме на иных основаниях не допускается.</w:t>
      </w:r>
    </w:p>
    <w:p w:rsidR="00CF5C8C" w:rsidRDefault="00CF5C8C" w:rsidP="00CF5C8C">
      <w:pPr>
        <w:pStyle w:val="Style16"/>
        <w:widowControl/>
        <w:spacing w:line="276" w:lineRule="auto"/>
        <w:ind w:firstLine="708"/>
        <w:rPr>
          <w:rStyle w:val="FontStyle64"/>
        </w:rPr>
      </w:pPr>
    </w:p>
    <w:p w:rsidR="001468ED" w:rsidRDefault="001468ED" w:rsidP="001468ED">
      <w:pPr>
        <w:pStyle w:val="Style3"/>
        <w:widowControl/>
        <w:spacing w:line="240" w:lineRule="exact"/>
        <w:ind w:left="325"/>
        <w:rPr>
          <w:sz w:val="20"/>
          <w:szCs w:val="20"/>
        </w:rPr>
      </w:pPr>
    </w:p>
    <w:p w:rsidR="001468ED" w:rsidRDefault="004771CA" w:rsidP="001468ED">
      <w:pPr>
        <w:pStyle w:val="Style3"/>
        <w:widowControl/>
        <w:spacing w:before="85" w:line="314" w:lineRule="exact"/>
        <w:ind w:left="325"/>
        <w:rPr>
          <w:rStyle w:val="FontStyle69"/>
        </w:rPr>
      </w:pPr>
      <w:r>
        <w:rPr>
          <w:rStyle w:val="FontStyle69"/>
        </w:rPr>
        <w:t xml:space="preserve">11. </w:t>
      </w:r>
      <w:r w:rsidR="001468ED">
        <w:rPr>
          <w:rStyle w:val="FontStyle69"/>
        </w:rPr>
        <w:t>Исчерпывающий перечень оснований для</w:t>
      </w:r>
      <w:r>
        <w:rPr>
          <w:rStyle w:val="FontStyle69"/>
        </w:rPr>
        <w:t xml:space="preserve"> приостановления и (или)</w:t>
      </w:r>
      <w:r w:rsidR="001468ED">
        <w:rPr>
          <w:rStyle w:val="FontStyle69"/>
        </w:rPr>
        <w:t xml:space="preserve"> отказа в </w:t>
      </w:r>
      <w:r>
        <w:rPr>
          <w:rStyle w:val="FontStyle69"/>
        </w:rPr>
        <w:t>предоставлении</w:t>
      </w:r>
      <w:r w:rsidR="001468ED">
        <w:rPr>
          <w:rStyle w:val="FontStyle69"/>
        </w:rPr>
        <w:t xml:space="preserve"> </w:t>
      </w:r>
      <w:r w:rsidR="001C424D">
        <w:rPr>
          <w:rStyle w:val="FontStyle69"/>
        </w:rPr>
        <w:t>муниципальной</w:t>
      </w:r>
      <w:r w:rsidR="001468ED">
        <w:rPr>
          <w:rStyle w:val="FontStyle69"/>
        </w:rPr>
        <w:t xml:space="preserve"> услуги</w:t>
      </w:r>
    </w:p>
    <w:p w:rsidR="001468ED" w:rsidRDefault="001468ED" w:rsidP="001468ED">
      <w:pPr>
        <w:pStyle w:val="Style16"/>
        <w:widowControl/>
        <w:spacing w:line="240" w:lineRule="exact"/>
        <w:ind w:firstLine="697"/>
        <w:rPr>
          <w:sz w:val="20"/>
          <w:szCs w:val="20"/>
        </w:rPr>
      </w:pPr>
    </w:p>
    <w:p w:rsidR="001468ED" w:rsidRDefault="004771CA" w:rsidP="001468ED">
      <w:pPr>
        <w:pStyle w:val="Style16"/>
        <w:widowControl/>
        <w:spacing w:before="62" w:line="325" w:lineRule="exact"/>
        <w:ind w:firstLine="697"/>
        <w:rPr>
          <w:rStyle w:val="FontStyle64"/>
        </w:rPr>
      </w:pPr>
      <w:r>
        <w:rPr>
          <w:rStyle w:val="FontStyle64"/>
        </w:rPr>
        <w:t>11.1</w:t>
      </w:r>
      <w:r w:rsidR="001468ED">
        <w:rPr>
          <w:rStyle w:val="FontStyle64"/>
        </w:rPr>
        <w:t xml:space="preserve">. Основаниями для </w:t>
      </w:r>
      <w:r>
        <w:rPr>
          <w:rStyle w:val="FontStyle64"/>
        </w:rPr>
        <w:t xml:space="preserve">приостановления и (или) </w:t>
      </w:r>
      <w:r w:rsidR="001468ED">
        <w:rPr>
          <w:rStyle w:val="FontStyle64"/>
        </w:rPr>
        <w:t xml:space="preserve">отказа в приеме к рассмотрению документов, необходимых для предоставления </w:t>
      </w:r>
      <w:r w:rsidR="001C424D">
        <w:rPr>
          <w:rStyle w:val="FontStyle64"/>
        </w:rPr>
        <w:t xml:space="preserve">муниципальной </w:t>
      </w:r>
      <w:r w:rsidR="001468ED">
        <w:rPr>
          <w:rStyle w:val="FontStyle64"/>
        </w:rPr>
        <w:t>услуги, являются:</w:t>
      </w:r>
    </w:p>
    <w:p w:rsidR="001468ED" w:rsidRPr="004771CA" w:rsidRDefault="004771CA" w:rsidP="004771CA">
      <w:pPr>
        <w:pStyle w:val="Style17"/>
        <w:widowControl/>
        <w:tabs>
          <w:tab w:val="left" w:pos="1591"/>
        </w:tabs>
        <w:spacing w:line="314" w:lineRule="exact"/>
        <w:ind w:firstLine="708"/>
        <w:rPr>
          <w:sz w:val="26"/>
          <w:szCs w:val="26"/>
        </w:rPr>
      </w:pPr>
      <w:r>
        <w:rPr>
          <w:rStyle w:val="FontStyle64"/>
        </w:rPr>
        <w:t>- п</w:t>
      </w:r>
      <w:r w:rsidR="001468ED">
        <w:rPr>
          <w:rStyle w:val="FontStyle64"/>
        </w:rPr>
        <w:t>редставленные в электронной форме документы, которые подаются</w:t>
      </w:r>
      <w:r w:rsidR="001468ED">
        <w:rPr>
          <w:rStyle w:val="FontStyle64"/>
        </w:rPr>
        <w:br/>
        <w:t>Заявителем вне рамок межведомственного электронного взаимодействия, содержат</w:t>
      </w:r>
      <w:r w:rsidR="001468ED">
        <w:rPr>
          <w:rStyle w:val="FontStyle64"/>
        </w:rPr>
        <w:br/>
        <w:t>подтверждения, наличие которых не позволяет в полном объеме использовать</w:t>
      </w:r>
      <w:r w:rsidR="001468ED">
        <w:rPr>
          <w:rStyle w:val="FontStyle64"/>
        </w:rPr>
        <w:br/>
        <w:t>информацию и сведения, содержащиеся в докум</w:t>
      </w:r>
      <w:r>
        <w:rPr>
          <w:rStyle w:val="FontStyle64"/>
        </w:rPr>
        <w:t>ентах для предоставления услуги;</w:t>
      </w:r>
    </w:p>
    <w:p w:rsidR="001468ED" w:rsidRDefault="003A3FAF" w:rsidP="001468ED">
      <w:pPr>
        <w:pStyle w:val="Style17"/>
        <w:widowControl/>
        <w:tabs>
          <w:tab w:val="left" w:pos="1870"/>
        </w:tabs>
        <w:spacing w:before="15" w:line="314" w:lineRule="exact"/>
        <w:ind w:firstLine="708"/>
        <w:rPr>
          <w:rStyle w:val="FontStyle64"/>
        </w:rPr>
      </w:pPr>
      <w:r>
        <w:rPr>
          <w:rStyle w:val="FontStyle64"/>
        </w:rPr>
        <w:t xml:space="preserve">- </w:t>
      </w:r>
      <w:r w:rsidR="004771CA">
        <w:rPr>
          <w:rStyle w:val="FontStyle64"/>
        </w:rPr>
        <w:t>п</w:t>
      </w:r>
      <w:r w:rsidR="001468ED">
        <w:rPr>
          <w:rStyle w:val="FontStyle64"/>
        </w:rPr>
        <w:t>редставленные документы содержат исправления текста,</w:t>
      </w:r>
      <w:r w:rsidR="001468ED">
        <w:rPr>
          <w:rStyle w:val="FontStyle64"/>
        </w:rPr>
        <w:br/>
        <w:t>не заверенные в порядке, установленном законод</w:t>
      </w:r>
      <w:r w:rsidR="004771CA">
        <w:rPr>
          <w:rStyle w:val="FontStyle64"/>
        </w:rPr>
        <w:t>ательством Российской Федерации;</w:t>
      </w:r>
    </w:p>
    <w:p w:rsidR="001468ED" w:rsidRDefault="004771CA" w:rsidP="001468ED">
      <w:pPr>
        <w:pStyle w:val="Style17"/>
        <w:widowControl/>
        <w:tabs>
          <w:tab w:val="left" w:pos="1672"/>
        </w:tabs>
        <w:spacing w:line="314" w:lineRule="exact"/>
        <w:ind w:firstLine="708"/>
        <w:rPr>
          <w:rStyle w:val="FontStyle64"/>
        </w:rPr>
      </w:pPr>
      <w:r>
        <w:rPr>
          <w:rStyle w:val="FontStyle64"/>
        </w:rPr>
        <w:t>- з</w:t>
      </w:r>
      <w:r w:rsidR="001468ED">
        <w:rPr>
          <w:rStyle w:val="FontStyle64"/>
        </w:rPr>
        <w:t>аявление подано лицом, не имеющим полномочий представлять</w:t>
      </w:r>
      <w:r w:rsidR="001468ED">
        <w:rPr>
          <w:rStyle w:val="FontStyle64"/>
        </w:rPr>
        <w:br/>
        <w:t>интересы Заявителя:</w:t>
      </w:r>
    </w:p>
    <w:p w:rsidR="001468ED" w:rsidRDefault="003A3FAF" w:rsidP="001468ED">
      <w:pPr>
        <w:pStyle w:val="Style16"/>
        <w:widowControl/>
        <w:spacing w:line="314" w:lineRule="exact"/>
        <w:ind w:firstLine="708"/>
        <w:rPr>
          <w:rStyle w:val="FontStyle64"/>
        </w:rPr>
      </w:pPr>
      <w:r>
        <w:rPr>
          <w:rStyle w:val="FontStyle64"/>
        </w:rPr>
        <w:t xml:space="preserve">- </w:t>
      </w:r>
      <w:r w:rsidR="001468ED">
        <w:rPr>
          <w:rStyle w:val="FontStyle64"/>
        </w:rPr>
        <w:t>в случае представления заявления в электронной форме, установление путем направления запроса с использованием системы межведомственного электронного взаимодействия отсутствие или несоответствие сведений подтверждающий полномочия представлять Заявителя;</w:t>
      </w:r>
    </w:p>
    <w:p w:rsidR="001468ED" w:rsidRDefault="003A3FAF" w:rsidP="001468ED">
      <w:pPr>
        <w:pStyle w:val="Style16"/>
        <w:widowControl/>
        <w:spacing w:line="314" w:lineRule="exact"/>
        <w:ind w:firstLine="708"/>
        <w:rPr>
          <w:rStyle w:val="FontStyle64"/>
        </w:rPr>
      </w:pPr>
      <w:r>
        <w:rPr>
          <w:rStyle w:val="FontStyle64"/>
        </w:rPr>
        <w:t xml:space="preserve">- </w:t>
      </w:r>
      <w:r w:rsidR="001468ED">
        <w:rPr>
          <w:rStyle w:val="FontStyle64"/>
        </w:rPr>
        <w:t>в представленном заявлении, отсутствует документ, подтверждающий по</w:t>
      </w:r>
      <w:r w:rsidR="004771CA">
        <w:rPr>
          <w:rStyle w:val="FontStyle64"/>
        </w:rPr>
        <w:t>лномочия представлять Заявителя;</w:t>
      </w:r>
    </w:p>
    <w:p w:rsidR="004771CA" w:rsidRDefault="004771CA" w:rsidP="004771CA">
      <w:pPr>
        <w:pStyle w:val="Style17"/>
        <w:widowControl/>
        <w:tabs>
          <w:tab w:val="left" w:pos="1672"/>
        </w:tabs>
        <w:spacing w:line="325" w:lineRule="exact"/>
        <w:ind w:firstLine="708"/>
        <w:rPr>
          <w:rStyle w:val="FontStyle64"/>
        </w:rPr>
      </w:pPr>
      <w:r>
        <w:rPr>
          <w:rStyle w:val="FontStyle64"/>
        </w:rPr>
        <w:t>- п</w:t>
      </w:r>
      <w:r w:rsidR="001468ED">
        <w:rPr>
          <w:rStyle w:val="FontStyle64"/>
        </w:rPr>
        <w:t>редставленные Заявителем документы утратили силу на момент</w:t>
      </w:r>
      <w:r w:rsidR="001468ED">
        <w:rPr>
          <w:rStyle w:val="FontStyle64"/>
        </w:rPr>
        <w:br/>
        <w:t>обращения за получением услуги (документы, удостоверяющие личность,</w:t>
      </w:r>
      <w:r w:rsidR="001468ED">
        <w:rPr>
          <w:rStyle w:val="FontStyle64"/>
        </w:rPr>
        <w:br/>
        <w:t>документы, подтверждающие полномочия представителя</w:t>
      </w:r>
      <w:r>
        <w:rPr>
          <w:rStyle w:val="FontStyle64"/>
        </w:rPr>
        <w:t>)</w:t>
      </w:r>
    </w:p>
    <w:p w:rsidR="004771CA" w:rsidRDefault="004771CA" w:rsidP="004771CA">
      <w:pPr>
        <w:pStyle w:val="Style17"/>
        <w:widowControl/>
        <w:tabs>
          <w:tab w:val="left" w:pos="1672"/>
        </w:tabs>
        <w:spacing w:line="325" w:lineRule="exact"/>
        <w:ind w:firstLine="708"/>
        <w:rPr>
          <w:rStyle w:val="FontStyle64"/>
        </w:rPr>
      </w:pPr>
      <w:r>
        <w:rPr>
          <w:rStyle w:val="FontStyle64"/>
        </w:rPr>
        <w:lastRenderedPageBreak/>
        <w:t>- н</w:t>
      </w:r>
      <w:r w:rsidR="001468ED">
        <w:rPr>
          <w:rStyle w:val="FontStyle64"/>
        </w:rPr>
        <w:t>еполное заполнение обязательных полей в форме запроса о предоставлении услуг</w:t>
      </w:r>
      <w:r>
        <w:rPr>
          <w:rStyle w:val="FontStyle64"/>
        </w:rPr>
        <w:t>и (недостоверное, неправильное);</w:t>
      </w:r>
    </w:p>
    <w:p w:rsidR="001468ED" w:rsidRDefault="004771CA" w:rsidP="004771CA">
      <w:pPr>
        <w:pStyle w:val="Style17"/>
        <w:widowControl/>
        <w:tabs>
          <w:tab w:val="left" w:pos="1672"/>
        </w:tabs>
        <w:spacing w:line="325" w:lineRule="exact"/>
        <w:ind w:firstLine="708"/>
        <w:rPr>
          <w:rStyle w:val="FontStyle64"/>
        </w:rPr>
      </w:pPr>
      <w:r>
        <w:rPr>
          <w:rStyle w:val="FontStyle64"/>
        </w:rPr>
        <w:t>- п</w:t>
      </w:r>
      <w:r w:rsidR="001468ED">
        <w:rPr>
          <w:rStyle w:val="FontStyle64"/>
        </w:rPr>
        <w:t>одача заявления о предоставлении услуги и документов, необходимых для предоставления услуги, в электронной форме с нарушением установленных тр</w:t>
      </w:r>
      <w:r>
        <w:rPr>
          <w:rStyle w:val="FontStyle64"/>
        </w:rPr>
        <w:t>ебований;</w:t>
      </w:r>
    </w:p>
    <w:p w:rsidR="001468ED" w:rsidRDefault="004771CA" w:rsidP="001468ED">
      <w:pPr>
        <w:pStyle w:val="Style17"/>
        <w:widowControl/>
        <w:tabs>
          <w:tab w:val="left" w:pos="1637"/>
        </w:tabs>
        <w:spacing w:line="314" w:lineRule="exact"/>
        <w:ind w:firstLine="720"/>
        <w:rPr>
          <w:rStyle w:val="FontStyle64"/>
        </w:rPr>
      </w:pPr>
      <w:r>
        <w:rPr>
          <w:rStyle w:val="FontStyle64"/>
        </w:rPr>
        <w:t>- з</w:t>
      </w:r>
      <w:r w:rsidR="001468ED">
        <w:rPr>
          <w:rStyle w:val="FontStyle64"/>
        </w:rPr>
        <w:t>аявление подано в орган государственной власти, орган местного</w:t>
      </w:r>
      <w:r w:rsidR="001468ED">
        <w:rPr>
          <w:rStyle w:val="FontStyle64"/>
        </w:rPr>
        <w:br/>
        <w:t xml:space="preserve">самоуправления или организацию, в полномочия которых </w:t>
      </w:r>
      <w:r>
        <w:rPr>
          <w:rStyle w:val="FontStyle64"/>
        </w:rPr>
        <w:t>не входит предоставление</w:t>
      </w:r>
      <w:r>
        <w:rPr>
          <w:rStyle w:val="FontStyle64"/>
        </w:rPr>
        <w:br/>
        <w:t>услуги;</w:t>
      </w:r>
    </w:p>
    <w:p w:rsidR="001468ED" w:rsidRDefault="004771CA" w:rsidP="001468ED">
      <w:pPr>
        <w:pStyle w:val="Style16"/>
        <w:widowControl/>
        <w:spacing w:line="372" w:lineRule="exact"/>
        <w:ind w:firstLine="708"/>
        <w:rPr>
          <w:rStyle w:val="FontStyle64"/>
        </w:rPr>
      </w:pPr>
      <w:r>
        <w:rPr>
          <w:sz w:val="20"/>
          <w:szCs w:val="20"/>
        </w:rPr>
        <w:t xml:space="preserve">- </w:t>
      </w:r>
      <w:r w:rsidR="001468ED">
        <w:rPr>
          <w:rStyle w:val="FontStyle64"/>
        </w:rPr>
        <w:t xml:space="preserve">отсутствие оснований для предоставления </w:t>
      </w:r>
      <w:r w:rsidR="001C424D">
        <w:rPr>
          <w:rStyle w:val="FontStyle64"/>
        </w:rPr>
        <w:t>муниципальной</w:t>
      </w:r>
      <w:r w:rsidR="001468ED">
        <w:rPr>
          <w:rStyle w:val="FontStyle64"/>
        </w:rPr>
        <w:t xml:space="preserve"> услуги;</w:t>
      </w:r>
    </w:p>
    <w:p w:rsidR="001468ED" w:rsidRDefault="004771CA" w:rsidP="001468ED">
      <w:pPr>
        <w:pStyle w:val="Style16"/>
        <w:widowControl/>
        <w:spacing w:line="372" w:lineRule="exact"/>
        <w:ind w:left="743" w:firstLine="0"/>
        <w:jc w:val="left"/>
        <w:rPr>
          <w:rStyle w:val="FontStyle64"/>
        </w:rPr>
      </w:pPr>
      <w:r>
        <w:rPr>
          <w:rStyle w:val="FontStyle64"/>
        </w:rPr>
        <w:t xml:space="preserve">- </w:t>
      </w:r>
      <w:r w:rsidR="001468ED">
        <w:rPr>
          <w:rStyle w:val="FontStyle64"/>
        </w:rPr>
        <w:t>представление Заявителем недостоверных сведений и документов.</w:t>
      </w:r>
    </w:p>
    <w:p w:rsidR="001468ED" w:rsidRDefault="001468ED" w:rsidP="001468ED">
      <w:pPr>
        <w:pStyle w:val="Style37"/>
        <w:widowControl/>
        <w:spacing w:line="240" w:lineRule="exact"/>
        <w:rPr>
          <w:sz w:val="20"/>
          <w:szCs w:val="20"/>
        </w:rPr>
      </w:pPr>
    </w:p>
    <w:p w:rsidR="001468ED" w:rsidRDefault="004771CA" w:rsidP="00D76CC3">
      <w:pPr>
        <w:pStyle w:val="Style37"/>
        <w:widowControl/>
        <w:spacing w:before="120" w:line="314" w:lineRule="exact"/>
        <w:jc w:val="center"/>
        <w:rPr>
          <w:rStyle w:val="FontStyle69"/>
        </w:rPr>
      </w:pPr>
      <w:r>
        <w:rPr>
          <w:rStyle w:val="FontStyle69"/>
        </w:rPr>
        <w:t xml:space="preserve">12. </w:t>
      </w:r>
      <w:r w:rsidR="001468ED">
        <w:rPr>
          <w:rStyle w:val="FontStyle69"/>
        </w:rPr>
        <w:t xml:space="preserve">Перечень услуг, которые являются необходимыми и обязательными для предоставления </w:t>
      </w:r>
      <w:r w:rsidR="001C424D">
        <w:rPr>
          <w:rStyle w:val="FontStyle69"/>
        </w:rPr>
        <w:t>муниципальной</w:t>
      </w:r>
      <w:r w:rsidR="001468ED">
        <w:rPr>
          <w:rStyle w:val="FontStyle69"/>
        </w:rPr>
        <w:t xml:space="preserve"> услуги, в том числе сведения о документе (документах), выдаваемом (выдаваемых) организациями, участвующими в предоставлении </w:t>
      </w:r>
      <w:r w:rsidR="001C424D">
        <w:rPr>
          <w:rStyle w:val="FontStyle69"/>
        </w:rPr>
        <w:t>муниципальной</w:t>
      </w:r>
      <w:r w:rsidR="001468ED">
        <w:rPr>
          <w:rStyle w:val="FontStyle69"/>
        </w:rPr>
        <w:t xml:space="preserve"> услуги</w:t>
      </w:r>
    </w:p>
    <w:p w:rsidR="001468ED" w:rsidRDefault="001468ED" w:rsidP="001468ED">
      <w:pPr>
        <w:pStyle w:val="Style45"/>
        <w:widowControl/>
        <w:spacing w:line="240" w:lineRule="exact"/>
        <w:ind w:firstLine="743"/>
        <w:rPr>
          <w:sz w:val="20"/>
          <w:szCs w:val="20"/>
        </w:rPr>
      </w:pPr>
    </w:p>
    <w:p w:rsidR="001468ED" w:rsidRPr="00D76CC3" w:rsidRDefault="00D76CC3" w:rsidP="00D76CC3">
      <w:pPr>
        <w:ind w:firstLine="540"/>
        <w:jc w:val="both"/>
        <w:outlineLvl w:val="1"/>
        <w:rPr>
          <w:rStyle w:val="FontStyle71"/>
          <w:i w:val="0"/>
          <w:iCs w:val="0"/>
        </w:rPr>
      </w:pPr>
      <w:r>
        <w:rPr>
          <w:rStyle w:val="FontStyle64"/>
        </w:rPr>
        <w:t>12.1</w:t>
      </w:r>
      <w:r w:rsidR="001468ED">
        <w:rPr>
          <w:rStyle w:val="FontStyle64"/>
        </w:rPr>
        <w:t>.</w:t>
      </w:r>
      <w:r w:rsidR="001468ED">
        <w:rPr>
          <w:rStyle w:val="FontStyle64"/>
          <w:sz w:val="20"/>
          <w:szCs w:val="20"/>
        </w:rPr>
        <w:tab/>
      </w:r>
      <w:r>
        <w:rPr>
          <w:sz w:val="26"/>
          <w:szCs w:val="26"/>
        </w:rPr>
        <w:t xml:space="preserve">Документы, необходимые для рассмотрения вопроса </w:t>
      </w:r>
      <w:r w:rsidRPr="009E7106">
        <w:rPr>
          <w:sz w:val="26"/>
          <w:szCs w:val="26"/>
        </w:rPr>
        <w:t xml:space="preserve">о </w:t>
      </w:r>
      <w:r w:rsidRPr="009E7106">
        <w:rPr>
          <w:bCs/>
          <w:sz w:val="26"/>
          <w:szCs w:val="26"/>
        </w:rPr>
        <w:t xml:space="preserve">предоставлении </w:t>
      </w:r>
      <w:r w:rsidR="001C424D">
        <w:rPr>
          <w:bCs/>
          <w:sz w:val="26"/>
          <w:szCs w:val="26"/>
        </w:rPr>
        <w:t>муниципальной</w:t>
      </w:r>
      <w:r w:rsidRPr="009E7106">
        <w:rPr>
          <w:bCs/>
          <w:sz w:val="26"/>
          <w:szCs w:val="26"/>
        </w:rPr>
        <w:t xml:space="preserve"> услуги</w:t>
      </w:r>
      <w:r>
        <w:rPr>
          <w:bCs/>
          <w:sz w:val="26"/>
          <w:szCs w:val="26"/>
        </w:rPr>
        <w:t xml:space="preserve">, указанные в п. 9.1. Регламента, представляются заявителем </w:t>
      </w:r>
      <w:r>
        <w:rPr>
          <w:sz w:val="26"/>
          <w:szCs w:val="26"/>
        </w:rPr>
        <w:t>в форме документа на бумажном носителе.</w:t>
      </w:r>
    </w:p>
    <w:p w:rsidR="001468ED" w:rsidRDefault="001468ED" w:rsidP="001468ED">
      <w:pPr>
        <w:pStyle w:val="Style37"/>
        <w:widowControl/>
        <w:spacing w:line="240" w:lineRule="exact"/>
        <w:ind w:left="975" w:firstLine="232"/>
        <w:rPr>
          <w:sz w:val="20"/>
          <w:szCs w:val="20"/>
        </w:rPr>
      </w:pPr>
    </w:p>
    <w:p w:rsidR="001468ED" w:rsidRDefault="00D76CC3" w:rsidP="00D76CC3">
      <w:pPr>
        <w:pStyle w:val="Style37"/>
        <w:widowControl/>
        <w:spacing w:before="85" w:line="314" w:lineRule="exact"/>
        <w:ind w:left="975" w:firstLine="232"/>
        <w:jc w:val="center"/>
        <w:rPr>
          <w:rStyle w:val="FontStyle69"/>
        </w:rPr>
      </w:pPr>
      <w:r>
        <w:rPr>
          <w:rStyle w:val="FontStyle69"/>
        </w:rPr>
        <w:t xml:space="preserve">13. </w:t>
      </w:r>
      <w:r w:rsidR="001468ED">
        <w:rPr>
          <w:rStyle w:val="FontStyle69"/>
        </w:rPr>
        <w:t>Порядок, размер и основания взимания го</w:t>
      </w:r>
      <w:r>
        <w:rPr>
          <w:rStyle w:val="FontStyle69"/>
        </w:rPr>
        <w:t xml:space="preserve">сударственной пошлины или иной </w:t>
      </w:r>
      <w:r w:rsidR="001468ED">
        <w:rPr>
          <w:rStyle w:val="FontStyle69"/>
        </w:rPr>
        <w:t xml:space="preserve">платы за предоставление </w:t>
      </w:r>
      <w:r w:rsidR="001C424D">
        <w:rPr>
          <w:rStyle w:val="FontStyle69"/>
        </w:rPr>
        <w:t>муниципальной</w:t>
      </w:r>
      <w:r w:rsidR="001468ED">
        <w:rPr>
          <w:rStyle w:val="FontStyle69"/>
        </w:rPr>
        <w:t xml:space="preserve"> услуги</w:t>
      </w:r>
    </w:p>
    <w:p w:rsidR="001468ED" w:rsidRDefault="00D76CC3" w:rsidP="00D76CC3">
      <w:pPr>
        <w:pStyle w:val="Style17"/>
        <w:widowControl/>
        <w:tabs>
          <w:tab w:val="left" w:pos="1788"/>
        </w:tabs>
        <w:spacing w:before="85" w:line="314" w:lineRule="exact"/>
        <w:ind w:firstLine="567"/>
        <w:rPr>
          <w:rStyle w:val="FontStyle64"/>
        </w:rPr>
      </w:pPr>
      <w:r>
        <w:rPr>
          <w:rStyle w:val="FontStyle64"/>
        </w:rPr>
        <w:t xml:space="preserve">Предоставление </w:t>
      </w:r>
      <w:r w:rsidR="001C424D">
        <w:rPr>
          <w:rStyle w:val="FontStyle64"/>
        </w:rPr>
        <w:t>муниципальной</w:t>
      </w:r>
      <w:r w:rsidR="001468ED">
        <w:rPr>
          <w:rStyle w:val="FontStyle64"/>
        </w:rPr>
        <w:t xml:space="preserve"> </w:t>
      </w:r>
      <w:r>
        <w:rPr>
          <w:rStyle w:val="FontStyle64"/>
        </w:rPr>
        <w:t xml:space="preserve">услуги </w:t>
      </w:r>
      <w:r w:rsidR="001468ED">
        <w:rPr>
          <w:rStyle w:val="FontStyle64"/>
        </w:rPr>
        <w:t>осуществляется бесплатно.</w:t>
      </w:r>
    </w:p>
    <w:p w:rsidR="001468ED" w:rsidRDefault="001468ED" w:rsidP="001468ED">
      <w:pPr>
        <w:pStyle w:val="Style51"/>
        <w:widowControl/>
        <w:spacing w:line="240" w:lineRule="exact"/>
        <w:ind w:left="221"/>
        <w:rPr>
          <w:sz w:val="20"/>
          <w:szCs w:val="20"/>
        </w:rPr>
      </w:pPr>
    </w:p>
    <w:p w:rsidR="001468ED" w:rsidRDefault="00D76CC3" w:rsidP="00D76CC3">
      <w:pPr>
        <w:pStyle w:val="Style51"/>
        <w:widowControl/>
        <w:spacing w:before="85" w:line="314" w:lineRule="exact"/>
        <w:ind w:left="221"/>
        <w:jc w:val="center"/>
        <w:rPr>
          <w:rStyle w:val="FontStyle69"/>
        </w:rPr>
      </w:pPr>
      <w:r>
        <w:rPr>
          <w:rStyle w:val="FontStyle69"/>
        </w:rPr>
        <w:t xml:space="preserve">14. </w:t>
      </w:r>
      <w:r w:rsidR="001468ED">
        <w:rPr>
          <w:rStyle w:val="FontStyle69"/>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1C424D">
        <w:rPr>
          <w:rStyle w:val="FontStyle69"/>
        </w:rPr>
        <w:t>муниципальной</w:t>
      </w:r>
      <w:r w:rsidR="001468ED">
        <w:rPr>
          <w:rStyle w:val="FontStyle69"/>
        </w:rPr>
        <w:t xml:space="preserve"> услуги, включая информацию о методике</w:t>
      </w:r>
    </w:p>
    <w:p w:rsidR="001468ED" w:rsidRDefault="001468ED" w:rsidP="00D76CC3">
      <w:pPr>
        <w:pStyle w:val="Style3"/>
        <w:widowControl/>
        <w:spacing w:before="12"/>
        <w:rPr>
          <w:rStyle w:val="FontStyle69"/>
        </w:rPr>
      </w:pPr>
      <w:r>
        <w:rPr>
          <w:rStyle w:val="FontStyle69"/>
        </w:rPr>
        <w:t>расчета размера такой платы</w:t>
      </w:r>
    </w:p>
    <w:p w:rsidR="001468ED" w:rsidRDefault="001468ED" w:rsidP="001468ED">
      <w:pPr>
        <w:pStyle w:val="Style17"/>
        <w:widowControl/>
        <w:spacing w:line="240" w:lineRule="exact"/>
        <w:ind w:firstLine="708"/>
        <w:rPr>
          <w:sz w:val="20"/>
          <w:szCs w:val="20"/>
        </w:rPr>
      </w:pPr>
    </w:p>
    <w:p w:rsidR="001468ED" w:rsidRDefault="001468ED" w:rsidP="001468ED">
      <w:pPr>
        <w:pStyle w:val="Style17"/>
        <w:widowControl/>
        <w:tabs>
          <w:tab w:val="left" w:pos="1382"/>
        </w:tabs>
        <w:spacing w:before="62" w:line="325" w:lineRule="exact"/>
        <w:ind w:firstLine="708"/>
        <w:rPr>
          <w:rStyle w:val="FontStyle64"/>
        </w:rPr>
      </w:pPr>
      <w:r>
        <w:rPr>
          <w:rStyle w:val="FontStyle64"/>
        </w:rPr>
        <w:t>Государственная пошлина и иные платежи за предоставление Услуги с</w:t>
      </w:r>
      <w:r>
        <w:rPr>
          <w:rStyle w:val="FontStyle64"/>
        </w:rPr>
        <w:br/>
        <w:t>гражданина Российской Федерации не взимаются.</w:t>
      </w:r>
    </w:p>
    <w:p w:rsidR="001468ED" w:rsidRDefault="001468ED" w:rsidP="001468ED">
      <w:pPr>
        <w:pStyle w:val="Style26"/>
        <w:widowControl/>
        <w:spacing w:line="240" w:lineRule="exact"/>
        <w:ind w:left="302" w:firstLine="790"/>
        <w:rPr>
          <w:sz w:val="20"/>
          <w:szCs w:val="20"/>
        </w:rPr>
      </w:pPr>
    </w:p>
    <w:p w:rsidR="001468ED" w:rsidRDefault="00D76CC3" w:rsidP="00744EDF">
      <w:pPr>
        <w:pStyle w:val="Style26"/>
        <w:widowControl/>
        <w:spacing w:before="85" w:line="314" w:lineRule="exact"/>
        <w:ind w:left="302" w:firstLine="790"/>
        <w:jc w:val="center"/>
        <w:rPr>
          <w:rStyle w:val="FontStyle69"/>
        </w:rPr>
      </w:pPr>
      <w:r>
        <w:rPr>
          <w:rStyle w:val="FontStyle69"/>
        </w:rPr>
        <w:t xml:space="preserve">15. </w:t>
      </w:r>
      <w:r w:rsidR="001468ED">
        <w:rPr>
          <w:rStyle w:val="FontStyle69"/>
        </w:rPr>
        <w:t xml:space="preserve">Максимальный срок ожидания в очереди при подаче запроса о предоставлении </w:t>
      </w:r>
      <w:r w:rsidR="0060385D">
        <w:rPr>
          <w:rStyle w:val="FontStyle69"/>
        </w:rPr>
        <w:t>муниципальной</w:t>
      </w:r>
      <w:r w:rsidR="001468ED">
        <w:rPr>
          <w:rStyle w:val="FontStyle69"/>
        </w:rPr>
        <w:t xml:space="preserve"> услуги и при получении результата предоставления </w:t>
      </w:r>
      <w:r w:rsidR="0060385D">
        <w:rPr>
          <w:rStyle w:val="FontStyle69"/>
        </w:rPr>
        <w:t>муниципальной</w:t>
      </w:r>
      <w:r w:rsidR="001468ED">
        <w:rPr>
          <w:rStyle w:val="FontStyle69"/>
        </w:rPr>
        <w:t xml:space="preserve"> услуги</w:t>
      </w:r>
    </w:p>
    <w:p w:rsidR="001468ED" w:rsidRDefault="001468ED" w:rsidP="001468ED">
      <w:pPr>
        <w:pStyle w:val="Style17"/>
        <w:widowControl/>
        <w:spacing w:line="240" w:lineRule="exact"/>
        <w:ind w:firstLine="697"/>
        <w:rPr>
          <w:sz w:val="20"/>
          <w:szCs w:val="20"/>
        </w:rPr>
      </w:pPr>
    </w:p>
    <w:p w:rsidR="001468ED" w:rsidRDefault="001468ED" w:rsidP="001468ED">
      <w:pPr>
        <w:pStyle w:val="Style17"/>
        <w:widowControl/>
        <w:tabs>
          <w:tab w:val="left" w:pos="1533"/>
        </w:tabs>
        <w:spacing w:before="74" w:line="314" w:lineRule="exact"/>
        <w:ind w:firstLine="697"/>
        <w:rPr>
          <w:rStyle w:val="FontStyle64"/>
        </w:rPr>
      </w:pPr>
      <w:r>
        <w:rPr>
          <w:rStyle w:val="FontStyle64"/>
        </w:rPr>
        <w:t>Максимальный срок ожидания в очереди при подаче запроса</w:t>
      </w:r>
      <w:r>
        <w:rPr>
          <w:rStyle w:val="FontStyle64"/>
        </w:rPr>
        <w:br/>
        <w:t xml:space="preserve">о предоставлении </w:t>
      </w:r>
      <w:r w:rsidR="0060385D">
        <w:rPr>
          <w:rStyle w:val="FontStyle64"/>
        </w:rPr>
        <w:t>муниципальной</w:t>
      </w:r>
      <w:r>
        <w:rPr>
          <w:rStyle w:val="FontStyle64"/>
        </w:rPr>
        <w:t xml:space="preserve"> ус</w:t>
      </w:r>
      <w:r w:rsidR="003A3FAF">
        <w:rPr>
          <w:rStyle w:val="FontStyle64"/>
        </w:rPr>
        <w:t>луги и при получении</w:t>
      </w:r>
      <w:r w:rsidR="003A3FAF">
        <w:rPr>
          <w:rStyle w:val="FontStyle64"/>
        </w:rPr>
        <w:br/>
        <w:t xml:space="preserve">результата предоставления </w:t>
      </w:r>
      <w:r w:rsidR="0060385D">
        <w:rPr>
          <w:rStyle w:val="FontStyle64"/>
        </w:rPr>
        <w:t>муниципальной</w:t>
      </w:r>
      <w:r w:rsidR="003A3FAF">
        <w:rPr>
          <w:rStyle w:val="FontStyle64"/>
        </w:rPr>
        <w:t xml:space="preserve"> услуги </w:t>
      </w:r>
      <w:r>
        <w:rPr>
          <w:rStyle w:val="FontStyle64"/>
        </w:rPr>
        <w:t>в Уполномоченном</w:t>
      </w:r>
      <w:r w:rsidR="003A3FAF">
        <w:rPr>
          <w:rStyle w:val="FontStyle64"/>
        </w:rPr>
        <w:t xml:space="preserve"> органе или многофункциональном центре составляет не более</w:t>
      </w:r>
      <w:r w:rsidR="00555427">
        <w:rPr>
          <w:rStyle w:val="FontStyle64"/>
        </w:rPr>
        <w:t xml:space="preserve"> </w:t>
      </w:r>
      <w:r>
        <w:rPr>
          <w:rStyle w:val="FontStyle64"/>
        </w:rPr>
        <w:t>15 минут.</w:t>
      </w:r>
    </w:p>
    <w:p w:rsidR="001468ED" w:rsidRDefault="001468ED" w:rsidP="001468ED">
      <w:pPr>
        <w:pStyle w:val="Style19"/>
        <w:widowControl/>
        <w:spacing w:line="240" w:lineRule="exact"/>
        <w:ind w:left="255" w:firstLine="1022"/>
        <w:rPr>
          <w:sz w:val="20"/>
          <w:szCs w:val="20"/>
        </w:rPr>
      </w:pPr>
    </w:p>
    <w:p w:rsidR="001468ED" w:rsidRDefault="00744EDF" w:rsidP="00744EDF">
      <w:pPr>
        <w:pStyle w:val="Style19"/>
        <w:widowControl/>
        <w:spacing w:before="120"/>
        <w:ind w:left="255" w:firstLine="1022"/>
        <w:jc w:val="center"/>
        <w:rPr>
          <w:rStyle w:val="FontStyle69"/>
        </w:rPr>
      </w:pPr>
      <w:r>
        <w:rPr>
          <w:rStyle w:val="FontStyle69"/>
        </w:rPr>
        <w:t xml:space="preserve">16. </w:t>
      </w:r>
      <w:r w:rsidR="001468ED">
        <w:rPr>
          <w:rStyle w:val="FontStyle69"/>
        </w:rPr>
        <w:t xml:space="preserve">Срок и порядок регистрации запроса заявителя о предоставлении </w:t>
      </w:r>
      <w:r w:rsidR="00965024">
        <w:rPr>
          <w:rStyle w:val="FontStyle69"/>
        </w:rPr>
        <w:t>муниципальной</w:t>
      </w:r>
      <w:r w:rsidR="001468ED">
        <w:rPr>
          <w:rStyle w:val="FontStyle69"/>
        </w:rPr>
        <w:t xml:space="preserve"> услуги, в том числе в электронной форме</w:t>
      </w:r>
    </w:p>
    <w:p w:rsidR="001468ED" w:rsidRDefault="001468ED" w:rsidP="001468ED">
      <w:pPr>
        <w:pStyle w:val="Style17"/>
        <w:widowControl/>
        <w:tabs>
          <w:tab w:val="left" w:pos="1533"/>
        </w:tabs>
        <w:spacing w:before="70" w:line="314" w:lineRule="exact"/>
        <w:ind w:firstLine="708"/>
        <w:rPr>
          <w:rStyle w:val="FontStyle64"/>
        </w:rPr>
      </w:pPr>
      <w:r>
        <w:rPr>
          <w:rStyle w:val="FontStyle64"/>
        </w:rPr>
        <w:lastRenderedPageBreak/>
        <w:t xml:space="preserve">Срок регистрации заявления о предоставлении </w:t>
      </w:r>
      <w:r w:rsidR="00965024">
        <w:rPr>
          <w:rStyle w:val="FontStyle64"/>
        </w:rPr>
        <w:t>муниципальной</w:t>
      </w:r>
      <w:r w:rsidR="00965024">
        <w:rPr>
          <w:rStyle w:val="FontStyle64"/>
        </w:rPr>
        <w:br/>
      </w:r>
      <w:r>
        <w:rPr>
          <w:rStyle w:val="FontStyle64"/>
        </w:rPr>
        <w:t>услуги подлежат регистрации в Уполномоченном органе в течение</w:t>
      </w:r>
      <w:r>
        <w:rPr>
          <w:rStyle w:val="FontStyle64"/>
        </w:rPr>
        <w:br/>
        <w:t>1 рабочего дня со дня получения заявления и документов, необходимых для</w:t>
      </w:r>
      <w:r>
        <w:rPr>
          <w:rStyle w:val="FontStyle64"/>
        </w:rPr>
        <w:br/>
        <w:t xml:space="preserve">предоставления </w:t>
      </w:r>
      <w:r w:rsidR="00AC2F4F">
        <w:rPr>
          <w:rStyle w:val="FontStyle64"/>
        </w:rPr>
        <w:t>муниципальной</w:t>
      </w:r>
      <w:r>
        <w:rPr>
          <w:rStyle w:val="FontStyle64"/>
        </w:rPr>
        <w:t xml:space="preserve"> услуги.</w:t>
      </w:r>
    </w:p>
    <w:p w:rsidR="001468ED" w:rsidRDefault="001468ED" w:rsidP="001468ED">
      <w:pPr>
        <w:pStyle w:val="Style16"/>
        <w:widowControl/>
        <w:spacing w:line="314" w:lineRule="exact"/>
        <w:rPr>
          <w:rStyle w:val="FontStyle64"/>
        </w:rPr>
      </w:pPr>
      <w:r>
        <w:rPr>
          <w:rStyle w:val="FontStyle64"/>
        </w:rPr>
        <w:t xml:space="preserve">В случае наличия оснований для отказа в приеме документов, необходимых для предоставления </w:t>
      </w:r>
      <w:r w:rsidR="00AC2F4F">
        <w:rPr>
          <w:rStyle w:val="FontStyle64"/>
        </w:rPr>
        <w:t>муниципальной</w:t>
      </w:r>
      <w:r w:rsidR="00744EDF">
        <w:rPr>
          <w:rStyle w:val="FontStyle64"/>
        </w:rPr>
        <w:t xml:space="preserve"> услуги, указанных в пункте 11.1</w:t>
      </w:r>
      <w:r>
        <w:rPr>
          <w:rStyle w:val="FontStyle64"/>
        </w:rPr>
        <w:t xml:space="preserve">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w:t>
      </w:r>
      <w:r w:rsidR="00AC2F4F">
        <w:rPr>
          <w:rStyle w:val="FontStyle64"/>
        </w:rPr>
        <w:t>муниципальной</w:t>
      </w:r>
      <w:r w:rsidR="00AC2F4F">
        <w:rPr>
          <w:rStyle w:val="FontStyle64"/>
        </w:rPr>
        <w:br/>
      </w:r>
      <w:r>
        <w:rPr>
          <w:rStyle w:val="FontStyle64"/>
        </w:rPr>
        <w:t xml:space="preserve">услуги, рабочего дня, направляет Заявителю либо его представителю решение об отказе в приеме документов, необходимых для предоставления </w:t>
      </w:r>
      <w:r w:rsidR="00AC2F4F">
        <w:rPr>
          <w:rStyle w:val="FontStyle64"/>
        </w:rPr>
        <w:t>муниципальной</w:t>
      </w:r>
      <w:r>
        <w:rPr>
          <w:rStyle w:val="FontStyle64"/>
        </w:rPr>
        <w:t xml:space="preserve"> услуги по форме, приведенной </w:t>
      </w:r>
      <w:r w:rsidRPr="003A3FAF">
        <w:rPr>
          <w:rStyle w:val="FontStyle64"/>
        </w:rPr>
        <w:t xml:space="preserve">в Приложении № </w:t>
      </w:r>
      <w:r w:rsidR="003A3FAF" w:rsidRPr="003A3FAF">
        <w:rPr>
          <w:rStyle w:val="FontStyle64"/>
        </w:rPr>
        <w:t>2</w:t>
      </w:r>
      <w:r>
        <w:rPr>
          <w:rStyle w:val="FontStyle64"/>
        </w:rPr>
        <w:t xml:space="preserve"> к настоящему Административному регламенту.</w:t>
      </w:r>
    </w:p>
    <w:p w:rsidR="001468ED" w:rsidRDefault="001468ED" w:rsidP="001468ED">
      <w:pPr>
        <w:pStyle w:val="Style3"/>
        <w:widowControl/>
        <w:spacing w:line="240" w:lineRule="exact"/>
        <w:rPr>
          <w:sz w:val="20"/>
          <w:szCs w:val="20"/>
        </w:rPr>
      </w:pPr>
    </w:p>
    <w:p w:rsidR="00744EDF" w:rsidRPr="008928C5" w:rsidRDefault="00744EDF" w:rsidP="00744EDF">
      <w:pPr>
        <w:pStyle w:val="ConsPlusDocList"/>
        <w:ind w:firstLine="540"/>
        <w:jc w:val="center"/>
        <w:rPr>
          <w:rFonts w:ascii="Times New Roman" w:hAnsi="Times New Roman" w:cs="Times New Roman"/>
          <w:b/>
          <w:sz w:val="26"/>
          <w:szCs w:val="24"/>
        </w:rPr>
      </w:pPr>
      <w:r>
        <w:rPr>
          <w:rStyle w:val="FontStyle69"/>
        </w:rPr>
        <w:t xml:space="preserve">17. </w:t>
      </w:r>
      <w:r w:rsidRPr="008928C5">
        <w:rPr>
          <w:rFonts w:ascii="Times New Roman" w:hAnsi="Times New Roman" w:cs="Times New Roman"/>
          <w:b/>
          <w:sz w:val="26"/>
          <w:szCs w:val="26"/>
        </w:rPr>
        <w:t xml:space="preserve">Требования к помещениям, в которых предоставляется </w:t>
      </w:r>
      <w:r w:rsidR="00AC2F4F">
        <w:rPr>
          <w:rFonts w:ascii="Times New Roman" w:hAnsi="Times New Roman" w:cs="Times New Roman"/>
          <w:b/>
          <w:sz w:val="26"/>
          <w:szCs w:val="26"/>
        </w:rPr>
        <w:t xml:space="preserve">муниципальная </w:t>
      </w:r>
      <w:r w:rsidRPr="008928C5">
        <w:rPr>
          <w:rFonts w:ascii="Times New Roman" w:hAnsi="Times New Roman" w:cs="Times New Roman"/>
          <w:b/>
          <w:sz w:val="26"/>
          <w:szCs w:val="26"/>
        </w:rPr>
        <w:t>услуга</w:t>
      </w:r>
      <w:r>
        <w:rPr>
          <w:rFonts w:ascii="Times New Roman" w:hAnsi="Times New Roman" w:cs="Times New Roman"/>
          <w:b/>
          <w:sz w:val="26"/>
          <w:szCs w:val="26"/>
        </w:rPr>
        <w:t>,</w:t>
      </w:r>
      <w:r w:rsidRPr="008928C5">
        <w:rPr>
          <w:rFonts w:ascii="Times New Roman" w:hAnsi="Times New Roman" w:cs="Times New Roman"/>
          <w:b/>
          <w:sz w:val="26"/>
        </w:rPr>
        <w:t xml:space="preserve"> </w:t>
      </w:r>
      <w:r w:rsidRPr="008928C5">
        <w:rPr>
          <w:rFonts w:ascii="Times New Roman" w:hAnsi="Times New Roman" w:cs="Times New Roman"/>
          <w:b/>
          <w:sz w:val="26"/>
          <w:szCs w:val="24"/>
        </w:rPr>
        <w:t>к залу ожидания, местам для заполнения запросо</w:t>
      </w:r>
      <w:r>
        <w:rPr>
          <w:rFonts w:ascii="Times New Roman" w:hAnsi="Times New Roman" w:cs="Times New Roman"/>
          <w:b/>
          <w:sz w:val="26"/>
          <w:szCs w:val="24"/>
        </w:rPr>
        <w:t xml:space="preserve">в о предоставлении </w:t>
      </w:r>
      <w:r w:rsidR="00AC2F4F">
        <w:rPr>
          <w:rFonts w:ascii="Times New Roman" w:hAnsi="Times New Roman" w:cs="Times New Roman"/>
          <w:b/>
          <w:sz w:val="26"/>
          <w:szCs w:val="24"/>
        </w:rPr>
        <w:t>муниципальной</w:t>
      </w:r>
      <w:r w:rsidRPr="008928C5">
        <w:rPr>
          <w:rFonts w:ascii="Times New Roman" w:hAnsi="Times New Roman" w:cs="Times New Roman"/>
          <w:b/>
          <w:sz w:val="26"/>
          <w:szCs w:val="24"/>
        </w:rPr>
        <w:t xml:space="preserve"> услуги, информационным стендам с образцами их заполнения и перечнем документов, необходимых для предоставления </w:t>
      </w:r>
      <w:r w:rsidR="00AC2F4F">
        <w:rPr>
          <w:rFonts w:ascii="Times New Roman" w:hAnsi="Times New Roman" w:cs="Times New Roman"/>
          <w:b/>
          <w:sz w:val="26"/>
          <w:szCs w:val="24"/>
        </w:rPr>
        <w:t>муниципальной</w:t>
      </w:r>
      <w:r w:rsidRPr="008928C5">
        <w:rPr>
          <w:rFonts w:ascii="Times New Roman" w:hAnsi="Times New Roman" w:cs="Times New Roman"/>
          <w:b/>
          <w:sz w:val="26"/>
          <w:szCs w:val="24"/>
        </w:rPr>
        <w:t xml:space="preserve"> услуги</w:t>
      </w:r>
      <w:r>
        <w:rPr>
          <w:rFonts w:ascii="Times New Roman" w:hAnsi="Times New Roman" w:cs="Times New Roman"/>
          <w:b/>
          <w:sz w:val="26"/>
          <w:szCs w:val="24"/>
        </w:rPr>
        <w:t>,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468ED" w:rsidRDefault="00744EDF" w:rsidP="00744EDF">
      <w:pPr>
        <w:pStyle w:val="Style3"/>
        <w:widowControl/>
        <w:spacing w:before="97"/>
        <w:jc w:val="both"/>
        <w:rPr>
          <w:rStyle w:val="FontStyle64"/>
        </w:rPr>
      </w:pPr>
      <w:r>
        <w:rPr>
          <w:rStyle w:val="FontStyle64"/>
        </w:rPr>
        <w:tab/>
        <w:t>17.1</w:t>
      </w:r>
      <w:r w:rsidR="001468ED">
        <w:rPr>
          <w:rStyle w:val="FontStyle64"/>
        </w:rPr>
        <w:t>.</w:t>
      </w:r>
      <w:r w:rsidR="001468ED">
        <w:rPr>
          <w:rStyle w:val="FontStyle64"/>
          <w:sz w:val="20"/>
          <w:szCs w:val="20"/>
        </w:rPr>
        <w:tab/>
      </w:r>
      <w:r w:rsidR="001468ED">
        <w:rPr>
          <w:rStyle w:val="FontStyle64"/>
        </w:rPr>
        <w:t>Местоположение административных зданий, в которых осуществляется</w:t>
      </w:r>
      <w:r w:rsidR="001468ED">
        <w:rPr>
          <w:rStyle w:val="FontStyle64"/>
        </w:rPr>
        <w:br/>
        <w:t>прием заявлений и документов, необходимых для предост</w:t>
      </w:r>
      <w:r w:rsidR="003A3FAF">
        <w:rPr>
          <w:rStyle w:val="FontStyle64"/>
        </w:rPr>
        <w:t xml:space="preserve">авления </w:t>
      </w:r>
      <w:r w:rsidR="00AC2F4F">
        <w:rPr>
          <w:rStyle w:val="FontStyle64"/>
        </w:rPr>
        <w:t>муниципальной</w:t>
      </w:r>
      <w:r w:rsidR="003A3FAF">
        <w:rPr>
          <w:rStyle w:val="FontStyle64"/>
        </w:rPr>
        <w:br/>
        <w:t xml:space="preserve">услуги, а также выдача результатов предоставления </w:t>
      </w:r>
      <w:r w:rsidR="00AC2F4F">
        <w:rPr>
          <w:rStyle w:val="FontStyle64"/>
        </w:rPr>
        <w:t>муниципальной</w:t>
      </w:r>
      <w:r w:rsidR="003A3FAF">
        <w:rPr>
          <w:rStyle w:val="FontStyle64"/>
        </w:rPr>
        <w:t xml:space="preserve"> услуги, должно обеспечивать удобство для </w:t>
      </w:r>
      <w:r w:rsidR="001468ED">
        <w:rPr>
          <w:rStyle w:val="FontStyle64"/>
        </w:rPr>
        <w:t>граждан с точки зрения пешеходной доступн</w:t>
      </w:r>
      <w:r w:rsidR="003A3FAF">
        <w:rPr>
          <w:rStyle w:val="FontStyle64"/>
        </w:rPr>
        <w:t xml:space="preserve">ости от остановок общественного </w:t>
      </w:r>
      <w:r w:rsidR="001468ED">
        <w:rPr>
          <w:rStyle w:val="FontStyle64"/>
        </w:rPr>
        <w:t>транспорта.</w:t>
      </w:r>
    </w:p>
    <w:p w:rsidR="001468ED" w:rsidRDefault="001468ED" w:rsidP="00744EDF">
      <w:pPr>
        <w:pStyle w:val="Style16"/>
        <w:widowControl/>
        <w:spacing w:line="314" w:lineRule="exact"/>
        <w:rPr>
          <w:rStyle w:val="FontStyle64"/>
        </w:rPr>
      </w:pPr>
      <w:r>
        <w:rPr>
          <w:rStyle w:val="FontStyle6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1468ED" w:rsidRDefault="001468ED" w:rsidP="001468ED">
      <w:pPr>
        <w:pStyle w:val="Style16"/>
        <w:widowControl/>
        <w:spacing w:line="314" w:lineRule="exact"/>
        <w:ind w:firstLine="697"/>
        <w:rPr>
          <w:rStyle w:val="FontStyle64"/>
        </w:rPr>
      </w:pPr>
      <w:r>
        <w:rPr>
          <w:rStyle w:val="FontStyle6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rStyle w:val="FontStyle64"/>
          <w:lang w:val="en-US"/>
        </w:rPr>
        <w:t>I</w:t>
      </w:r>
      <w:r w:rsidRPr="00534167">
        <w:rPr>
          <w:rStyle w:val="FontStyle64"/>
        </w:rPr>
        <w:t xml:space="preserve">, </w:t>
      </w:r>
      <w:r>
        <w:rPr>
          <w:rStyle w:val="FontStyle64"/>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1468ED" w:rsidRDefault="001468ED" w:rsidP="001468ED">
      <w:pPr>
        <w:pStyle w:val="Style16"/>
        <w:widowControl/>
        <w:spacing w:line="314" w:lineRule="exact"/>
        <w:ind w:firstLine="708"/>
        <w:rPr>
          <w:rStyle w:val="FontStyle64"/>
        </w:rPr>
      </w:pPr>
      <w:r>
        <w:rPr>
          <w:rStyle w:val="FontStyle6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1468ED" w:rsidRDefault="001468ED" w:rsidP="001468ED">
      <w:pPr>
        <w:pStyle w:val="Style16"/>
        <w:widowControl/>
        <w:spacing w:line="314" w:lineRule="exact"/>
        <w:ind w:firstLine="708"/>
        <w:rPr>
          <w:rStyle w:val="FontStyle64"/>
        </w:rPr>
      </w:pPr>
      <w:r>
        <w:rPr>
          <w:rStyle w:val="FontStyle64"/>
        </w:rPr>
        <w:t>Центральный вход в здание Уполномоченного органа должен быть оборудован информационной табличкой (вывеской), содержащей информацию:</w:t>
      </w:r>
    </w:p>
    <w:p w:rsidR="001468ED" w:rsidRDefault="003A3FAF"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наименование;</w:t>
      </w:r>
    </w:p>
    <w:p w:rsidR="001468ED" w:rsidRDefault="003A3FAF" w:rsidP="001468ED">
      <w:pPr>
        <w:pStyle w:val="Style16"/>
        <w:widowControl/>
        <w:spacing w:line="314" w:lineRule="exact"/>
        <w:ind w:left="720" w:firstLine="0"/>
        <w:jc w:val="left"/>
        <w:rPr>
          <w:rStyle w:val="FontStyle64"/>
        </w:rPr>
      </w:pPr>
      <w:r>
        <w:rPr>
          <w:rStyle w:val="FontStyle64"/>
        </w:rPr>
        <w:lastRenderedPageBreak/>
        <w:t xml:space="preserve">- </w:t>
      </w:r>
      <w:r w:rsidR="001468ED">
        <w:rPr>
          <w:rStyle w:val="FontStyle64"/>
        </w:rPr>
        <w:t>местонахождение и юридический адрес;</w:t>
      </w:r>
    </w:p>
    <w:p w:rsidR="003A3FAF" w:rsidRDefault="003A3FAF" w:rsidP="001468ED">
      <w:pPr>
        <w:pStyle w:val="Style6"/>
        <w:widowControl/>
        <w:spacing w:before="70" w:line="314" w:lineRule="exact"/>
        <w:ind w:left="720" w:right="7154"/>
        <w:rPr>
          <w:rStyle w:val="FontStyle64"/>
        </w:rPr>
      </w:pPr>
      <w:r>
        <w:rPr>
          <w:rStyle w:val="FontStyle64"/>
        </w:rPr>
        <w:t>- режим работы;</w:t>
      </w:r>
    </w:p>
    <w:p w:rsidR="001468ED" w:rsidRDefault="003A3FAF" w:rsidP="001468ED">
      <w:pPr>
        <w:pStyle w:val="Style6"/>
        <w:widowControl/>
        <w:spacing w:before="70" w:line="314" w:lineRule="exact"/>
        <w:ind w:left="720" w:right="7154"/>
        <w:rPr>
          <w:rStyle w:val="FontStyle64"/>
        </w:rPr>
      </w:pPr>
      <w:r>
        <w:rPr>
          <w:rStyle w:val="FontStyle64"/>
        </w:rPr>
        <w:t xml:space="preserve">- </w:t>
      </w:r>
      <w:r w:rsidR="001468ED">
        <w:rPr>
          <w:rStyle w:val="FontStyle64"/>
        </w:rPr>
        <w:t>график приема;</w:t>
      </w:r>
    </w:p>
    <w:p w:rsidR="001468ED" w:rsidRDefault="003A3FAF" w:rsidP="001468ED">
      <w:pPr>
        <w:pStyle w:val="Style6"/>
        <w:widowControl/>
        <w:spacing w:line="314" w:lineRule="exact"/>
        <w:ind w:left="720"/>
        <w:rPr>
          <w:rStyle w:val="FontStyle64"/>
        </w:rPr>
      </w:pPr>
      <w:r>
        <w:rPr>
          <w:rStyle w:val="FontStyle64"/>
        </w:rPr>
        <w:t xml:space="preserve">- </w:t>
      </w:r>
      <w:r w:rsidR="001468ED">
        <w:rPr>
          <w:rStyle w:val="FontStyle64"/>
        </w:rPr>
        <w:t>номера телефонов для справок.</w:t>
      </w:r>
    </w:p>
    <w:p w:rsidR="001468ED" w:rsidRDefault="001468ED" w:rsidP="001468ED">
      <w:pPr>
        <w:pStyle w:val="Style16"/>
        <w:widowControl/>
        <w:spacing w:line="314" w:lineRule="exact"/>
        <w:rPr>
          <w:rStyle w:val="FontStyle64"/>
        </w:rPr>
      </w:pPr>
      <w:r>
        <w:rPr>
          <w:rStyle w:val="FontStyle64"/>
        </w:rPr>
        <w:t xml:space="preserve">Помещения, в которых предоставляется </w:t>
      </w:r>
      <w:r w:rsidR="00AC2F4F">
        <w:rPr>
          <w:rStyle w:val="FontStyle64"/>
        </w:rPr>
        <w:t>муниципальная</w:t>
      </w:r>
      <w:r>
        <w:rPr>
          <w:rStyle w:val="FontStyle64"/>
        </w:rPr>
        <w:t xml:space="preserve"> услуга, должны соответствовать санитарно-эпидемиологическим правилам и нормативам.</w:t>
      </w:r>
    </w:p>
    <w:p w:rsidR="001468ED" w:rsidRDefault="001468ED" w:rsidP="001468ED">
      <w:pPr>
        <w:pStyle w:val="Style16"/>
        <w:widowControl/>
        <w:spacing w:line="314" w:lineRule="exact"/>
        <w:rPr>
          <w:rStyle w:val="FontStyle64"/>
        </w:rPr>
      </w:pPr>
      <w:r>
        <w:rPr>
          <w:rStyle w:val="FontStyle64"/>
        </w:rPr>
        <w:t xml:space="preserve">Помещения, в которых предоставляется </w:t>
      </w:r>
      <w:r w:rsidR="00AC2F4F">
        <w:rPr>
          <w:rStyle w:val="FontStyle64"/>
        </w:rPr>
        <w:t>муниципальная</w:t>
      </w:r>
      <w:r>
        <w:rPr>
          <w:rStyle w:val="FontStyle64"/>
        </w:rPr>
        <w:t xml:space="preserve"> услуга, оснащаются:</w:t>
      </w:r>
    </w:p>
    <w:p w:rsidR="007D0877" w:rsidRDefault="003A3FAF" w:rsidP="001468ED">
      <w:pPr>
        <w:pStyle w:val="Style6"/>
        <w:widowControl/>
        <w:spacing w:line="314" w:lineRule="exact"/>
        <w:ind w:left="708"/>
        <w:rPr>
          <w:rStyle w:val="FontStyle64"/>
        </w:rPr>
      </w:pPr>
      <w:r>
        <w:rPr>
          <w:rStyle w:val="FontStyle64"/>
        </w:rPr>
        <w:t xml:space="preserve">- </w:t>
      </w:r>
      <w:r w:rsidR="001468ED">
        <w:rPr>
          <w:rStyle w:val="FontStyle64"/>
        </w:rPr>
        <w:t xml:space="preserve">противопожарной системой и средствами пожаротушения; </w:t>
      </w:r>
    </w:p>
    <w:p w:rsidR="007D0877" w:rsidRDefault="003A3FAF" w:rsidP="001468ED">
      <w:pPr>
        <w:pStyle w:val="Style6"/>
        <w:widowControl/>
        <w:spacing w:line="314" w:lineRule="exact"/>
        <w:ind w:left="708"/>
        <w:rPr>
          <w:rStyle w:val="FontStyle64"/>
        </w:rPr>
      </w:pPr>
      <w:r>
        <w:rPr>
          <w:rStyle w:val="FontStyle64"/>
        </w:rPr>
        <w:t xml:space="preserve">- </w:t>
      </w:r>
      <w:r w:rsidR="001468ED">
        <w:rPr>
          <w:rStyle w:val="FontStyle64"/>
        </w:rPr>
        <w:t xml:space="preserve">системой оповещения о возникновении чрезвычайной ситуации; </w:t>
      </w:r>
    </w:p>
    <w:p w:rsidR="00077C72" w:rsidRDefault="003A3FAF" w:rsidP="003A3FAF">
      <w:pPr>
        <w:pStyle w:val="Style6"/>
        <w:widowControl/>
        <w:spacing w:line="314" w:lineRule="exact"/>
        <w:ind w:firstLine="709"/>
        <w:jc w:val="both"/>
        <w:rPr>
          <w:rStyle w:val="FontStyle64"/>
        </w:rPr>
      </w:pPr>
      <w:r>
        <w:rPr>
          <w:rStyle w:val="FontStyle64"/>
        </w:rPr>
        <w:t xml:space="preserve">- </w:t>
      </w:r>
      <w:r w:rsidR="001468ED">
        <w:rPr>
          <w:rStyle w:val="FontStyle64"/>
        </w:rPr>
        <w:t xml:space="preserve">средствами оказания первой медицинской помощи; </w:t>
      </w:r>
    </w:p>
    <w:p w:rsidR="001468ED" w:rsidRDefault="00077C72" w:rsidP="003A3FAF">
      <w:pPr>
        <w:pStyle w:val="Style6"/>
        <w:widowControl/>
        <w:spacing w:line="314" w:lineRule="exact"/>
        <w:ind w:firstLine="709"/>
        <w:jc w:val="both"/>
        <w:rPr>
          <w:rStyle w:val="FontStyle64"/>
        </w:rPr>
      </w:pPr>
      <w:r>
        <w:rPr>
          <w:rStyle w:val="FontStyle64"/>
        </w:rPr>
        <w:t xml:space="preserve">- </w:t>
      </w:r>
      <w:r w:rsidR="001468ED">
        <w:rPr>
          <w:rStyle w:val="FontStyle64"/>
        </w:rPr>
        <w:t>туалетными комнатами для посетителей.</w:t>
      </w:r>
    </w:p>
    <w:p w:rsidR="001468ED" w:rsidRDefault="001468ED" w:rsidP="001468ED">
      <w:pPr>
        <w:pStyle w:val="Style16"/>
        <w:widowControl/>
        <w:spacing w:line="314" w:lineRule="exact"/>
        <w:ind w:firstLine="697"/>
        <w:rPr>
          <w:rStyle w:val="FontStyle64"/>
        </w:rPr>
      </w:pPr>
      <w:r>
        <w:rPr>
          <w:rStyle w:val="FontStyle6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1468ED" w:rsidRDefault="001468ED" w:rsidP="001468ED">
      <w:pPr>
        <w:pStyle w:val="Style16"/>
        <w:widowControl/>
        <w:spacing w:line="314" w:lineRule="exact"/>
        <w:ind w:firstLine="708"/>
        <w:rPr>
          <w:rStyle w:val="FontStyle64"/>
        </w:rPr>
      </w:pPr>
      <w:r>
        <w:rPr>
          <w:rStyle w:val="FontStyle6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1468ED" w:rsidRDefault="001468ED" w:rsidP="001468ED">
      <w:pPr>
        <w:pStyle w:val="Style16"/>
        <w:widowControl/>
        <w:spacing w:line="314" w:lineRule="exact"/>
        <w:ind w:firstLine="708"/>
        <w:rPr>
          <w:rStyle w:val="FontStyle64"/>
        </w:rPr>
      </w:pPr>
      <w:r>
        <w:rPr>
          <w:rStyle w:val="FontStyle64"/>
        </w:rPr>
        <w:t>Места для заполнения заявлений оборудуются стульями, столами (стойками), бланками заявлений, письменными принадлежностями.</w:t>
      </w:r>
    </w:p>
    <w:p w:rsidR="001468ED" w:rsidRDefault="001468ED" w:rsidP="001468ED">
      <w:pPr>
        <w:pStyle w:val="Style16"/>
        <w:widowControl/>
        <w:spacing w:line="314" w:lineRule="exact"/>
        <w:ind w:firstLine="708"/>
        <w:rPr>
          <w:rStyle w:val="FontStyle64"/>
        </w:rPr>
      </w:pPr>
      <w:r>
        <w:rPr>
          <w:rStyle w:val="FontStyle64"/>
        </w:rPr>
        <w:t>Места приема Заявителей оборудуются информационными табличками (вывесками) с указанием:</w:t>
      </w:r>
    </w:p>
    <w:p w:rsidR="001468ED" w:rsidRDefault="003A3FAF" w:rsidP="001468ED">
      <w:pPr>
        <w:pStyle w:val="Style6"/>
        <w:widowControl/>
        <w:spacing w:line="314" w:lineRule="exact"/>
        <w:ind w:left="720"/>
        <w:rPr>
          <w:rStyle w:val="FontStyle64"/>
        </w:rPr>
      </w:pPr>
      <w:r>
        <w:rPr>
          <w:rStyle w:val="FontStyle64"/>
        </w:rPr>
        <w:t xml:space="preserve">- </w:t>
      </w:r>
      <w:r w:rsidR="001468ED">
        <w:rPr>
          <w:rStyle w:val="FontStyle64"/>
        </w:rPr>
        <w:t>номера кабинета и наименования отдела;</w:t>
      </w:r>
    </w:p>
    <w:p w:rsidR="001468ED" w:rsidRDefault="007D0877" w:rsidP="001468ED">
      <w:pPr>
        <w:pStyle w:val="Style16"/>
        <w:widowControl/>
        <w:spacing w:line="314" w:lineRule="exact"/>
        <w:ind w:firstLine="0"/>
        <w:jc w:val="left"/>
        <w:rPr>
          <w:rStyle w:val="FontStyle64"/>
        </w:rPr>
      </w:pPr>
      <w:r>
        <w:rPr>
          <w:rStyle w:val="FontStyle64"/>
        </w:rPr>
        <w:tab/>
      </w:r>
      <w:r w:rsidR="003A3FAF">
        <w:rPr>
          <w:rStyle w:val="FontStyle64"/>
        </w:rPr>
        <w:t xml:space="preserve">- </w:t>
      </w:r>
      <w:r w:rsidR="001468ED">
        <w:rPr>
          <w:rStyle w:val="FontStyle64"/>
        </w:rPr>
        <w:t>фамилии,  имени  и   отчества   (последнее</w:t>
      </w:r>
      <w:r>
        <w:rPr>
          <w:rStyle w:val="FontStyle64"/>
        </w:rPr>
        <w:t xml:space="preserve">  -  при   наличии),  должности </w:t>
      </w:r>
      <w:r w:rsidR="001468ED">
        <w:rPr>
          <w:rStyle w:val="FontStyle64"/>
        </w:rPr>
        <w:t>ответственного лица за прием документов; графика приема Заявителей.</w:t>
      </w:r>
    </w:p>
    <w:p w:rsidR="001468ED" w:rsidRDefault="001468ED" w:rsidP="001468ED">
      <w:pPr>
        <w:pStyle w:val="Style16"/>
        <w:widowControl/>
        <w:spacing w:line="314" w:lineRule="exact"/>
        <w:ind w:firstLine="708"/>
        <w:rPr>
          <w:rStyle w:val="FontStyle64"/>
        </w:rPr>
      </w:pPr>
      <w:r>
        <w:rPr>
          <w:rStyle w:val="FontStyle6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1468ED" w:rsidRDefault="001468ED" w:rsidP="001468ED">
      <w:pPr>
        <w:pStyle w:val="Style16"/>
        <w:widowControl/>
        <w:spacing w:line="314" w:lineRule="exact"/>
        <w:ind w:firstLine="708"/>
        <w:rPr>
          <w:rStyle w:val="FontStyle64"/>
        </w:rPr>
      </w:pPr>
      <w:r>
        <w:rPr>
          <w:rStyle w:val="FontStyle6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1468ED" w:rsidRDefault="001468ED" w:rsidP="001468ED">
      <w:pPr>
        <w:pStyle w:val="Style16"/>
        <w:widowControl/>
        <w:spacing w:line="314" w:lineRule="exact"/>
        <w:ind w:firstLine="708"/>
        <w:rPr>
          <w:rStyle w:val="FontStyle64"/>
        </w:rPr>
      </w:pPr>
      <w:r>
        <w:rPr>
          <w:rStyle w:val="FontStyle64"/>
        </w:rPr>
        <w:t>При</w:t>
      </w:r>
      <w:r w:rsidR="007D0877">
        <w:rPr>
          <w:rStyle w:val="FontStyle64"/>
        </w:rPr>
        <w:t xml:space="preserve"> предоставлении </w:t>
      </w:r>
      <w:r w:rsidR="00AC2F4F">
        <w:rPr>
          <w:rStyle w:val="FontStyle64"/>
        </w:rPr>
        <w:t>муниципальной</w:t>
      </w:r>
      <w:r>
        <w:rPr>
          <w:rStyle w:val="FontStyle64"/>
        </w:rPr>
        <w:t xml:space="preserve"> услуги инвалидам обеспечиваются:</w:t>
      </w:r>
    </w:p>
    <w:p w:rsidR="001468ED" w:rsidRDefault="00077C72"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возможность беспрепятственного доступа к объекту (зданию, помещению), в котором предоставляется </w:t>
      </w:r>
      <w:r w:rsidR="00AC2F4F">
        <w:rPr>
          <w:rStyle w:val="FontStyle64"/>
        </w:rPr>
        <w:t>муниципальная</w:t>
      </w:r>
      <w:r w:rsidR="001468ED">
        <w:rPr>
          <w:rStyle w:val="FontStyle64"/>
        </w:rPr>
        <w:t xml:space="preserve"> услуга;</w:t>
      </w:r>
    </w:p>
    <w:p w:rsidR="001468ED" w:rsidRDefault="00077C72"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возможность самостоятельного передвижения по территории, на которой расположены здания и помещения, в которых предоставляется </w:t>
      </w:r>
      <w:r w:rsidR="00AC2F4F">
        <w:rPr>
          <w:rStyle w:val="FontStyle64"/>
        </w:rPr>
        <w:t>муниципальная</w:t>
      </w:r>
      <w:r w:rsidR="001468ED">
        <w:rPr>
          <w:rStyle w:val="FontStyle64"/>
        </w:rPr>
        <w:t xml:space="preserve">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1468ED" w:rsidRDefault="00077C72" w:rsidP="001468ED">
      <w:pPr>
        <w:pStyle w:val="Style16"/>
        <w:widowControl/>
        <w:spacing w:line="314" w:lineRule="exact"/>
        <w:ind w:firstLine="697"/>
        <w:rPr>
          <w:rStyle w:val="FontStyle64"/>
        </w:rPr>
      </w:pPr>
      <w:r>
        <w:rPr>
          <w:rStyle w:val="FontStyle64"/>
        </w:rPr>
        <w:t xml:space="preserve">- </w:t>
      </w:r>
      <w:r w:rsidR="001468ED">
        <w:rPr>
          <w:rStyle w:val="FontStyle64"/>
        </w:rPr>
        <w:t>сопровождение инвалидов, имеющих стойкие расстройства функции зрения и самостоятельного передвижения;</w:t>
      </w:r>
    </w:p>
    <w:p w:rsidR="001468ED" w:rsidRDefault="00077C72" w:rsidP="007D0877">
      <w:pPr>
        <w:pStyle w:val="Style6"/>
        <w:widowControl/>
        <w:spacing w:line="314" w:lineRule="exact"/>
        <w:ind w:firstLine="720"/>
        <w:jc w:val="both"/>
        <w:rPr>
          <w:rStyle w:val="FontStyle64"/>
        </w:rPr>
      </w:pPr>
      <w:r>
        <w:rPr>
          <w:rStyle w:val="FontStyle64"/>
        </w:rPr>
        <w:t xml:space="preserve">- </w:t>
      </w:r>
      <w:r w:rsidR="001468ED">
        <w:rPr>
          <w:rStyle w:val="FontStyle64"/>
        </w:rPr>
        <w:t>надлежащее    размещение    оборудования    и    носителей    информации,</w:t>
      </w:r>
      <w:r w:rsidR="007D0877">
        <w:rPr>
          <w:rStyle w:val="FontStyle64"/>
        </w:rPr>
        <w:t xml:space="preserve"> </w:t>
      </w:r>
      <w:r w:rsidR="001468ED">
        <w:rPr>
          <w:rStyle w:val="FontStyle64"/>
        </w:rPr>
        <w:t xml:space="preserve">необходимых для обеспечения беспрепятственного доступа инвалидов зданиям и помещениям, в которых предоставляется </w:t>
      </w:r>
      <w:r w:rsidR="00AC2F4F">
        <w:rPr>
          <w:rStyle w:val="FontStyle64"/>
        </w:rPr>
        <w:t>муниципальная</w:t>
      </w:r>
      <w:r w:rsidR="001468ED">
        <w:rPr>
          <w:rStyle w:val="FontStyle64"/>
        </w:rPr>
        <w:t xml:space="preserve"> услуга, и к </w:t>
      </w:r>
      <w:r w:rsidR="00AC2F4F">
        <w:rPr>
          <w:rStyle w:val="FontStyle64"/>
        </w:rPr>
        <w:t xml:space="preserve">муниципальной </w:t>
      </w:r>
      <w:r w:rsidR="001468ED">
        <w:rPr>
          <w:rStyle w:val="FontStyle64"/>
        </w:rPr>
        <w:t>услуге с учетом ограничений их жизнедеятельности;</w:t>
      </w:r>
    </w:p>
    <w:p w:rsidR="001468ED" w:rsidRDefault="00077C72" w:rsidP="007D0877">
      <w:pPr>
        <w:pStyle w:val="Style16"/>
        <w:widowControl/>
        <w:spacing w:line="314" w:lineRule="exact"/>
        <w:ind w:firstLine="697"/>
        <w:rPr>
          <w:rStyle w:val="FontStyle64"/>
        </w:rPr>
      </w:pPr>
      <w:r>
        <w:rPr>
          <w:rStyle w:val="FontStyle64"/>
        </w:rPr>
        <w:lastRenderedPageBreak/>
        <w:t xml:space="preserve">- </w:t>
      </w:r>
      <w:r w:rsidR="001468ED">
        <w:rPr>
          <w:rStyle w:val="FontStyle6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468ED" w:rsidRDefault="00077C72" w:rsidP="001468ED">
      <w:pPr>
        <w:pStyle w:val="Style16"/>
        <w:widowControl/>
        <w:spacing w:line="314" w:lineRule="exact"/>
        <w:ind w:left="708" w:firstLine="0"/>
        <w:jc w:val="left"/>
        <w:rPr>
          <w:rStyle w:val="FontStyle64"/>
        </w:rPr>
      </w:pPr>
      <w:r>
        <w:rPr>
          <w:rStyle w:val="FontStyle64"/>
        </w:rPr>
        <w:t xml:space="preserve">- </w:t>
      </w:r>
      <w:r w:rsidR="001468ED">
        <w:rPr>
          <w:rStyle w:val="FontStyle64"/>
        </w:rPr>
        <w:t>допуск сурдопереводчика и тифлосурдопереводчика;</w:t>
      </w:r>
    </w:p>
    <w:p w:rsidR="001468ED" w:rsidRDefault="00077C72"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AC2F4F">
        <w:rPr>
          <w:rStyle w:val="FontStyle64"/>
        </w:rPr>
        <w:t>муниципальные</w:t>
      </w:r>
      <w:r w:rsidR="001468ED">
        <w:rPr>
          <w:rStyle w:val="FontStyle64"/>
        </w:rPr>
        <w:t xml:space="preserve"> услуги;</w:t>
      </w:r>
    </w:p>
    <w:p w:rsidR="001468ED" w:rsidRDefault="00077C72" w:rsidP="001468ED">
      <w:pPr>
        <w:pStyle w:val="Style16"/>
        <w:widowControl/>
        <w:spacing w:line="314" w:lineRule="exact"/>
        <w:ind w:firstLine="708"/>
        <w:rPr>
          <w:rStyle w:val="FontStyle64"/>
        </w:rPr>
      </w:pPr>
      <w:r>
        <w:rPr>
          <w:rStyle w:val="FontStyle64"/>
        </w:rPr>
        <w:t xml:space="preserve">- </w:t>
      </w:r>
      <w:r w:rsidR="001468ED">
        <w:rPr>
          <w:rStyle w:val="FontStyle6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1468ED" w:rsidRDefault="001468ED" w:rsidP="001468ED">
      <w:pPr>
        <w:pStyle w:val="Style3"/>
        <w:widowControl/>
        <w:spacing w:line="240" w:lineRule="exact"/>
        <w:jc w:val="both"/>
        <w:rPr>
          <w:sz w:val="20"/>
          <w:szCs w:val="20"/>
        </w:rPr>
      </w:pPr>
    </w:p>
    <w:p w:rsidR="001468ED" w:rsidRDefault="007D0877" w:rsidP="007D0877">
      <w:pPr>
        <w:pStyle w:val="Style3"/>
        <w:widowControl/>
        <w:spacing w:before="50"/>
        <w:rPr>
          <w:rStyle w:val="FontStyle69"/>
        </w:rPr>
      </w:pPr>
      <w:r>
        <w:rPr>
          <w:rStyle w:val="FontStyle69"/>
        </w:rPr>
        <w:t xml:space="preserve">18. </w:t>
      </w:r>
      <w:r w:rsidR="001468ED">
        <w:rPr>
          <w:rStyle w:val="FontStyle69"/>
        </w:rPr>
        <w:t xml:space="preserve">Показатели доступности и качества </w:t>
      </w:r>
      <w:r w:rsidR="00AC2F4F">
        <w:rPr>
          <w:rStyle w:val="FontStyle69"/>
        </w:rPr>
        <w:t>муниципальной</w:t>
      </w:r>
      <w:r w:rsidR="001468ED">
        <w:rPr>
          <w:rStyle w:val="FontStyle69"/>
        </w:rPr>
        <w:t xml:space="preserve"> услуги</w:t>
      </w:r>
    </w:p>
    <w:p w:rsidR="001468ED" w:rsidRDefault="001468ED" w:rsidP="001468ED">
      <w:pPr>
        <w:pStyle w:val="Style17"/>
        <w:widowControl/>
        <w:spacing w:line="240" w:lineRule="exact"/>
        <w:ind w:firstLine="697"/>
        <w:rPr>
          <w:sz w:val="20"/>
          <w:szCs w:val="20"/>
        </w:rPr>
      </w:pPr>
    </w:p>
    <w:p w:rsidR="001468ED" w:rsidRDefault="007D0877" w:rsidP="001468ED">
      <w:pPr>
        <w:pStyle w:val="Style17"/>
        <w:widowControl/>
        <w:tabs>
          <w:tab w:val="left" w:pos="1359"/>
        </w:tabs>
        <w:spacing w:before="74" w:line="314" w:lineRule="exact"/>
        <w:ind w:firstLine="697"/>
        <w:rPr>
          <w:rStyle w:val="FontStyle64"/>
        </w:rPr>
      </w:pPr>
      <w:r>
        <w:rPr>
          <w:rStyle w:val="FontStyle64"/>
        </w:rPr>
        <w:t>18.1</w:t>
      </w:r>
      <w:r w:rsidR="001468ED">
        <w:rPr>
          <w:rStyle w:val="FontStyle64"/>
        </w:rPr>
        <w:t>.</w:t>
      </w:r>
      <w:r w:rsidR="001468ED">
        <w:rPr>
          <w:rStyle w:val="FontStyle64"/>
          <w:sz w:val="20"/>
          <w:szCs w:val="20"/>
        </w:rPr>
        <w:tab/>
      </w:r>
      <w:r w:rsidR="001468ED">
        <w:rPr>
          <w:rStyle w:val="FontStyle64"/>
        </w:rPr>
        <w:t xml:space="preserve">Основными показателями доступности предоставления </w:t>
      </w:r>
      <w:r w:rsidR="00AC2F4F">
        <w:rPr>
          <w:rStyle w:val="FontStyle64"/>
        </w:rPr>
        <w:t>муниципальной</w:t>
      </w:r>
      <w:r w:rsidR="001468ED">
        <w:rPr>
          <w:rStyle w:val="FontStyle64"/>
        </w:rPr>
        <w:br/>
        <w:t>услуги являются:</w:t>
      </w:r>
    </w:p>
    <w:p w:rsidR="001468ED" w:rsidRDefault="00077C72"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наличие полной и понятной информации о порядке, сроках и ходе предоставления </w:t>
      </w:r>
      <w:r w:rsidR="00AC2F4F">
        <w:rPr>
          <w:rStyle w:val="FontStyle64"/>
        </w:rPr>
        <w:t>муниципальной</w:t>
      </w:r>
      <w:r w:rsidR="001468ED">
        <w:rPr>
          <w:rStyle w:val="FontStyle64"/>
        </w:rPr>
        <w:t xml:space="preserve"> услуги в информационно-телекоммуникационных сетях общего пользования (в том числе в сети «Интернет»), средствах массовой информации;</w:t>
      </w:r>
    </w:p>
    <w:p w:rsidR="001468ED" w:rsidRDefault="00077C72"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возможность получения Заявителем уведомлений о предоставлении </w:t>
      </w:r>
      <w:r w:rsidR="00AC2F4F">
        <w:rPr>
          <w:rStyle w:val="FontStyle64"/>
        </w:rPr>
        <w:t xml:space="preserve">муниципальной </w:t>
      </w:r>
      <w:r w:rsidR="001468ED">
        <w:rPr>
          <w:rStyle w:val="FontStyle64"/>
        </w:rPr>
        <w:t>услуги с помощью ЕПГУ (РПГУ);</w:t>
      </w:r>
    </w:p>
    <w:p w:rsidR="001468ED" w:rsidRDefault="00077C72"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возможность получения информации о ходе предоставления </w:t>
      </w:r>
      <w:r w:rsidR="00AC2F4F">
        <w:rPr>
          <w:rStyle w:val="FontStyle64"/>
        </w:rPr>
        <w:t xml:space="preserve">муниципальной </w:t>
      </w:r>
      <w:r w:rsidR="001468ED">
        <w:rPr>
          <w:rStyle w:val="FontStyle64"/>
        </w:rPr>
        <w:t>услуги, в том числе с использованием информационно-коммуникационных технологий.</w:t>
      </w:r>
    </w:p>
    <w:p w:rsidR="001468ED" w:rsidRDefault="007D0877" w:rsidP="001468ED">
      <w:pPr>
        <w:pStyle w:val="Style17"/>
        <w:widowControl/>
        <w:tabs>
          <w:tab w:val="left" w:pos="1452"/>
        </w:tabs>
        <w:spacing w:line="314" w:lineRule="exact"/>
        <w:ind w:firstLine="708"/>
        <w:rPr>
          <w:rStyle w:val="FontStyle64"/>
        </w:rPr>
      </w:pPr>
      <w:r>
        <w:rPr>
          <w:rStyle w:val="FontStyle64"/>
        </w:rPr>
        <w:t>18.2</w:t>
      </w:r>
      <w:r w:rsidR="001468ED">
        <w:rPr>
          <w:rStyle w:val="FontStyle64"/>
        </w:rPr>
        <w:t>.</w:t>
      </w:r>
      <w:r w:rsidR="001468ED">
        <w:rPr>
          <w:rStyle w:val="FontStyle64"/>
          <w:sz w:val="20"/>
          <w:szCs w:val="20"/>
        </w:rPr>
        <w:tab/>
      </w:r>
      <w:r w:rsidR="001468ED">
        <w:rPr>
          <w:rStyle w:val="FontStyle64"/>
        </w:rPr>
        <w:t xml:space="preserve">Основными показателями качества предоставления </w:t>
      </w:r>
      <w:r w:rsidR="00AC2F4F">
        <w:rPr>
          <w:rStyle w:val="FontStyle64"/>
        </w:rPr>
        <w:t xml:space="preserve">муниципальной </w:t>
      </w:r>
      <w:r w:rsidR="001468ED">
        <w:rPr>
          <w:rStyle w:val="FontStyle64"/>
        </w:rPr>
        <w:t>услуги являются:</w:t>
      </w:r>
    </w:p>
    <w:p w:rsidR="001468ED" w:rsidRDefault="00D71C61"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своевременность предоставления </w:t>
      </w:r>
      <w:r w:rsidR="00AC2F4F">
        <w:rPr>
          <w:rStyle w:val="FontStyle64"/>
        </w:rPr>
        <w:t>муниципальной</w:t>
      </w:r>
      <w:r w:rsidR="001468ED">
        <w:rPr>
          <w:rStyle w:val="FontStyle64"/>
        </w:rPr>
        <w:t xml:space="preserve"> услуги в соответствии со стандартом ее предоставления, установленным настоящим Административным регламентом;</w:t>
      </w:r>
    </w:p>
    <w:p w:rsidR="001468ED" w:rsidRDefault="00D71C61" w:rsidP="001468ED">
      <w:pPr>
        <w:pStyle w:val="Style16"/>
        <w:widowControl/>
        <w:spacing w:line="314" w:lineRule="exact"/>
        <w:rPr>
          <w:rStyle w:val="FontStyle64"/>
        </w:rPr>
      </w:pPr>
      <w:r>
        <w:rPr>
          <w:rStyle w:val="FontStyle64"/>
        </w:rPr>
        <w:t xml:space="preserve">- </w:t>
      </w:r>
      <w:r w:rsidR="001468ED">
        <w:rPr>
          <w:rStyle w:val="FontStyle64"/>
        </w:rPr>
        <w:t>минимально возможное количество взаимодействий гражданина с должностными лицами, участвующими в</w:t>
      </w:r>
      <w:r w:rsidR="007D0877">
        <w:rPr>
          <w:rStyle w:val="FontStyle64"/>
        </w:rPr>
        <w:t xml:space="preserve"> предоставлении </w:t>
      </w:r>
      <w:r w:rsidR="00AC2F4F">
        <w:rPr>
          <w:rStyle w:val="FontStyle64"/>
        </w:rPr>
        <w:t>муниципальной</w:t>
      </w:r>
      <w:r w:rsidR="001468ED">
        <w:rPr>
          <w:rStyle w:val="FontStyle64"/>
        </w:rPr>
        <w:t xml:space="preserve"> услуги;</w:t>
      </w:r>
    </w:p>
    <w:p w:rsidR="001468ED" w:rsidRDefault="00D71C61" w:rsidP="001468ED">
      <w:pPr>
        <w:pStyle w:val="Style16"/>
        <w:widowControl/>
        <w:spacing w:line="314" w:lineRule="exact"/>
        <w:ind w:firstLine="708"/>
        <w:rPr>
          <w:rStyle w:val="FontStyle64"/>
        </w:rPr>
      </w:pPr>
      <w:r>
        <w:rPr>
          <w:rStyle w:val="FontStyle64"/>
        </w:rPr>
        <w:t xml:space="preserve">- </w:t>
      </w:r>
      <w:r w:rsidR="001468ED">
        <w:rPr>
          <w:rStyle w:val="FontStyle64"/>
        </w:rPr>
        <w:t>отсутствие обоснованных жалоб на действия (бездействие) сотрудников и их некорректное (невнимательное) отношение к заявителям;</w:t>
      </w:r>
    </w:p>
    <w:p w:rsidR="001468ED" w:rsidRDefault="00D71C61"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отсутствие нарушений установленных сроков в процессе предоставления </w:t>
      </w:r>
      <w:r w:rsidR="00AC2F4F">
        <w:rPr>
          <w:rStyle w:val="FontStyle64"/>
        </w:rPr>
        <w:t>муниципальной</w:t>
      </w:r>
      <w:r w:rsidR="001468ED">
        <w:rPr>
          <w:rStyle w:val="FontStyle64"/>
        </w:rPr>
        <w:t xml:space="preserve"> услуги;</w:t>
      </w:r>
    </w:p>
    <w:p w:rsidR="001468ED" w:rsidRDefault="00D71C61"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063BC2">
        <w:rPr>
          <w:rStyle w:val="FontStyle64"/>
        </w:rPr>
        <w:t>муниципальной</w:t>
      </w:r>
      <w:r w:rsidR="001468ED">
        <w:rPr>
          <w:rStyle w:val="FontStyle64"/>
        </w:rPr>
        <w:t xml:space="preserve"> услуги, по итогам рассмотрения которых вынесены решения об удовлетворении (частичном удовлетворении) требований Заявителей.</w:t>
      </w:r>
    </w:p>
    <w:p w:rsidR="00D71C61" w:rsidRDefault="00D71C61" w:rsidP="001468ED">
      <w:pPr>
        <w:pStyle w:val="Style3"/>
        <w:widowControl/>
        <w:spacing w:before="70" w:line="314" w:lineRule="exact"/>
        <w:ind w:left="209"/>
        <w:rPr>
          <w:rStyle w:val="FontStyle69"/>
        </w:rPr>
      </w:pPr>
    </w:p>
    <w:p w:rsidR="001468ED" w:rsidRDefault="007D0877" w:rsidP="001468ED">
      <w:pPr>
        <w:pStyle w:val="Style3"/>
        <w:widowControl/>
        <w:spacing w:before="70" w:line="314" w:lineRule="exact"/>
        <w:ind w:left="209"/>
        <w:rPr>
          <w:rStyle w:val="FontStyle69"/>
        </w:rPr>
      </w:pPr>
      <w:r>
        <w:rPr>
          <w:rStyle w:val="FontStyle69"/>
        </w:rPr>
        <w:t xml:space="preserve">19. </w:t>
      </w:r>
      <w:r w:rsidR="001468ED">
        <w:rPr>
          <w:rStyle w:val="FontStyle69"/>
        </w:rPr>
        <w:t xml:space="preserve">Иные требования, в том числе учитывающие особенности предоставления </w:t>
      </w:r>
      <w:r w:rsidR="00063BC2">
        <w:rPr>
          <w:rStyle w:val="FontStyle69"/>
        </w:rPr>
        <w:t>муниципальной</w:t>
      </w:r>
      <w:r w:rsidR="001468ED">
        <w:rPr>
          <w:rStyle w:val="FontStyle69"/>
        </w:rPr>
        <w:t xml:space="preserve"> услуги в многофункциональных центрах, особенности предоставления </w:t>
      </w:r>
      <w:r w:rsidR="00063BC2">
        <w:rPr>
          <w:rStyle w:val="FontStyle69"/>
        </w:rPr>
        <w:t>муниципальной</w:t>
      </w:r>
      <w:r w:rsidR="001468ED">
        <w:rPr>
          <w:rStyle w:val="FontStyle69"/>
        </w:rPr>
        <w:t xml:space="preserve"> услуги по экстерриториальному принципу и особенности предоставления </w:t>
      </w:r>
      <w:r w:rsidR="00063BC2">
        <w:rPr>
          <w:rStyle w:val="FontStyle69"/>
        </w:rPr>
        <w:t>муниципальной</w:t>
      </w:r>
      <w:r w:rsidR="001468ED">
        <w:rPr>
          <w:rStyle w:val="FontStyle69"/>
        </w:rPr>
        <w:t xml:space="preserve"> услуги в электронной форме</w:t>
      </w:r>
    </w:p>
    <w:p w:rsidR="001468ED" w:rsidRDefault="001468ED" w:rsidP="001468ED">
      <w:pPr>
        <w:pStyle w:val="Style17"/>
        <w:widowControl/>
        <w:spacing w:line="240" w:lineRule="exact"/>
        <w:ind w:firstLine="708"/>
        <w:rPr>
          <w:sz w:val="20"/>
          <w:szCs w:val="20"/>
        </w:rPr>
      </w:pPr>
    </w:p>
    <w:p w:rsidR="001468ED" w:rsidRDefault="007D0877" w:rsidP="001468ED">
      <w:pPr>
        <w:pStyle w:val="Style17"/>
        <w:widowControl/>
        <w:tabs>
          <w:tab w:val="left" w:pos="1626"/>
        </w:tabs>
        <w:spacing w:before="74" w:line="314" w:lineRule="exact"/>
        <w:ind w:firstLine="708"/>
        <w:rPr>
          <w:rStyle w:val="FontStyle64"/>
        </w:rPr>
      </w:pPr>
      <w:r>
        <w:rPr>
          <w:rStyle w:val="FontStyle64"/>
        </w:rPr>
        <w:t>19.1</w:t>
      </w:r>
      <w:r w:rsidR="001468ED">
        <w:rPr>
          <w:rStyle w:val="FontStyle64"/>
        </w:rPr>
        <w:t>.</w:t>
      </w:r>
      <w:r w:rsidR="001468ED">
        <w:rPr>
          <w:rStyle w:val="FontStyle64"/>
          <w:sz w:val="20"/>
          <w:szCs w:val="20"/>
        </w:rPr>
        <w:tab/>
      </w:r>
      <w:r w:rsidR="001468ED">
        <w:rPr>
          <w:rStyle w:val="FontStyle64"/>
        </w:rPr>
        <w:t xml:space="preserve">Предоставление </w:t>
      </w:r>
      <w:r w:rsidR="00063BC2">
        <w:rPr>
          <w:rStyle w:val="FontStyle64"/>
        </w:rPr>
        <w:t>муниципальной</w:t>
      </w:r>
      <w:r w:rsidR="001468ED">
        <w:rPr>
          <w:rStyle w:val="FontStyle64"/>
        </w:rPr>
        <w:t xml:space="preserve"> услуги по</w:t>
      </w:r>
      <w:r w:rsidR="001468ED">
        <w:rPr>
          <w:rStyle w:val="FontStyle64"/>
        </w:rPr>
        <w:br/>
        <w:t>экстерриториальному принципу осуществляется в части обеспечения возможности</w:t>
      </w:r>
      <w:r w:rsidR="001468ED">
        <w:rPr>
          <w:rStyle w:val="FontStyle64"/>
        </w:rPr>
        <w:br/>
      </w:r>
      <w:r w:rsidR="001468ED">
        <w:rPr>
          <w:rStyle w:val="FontStyle64"/>
        </w:rPr>
        <w:lastRenderedPageBreak/>
        <w:t>подачи заявлений посредством ЕПГУ (РПГУ) и получения результата</w:t>
      </w:r>
      <w:r w:rsidR="001468ED">
        <w:rPr>
          <w:rStyle w:val="FontStyle64"/>
        </w:rPr>
        <w:br/>
      </w:r>
      <w:r w:rsidR="00063BC2">
        <w:rPr>
          <w:rStyle w:val="FontStyle64"/>
        </w:rPr>
        <w:t>муниципальной</w:t>
      </w:r>
      <w:r w:rsidR="001468ED">
        <w:rPr>
          <w:rStyle w:val="FontStyle64"/>
        </w:rPr>
        <w:t xml:space="preserve"> услуги в многофункциональном центре.</w:t>
      </w:r>
    </w:p>
    <w:p w:rsidR="001468ED" w:rsidRDefault="007D0877" w:rsidP="001468ED">
      <w:pPr>
        <w:pStyle w:val="Style17"/>
        <w:widowControl/>
        <w:tabs>
          <w:tab w:val="left" w:pos="1452"/>
        </w:tabs>
        <w:spacing w:line="314" w:lineRule="exact"/>
        <w:ind w:firstLine="708"/>
        <w:rPr>
          <w:rStyle w:val="FontStyle64"/>
        </w:rPr>
      </w:pPr>
      <w:r>
        <w:rPr>
          <w:rStyle w:val="FontStyle64"/>
        </w:rPr>
        <w:t>19.2</w:t>
      </w:r>
      <w:r w:rsidR="001468ED">
        <w:rPr>
          <w:rStyle w:val="FontStyle64"/>
        </w:rPr>
        <w:t>.</w:t>
      </w:r>
      <w:r w:rsidR="001468ED">
        <w:rPr>
          <w:rStyle w:val="FontStyle64"/>
          <w:sz w:val="20"/>
          <w:szCs w:val="20"/>
        </w:rPr>
        <w:tab/>
      </w:r>
      <w:r w:rsidR="001468ED">
        <w:rPr>
          <w:rStyle w:val="FontStyle64"/>
        </w:rPr>
        <w:t>Заявителям обеспечивается возможность представления заявления в</w:t>
      </w:r>
      <w:r w:rsidR="001468ED">
        <w:rPr>
          <w:rStyle w:val="FontStyle64"/>
        </w:rPr>
        <w:br/>
        <w:t>форме электронного документа посредством ЕПГУ (РПГУ).</w:t>
      </w:r>
    </w:p>
    <w:p w:rsidR="001468ED" w:rsidRDefault="001468ED" w:rsidP="001468ED">
      <w:pPr>
        <w:pStyle w:val="Style16"/>
        <w:widowControl/>
        <w:spacing w:line="314" w:lineRule="exact"/>
        <w:ind w:firstLine="708"/>
        <w:rPr>
          <w:rStyle w:val="FontStyle64"/>
        </w:rPr>
      </w:pPr>
      <w:r>
        <w:rPr>
          <w:rStyle w:val="FontStyle64"/>
        </w:rPr>
        <w:t xml:space="preserve">В случае подачи заявления через ЕПГУ Заявитель или его представитель авторизуется на ЕПГУ посредством подтвержденной учетной записи в ЕСИА, заполняет заявление о предоставлении </w:t>
      </w:r>
      <w:r w:rsidR="00063BC2">
        <w:rPr>
          <w:rStyle w:val="FontStyle64"/>
        </w:rPr>
        <w:t>муниципальной</w:t>
      </w:r>
      <w:r>
        <w:rPr>
          <w:rStyle w:val="FontStyle64"/>
        </w:rPr>
        <w:t xml:space="preserve"> услуги с использованием интерактивной формы в электронном виде.</w:t>
      </w:r>
    </w:p>
    <w:p w:rsidR="001468ED" w:rsidRDefault="001468ED" w:rsidP="001468ED">
      <w:pPr>
        <w:pStyle w:val="Style16"/>
        <w:widowControl/>
        <w:spacing w:line="314" w:lineRule="exact"/>
        <w:ind w:firstLine="708"/>
        <w:rPr>
          <w:rStyle w:val="FontStyle64"/>
        </w:rPr>
      </w:pPr>
      <w:r>
        <w:rPr>
          <w:rStyle w:val="FontStyle64"/>
        </w:rPr>
        <w:t xml:space="preserve">Заполненное заявление о предоставлении </w:t>
      </w:r>
      <w:r w:rsidR="00063BC2">
        <w:rPr>
          <w:rStyle w:val="FontStyle64"/>
        </w:rPr>
        <w:t>муниципальной</w:t>
      </w:r>
      <w:r>
        <w:rPr>
          <w:rStyle w:val="FontStyle64"/>
        </w:rPr>
        <w:t xml:space="preserve"> услуги отправляется Заявителем вместе с прикрепленными электронными образами документов, необходимыми для предоставления </w:t>
      </w:r>
      <w:r w:rsidR="00063BC2">
        <w:rPr>
          <w:rStyle w:val="FontStyle64"/>
        </w:rPr>
        <w:t>муниципальной</w:t>
      </w:r>
      <w:r>
        <w:rPr>
          <w:rStyle w:val="FontStyle64"/>
        </w:rPr>
        <w:t xml:space="preserve"> услуги, в Уполномоченный орган. При авторизации в ЕСИА заявление о предоставлении </w:t>
      </w:r>
      <w:r w:rsidR="00063BC2">
        <w:rPr>
          <w:rStyle w:val="FontStyle64"/>
        </w:rPr>
        <w:t>муниципальной</w:t>
      </w:r>
      <w:r>
        <w:rPr>
          <w:rStyle w:val="FontStyle64"/>
        </w:rPr>
        <w:t xml:space="preserve"> услуги считается подписанным простой электронной подписью Заявителя, представителя, уполномоченного на подписание заявления.</w:t>
      </w:r>
    </w:p>
    <w:p w:rsidR="001468ED" w:rsidRDefault="001468ED" w:rsidP="001468ED">
      <w:pPr>
        <w:pStyle w:val="Style16"/>
        <w:widowControl/>
        <w:spacing w:line="314" w:lineRule="exact"/>
        <w:rPr>
          <w:rStyle w:val="FontStyle64"/>
        </w:rPr>
      </w:pPr>
      <w:r>
        <w:rPr>
          <w:rStyle w:val="FontStyle64"/>
        </w:rPr>
        <w:t xml:space="preserve">Результаты предоставления </w:t>
      </w:r>
      <w:r w:rsidR="00063BC2">
        <w:rPr>
          <w:rStyle w:val="FontStyle64"/>
        </w:rPr>
        <w:t xml:space="preserve">муниципальной </w:t>
      </w:r>
      <w:r>
        <w:rPr>
          <w:rStyle w:val="FontStyle64"/>
        </w:rPr>
        <w:t xml:space="preserve">услуги, указанные в пункте </w:t>
      </w:r>
      <w:r w:rsidR="007D0877">
        <w:rPr>
          <w:rStyle w:val="FontStyle64"/>
        </w:rPr>
        <w:t>6.1.</w:t>
      </w:r>
      <w:r>
        <w:rPr>
          <w:rStyle w:val="FontStyle64"/>
        </w:rP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1468ED" w:rsidRPr="00C825CE" w:rsidRDefault="001468ED" w:rsidP="001468ED">
      <w:pPr>
        <w:pStyle w:val="Style16"/>
        <w:widowControl/>
        <w:spacing w:line="314" w:lineRule="exact"/>
        <w:ind w:firstLine="708"/>
        <w:rPr>
          <w:rStyle w:val="FontStyle64"/>
        </w:rPr>
      </w:pPr>
      <w:r>
        <w:rPr>
          <w:rStyle w:val="FontStyle64"/>
        </w:rPr>
        <w:t xml:space="preserve">В случае направления заявления посредством ЕПГУ результат предоставления </w:t>
      </w:r>
      <w:r w:rsidR="00063BC2">
        <w:rPr>
          <w:rStyle w:val="FontStyle64"/>
        </w:rPr>
        <w:t>муниципальной</w:t>
      </w:r>
      <w:r>
        <w:rPr>
          <w:rStyle w:val="FontStyle64"/>
        </w:rPr>
        <w:t xml:space="preserve"> услуги также может быть выдан Заявителю на бумажном носителе в многофункциональном центре в порядке, предусмотренном </w:t>
      </w:r>
      <w:r w:rsidRPr="00C825CE">
        <w:rPr>
          <w:rStyle w:val="FontStyle64"/>
        </w:rPr>
        <w:t>пунктом 6.4 настоящего Административного регламента.</w:t>
      </w:r>
    </w:p>
    <w:p w:rsidR="001468ED" w:rsidRDefault="007D0877" w:rsidP="001468ED">
      <w:pPr>
        <w:pStyle w:val="Style6"/>
        <w:widowControl/>
        <w:spacing w:line="314" w:lineRule="exact"/>
        <w:ind w:left="569"/>
        <w:rPr>
          <w:rStyle w:val="FontStyle64"/>
        </w:rPr>
      </w:pPr>
      <w:r>
        <w:rPr>
          <w:rStyle w:val="FontStyle64"/>
        </w:rPr>
        <w:t>19.3</w:t>
      </w:r>
      <w:r w:rsidR="001468ED">
        <w:rPr>
          <w:rStyle w:val="FontStyle64"/>
        </w:rPr>
        <w:t>. Электронные документы представляются в следующих форматах:</w:t>
      </w:r>
    </w:p>
    <w:p w:rsidR="001468ED" w:rsidRDefault="00C825CE" w:rsidP="001468ED">
      <w:pPr>
        <w:pStyle w:val="Style17"/>
        <w:widowControl/>
        <w:tabs>
          <w:tab w:val="left" w:pos="999"/>
        </w:tabs>
        <w:spacing w:line="314" w:lineRule="exact"/>
        <w:ind w:left="708" w:firstLine="0"/>
        <w:jc w:val="left"/>
        <w:rPr>
          <w:rStyle w:val="FontStyle64"/>
          <w:lang w:eastAsia="en-US"/>
        </w:rPr>
      </w:pPr>
      <w:r>
        <w:rPr>
          <w:rStyle w:val="FontStyle64"/>
          <w:lang w:eastAsia="en-US"/>
        </w:rPr>
        <w:t xml:space="preserve">- </w:t>
      </w:r>
      <w:r w:rsidR="001468ED">
        <w:rPr>
          <w:rStyle w:val="FontStyle64"/>
          <w:lang w:val="en-US" w:eastAsia="en-US"/>
        </w:rPr>
        <w:t>xml</w:t>
      </w:r>
      <w:r w:rsidR="001468ED">
        <w:rPr>
          <w:rStyle w:val="FontStyle64"/>
          <w:lang w:eastAsia="en-US"/>
        </w:rPr>
        <w:t>- для формализованных документов;</w:t>
      </w:r>
    </w:p>
    <w:p w:rsidR="001468ED" w:rsidRDefault="00C825CE" w:rsidP="001468ED">
      <w:pPr>
        <w:pStyle w:val="Style17"/>
        <w:widowControl/>
        <w:tabs>
          <w:tab w:val="left" w:pos="999"/>
        </w:tabs>
        <w:spacing w:line="314" w:lineRule="exact"/>
        <w:ind w:firstLine="708"/>
        <w:rPr>
          <w:rStyle w:val="FontStyle64"/>
        </w:rPr>
      </w:pPr>
      <w:r>
        <w:rPr>
          <w:rStyle w:val="FontStyle64"/>
        </w:rPr>
        <w:t xml:space="preserve">- </w:t>
      </w:r>
      <w:r w:rsidR="001468ED">
        <w:rPr>
          <w:rStyle w:val="FontStyle64"/>
          <w:lang w:val="en-US"/>
        </w:rPr>
        <w:t>doc</w:t>
      </w:r>
      <w:r w:rsidR="001468ED" w:rsidRPr="00534167">
        <w:rPr>
          <w:rStyle w:val="FontStyle64"/>
        </w:rPr>
        <w:t xml:space="preserve">, </w:t>
      </w:r>
      <w:r w:rsidR="001468ED">
        <w:rPr>
          <w:rStyle w:val="FontStyle64"/>
          <w:lang w:val="en-US"/>
        </w:rPr>
        <w:t>docx</w:t>
      </w:r>
      <w:r w:rsidR="001468ED" w:rsidRPr="00534167">
        <w:rPr>
          <w:rStyle w:val="FontStyle64"/>
        </w:rPr>
        <w:t xml:space="preserve">, </w:t>
      </w:r>
      <w:r w:rsidR="001468ED">
        <w:rPr>
          <w:rStyle w:val="FontStyle64"/>
          <w:lang w:val="en-US"/>
        </w:rPr>
        <w:t>odt</w:t>
      </w:r>
      <w:r w:rsidR="001468ED">
        <w:rPr>
          <w:rStyle w:val="FontStyle64"/>
        </w:rPr>
        <w:t>- для документов с текстовым содержанием, не включающим</w:t>
      </w:r>
      <w:r w:rsidR="001468ED">
        <w:rPr>
          <w:rStyle w:val="FontStyle64"/>
        </w:rPr>
        <w:br/>
        <w:t>формулы (за исключением документов, указанных в подпункте «в» настоящего</w:t>
      </w:r>
      <w:r w:rsidR="001468ED">
        <w:rPr>
          <w:rStyle w:val="FontStyle64"/>
        </w:rPr>
        <w:br/>
        <w:t>пункта);</w:t>
      </w:r>
    </w:p>
    <w:p w:rsidR="001468ED" w:rsidRDefault="00C825CE" w:rsidP="001468ED">
      <w:pPr>
        <w:pStyle w:val="Style17"/>
        <w:widowControl/>
        <w:tabs>
          <w:tab w:val="left" w:pos="999"/>
        </w:tabs>
        <w:spacing w:line="314" w:lineRule="exact"/>
        <w:ind w:left="708" w:firstLine="0"/>
        <w:jc w:val="left"/>
        <w:rPr>
          <w:rStyle w:val="FontStyle64"/>
        </w:rPr>
      </w:pPr>
      <w:r>
        <w:rPr>
          <w:rStyle w:val="FontStyle64"/>
        </w:rPr>
        <w:t xml:space="preserve">- </w:t>
      </w:r>
      <w:r w:rsidR="001468ED">
        <w:rPr>
          <w:rStyle w:val="FontStyle64"/>
          <w:lang w:val="en-US"/>
        </w:rPr>
        <w:t>xls</w:t>
      </w:r>
      <w:r w:rsidR="001468ED" w:rsidRPr="00534167">
        <w:rPr>
          <w:rStyle w:val="FontStyle64"/>
        </w:rPr>
        <w:t xml:space="preserve">, </w:t>
      </w:r>
      <w:r w:rsidR="001468ED">
        <w:rPr>
          <w:rStyle w:val="FontStyle64"/>
          <w:lang w:val="en-US"/>
        </w:rPr>
        <w:t>xlsx</w:t>
      </w:r>
      <w:r w:rsidR="001468ED" w:rsidRPr="00534167">
        <w:rPr>
          <w:rStyle w:val="FontStyle64"/>
        </w:rPr>
        <w:t xml:space="preserve">, </w:t>
      </w:r>
      <w:r w:rsidR="001468ED">
        <w:rPr>
          <w:rStyle w:val="FontStyle64"/>
          <w:lang w:val="en-US"/>
        </w:rPr>
        <w:t>ods</w:t>
      </w:r>
      <w:r w:rsidR="001468ED">
        <w:rPr>
          <w:rStyle w:val="FontStyle64"/>
        </w:rPr>
        <w:t>- для документов, содержащих расчеты;</w:t>
      </w:r>
    </w:p>
    <w:p w:rsidR="001468ED" w:rsidRDefault="00C825CE" w:rsidP="001468ED">
      <w:pPr>
        <w:pStyle w:val="Style17"/>
        <w:widowControl/>
        <w:tabs>
          <w:tab w:val="left" w:pos="999"/>
        </w:tabs>
        <w:spacing w:line="314" w:lineRule="exact"/>
        <w:ind w:firstLine="708"/>
        <w:rPr>
          <w:rStyle w:val="FontStyle64"/>
        </w:rPr>
      </w:pPr>
      <w:r>
        <w:rPr>
          <w:rStyle w:val="FontStyle64"/>
        </w:rPr>
        <w:t xml:space="preserve">- </w:t>
      </w:r>
      <w:r w:rsidR="001468ED">
        <w:rPr>
          <w:rStyle w:val="FontStyle64"/>
          <w:lang w:val="en-US"/>
        </w:rPr>
        <w:t>pdf</w:t>
      </w:r>
      <w:r w:rsidR="001468ED" w:rsidRPr="00534167">
        <w:rPr>
          <w:rStyle w:val="FontStyle64"/>
        </w:rPr>
        <w:t xml:space="preserve">, </w:t>
      </w:r>
      <w:r w:rsidR="001468ED">
        <w:rPr>
          <w:rStyle w:val="FontStyle64"/>
          <w:lang w:val="en-US"/>
        </w:rPr>
        <w:t>jpg</w:t>
      </w:r>
      <w:r w:rsidR="001468ED" w:rsidRPr="00534167">
        <w:rPr>
          <w:rStyle w:val="FontStyle64"/>
        </w:rPr>
        <w:t xml:space="preserve">, </w:t>
      </w:r>
      <w:r w:rsidR="001468ED">
        <w:rPr>
          <w:rStyle w:val="FontStyle64"/>
          <w:lang w:val="en-US"/>
        </w:rPr>
        <w:t>jpeg</w:t>
      </w:r>
      <w:r w:rsidR="001468ED">
        <w:rPr>
          <w:rStyle w:val="FontStyle64"/>
        </w:rPr>
        <w:t>- для документов с текстовым содержанием, в том числе</w:t>
      </w:r>
      <w:r w:rsidR="001468ED">
        <w:rPr>
          <w:rStyle w:val="FontStyle64"/>
        </w:rPr>
        <w:br/>
        <w:t>включающих формулы и (или) графические изображения (за исключением</w:t>
      </w:r>
      <w:r w:rsidR="001468ED">
        <w:rPr>
          <w:rStyle w:val="FontStyle64"/>
        </w:rPr>
        <w:br/>
        <w:t>документов, указанных в подпункте «в» настоящего пункта), а также документов с</w:t>
      </w:r>
      <w:r w:rsidR="001468ED">
        <w:rPr>
          <w:rStyle w:val="FontStyle64"/>
        </w:rPr>
        <w:br/>
        <w:t>графическим содержанием.</w:t>
      </w:r>
    </w:p>
    <w:p w:rsidR="001468ED" w:rsidRDefault="001468ED" w:rsidP="001468ED">
      <w:pPr>
        <w:pStyle w:val="Style16"/>
        <w:widowControl/>
        <w:spacing w:line="314" w:lineRule="exact"/>
        <w:ind w:firstLine="697"/>
        <w:rPr>
          <w:rStyle w:val="FontStyle64"/>
        </w:rPr>
      </w:pPr>
      <w:r>
        <w:rPr>
          <w:rStyle w:val="FontStyle6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rStyle w:val="FontStyle64"/>
          <w:lang w:val="en-US"/>
        </w:rPr>
        <w:t>dpi</w:t>
      </w:r>
      <w:r>
        <w:rPr>
          <w:rStyle w:val="FontStyle64"/>
        </w:rPr>
        <w:t>(масштаб 1:1) с использованием следующих режимов:</w:t>
      </w:r>
    </w:p>
    <w:p w:rsidR="001468ED" w:rsidRDefault="00C825CE" w:rsidP="001468ED">
      <w:pPr>
        <w:pStyle w:val="Style16"/>
        <w:widowControl/>
        <w:spacing w:line="314" w:lineRule="exact"/>
        <w:ind w:firstLine="708"/>
        <w:rPr>
          <w:rStyle w:val="FontStyle64"/>
        </w:rPr>
      </w:pPr>
      <w:r>
        <w:rPr>
          <w:rStyle w:val="FontStyle64"/>
        </w:rPr>
        <w:t xml:space="preserve">- </w:t>
      </w:r>
      <w:r w:rsidR="001468ED">
        <w:rPr>
          <w:rStyle w:val="FontStyle64"/>
        </w:rPr>
        <w:t>«черно-белый» (при отсутствии в документе графических изображений и (или) цветного текста);</w:t>
      </w:r>
    </w:p>
    <w:p w:rsidR="001468ED" w:rsidRDefault="00C825CE" w:rsidP="001468ED">
      <w:pPr>
        <w:pStyle w:val="Style16"/>
        <w:widowControl/>
        <w:spacing w:line="314" w:lineRule="exact"/>
        <w:rPr>
          <w:rStyle w:val="FontStyle64"/>
        </w:rPr>
      </w:pPr>
      <w:r>
        <w:rPr>
          <w:rStyle w:val="FontStyle64"/>
        </w:rPr>
        <w:t xml:space="preserve">- </w:t>
      </w:r>
      <w:r w:rsidR="001468ED">
        <w:rPr>
          <w:rStyle w:val="FontStyle64"/>
        </w:rPr>
        <w:t>«оттенки серого» (при наличии в документе графических изображений, отличных от цветного графического изображения);</w:t>
      </w:r>
    </w:p>
    <w:p w:rsidR="001468ED" w:rsidRDefault="00C825CE" w:rsidP="001468ED">
      <w:pPr>
        <w:pStyle w:val="Style16"/>
        <w:widowControl/>
        <w:spacing w:line="314" w:lineRule="exact"/>
        <w:ind w:firstLine="708"/>
        <w:rPr>
          <w:rStyle w:val="FontStyle64"/>
        </w:rPr>
      </w:pPr>
      <w:r>
        <w:rPr>
          <w:rStyle w:val="FontStyle64"/>
        </w:rPr>
        <w:t xml:space="preserve">- </w:t>
      </w:r>
      <w:r w:rsidR="001468ED">
        <w:rPr>
          <w:rStyle w:val="FontStyle64"/>
        </w:rPr>
        <w:t>«цветной» или «режим полной цветопередачи» (при наличии в документе цветных графических изображений либо цветного текста);</w:t>
      </w:r>
    </w:p>
    <w:p w:rsidR="001468ED" w:rsidRDefault="00C825CE" w:rsidP="001468ED">
      <w:pPr>
        <w:pStyle w:val="Style16"/>
        <w:widowControl/>
        <w:spacing w:line="314" w:lineRule="exact"/>
        <w:ind w:firstLine="708"/>
        <w:rPr>
          <w:rStyle w:val="FontStyle64"/>
        </w:rPr>
      </w:pPr>
      <w:r>
        <w:rPr>
          <w:rStyle w:val="FontStyle64"/>
        </w:rPr>
        <w:lastRenderedPageBreak/>
        <w:t xml:space="preserve">- </w:t>
      </w:r>
      <w:r w:rsidR="001468ED">
        <w:rPr>
          <w:rStyle w:val="FontStyle64"/>
        </w:rPr>
        <w:t>сохранением всех аутентичных признаков подлинности, а именно: графической подписи лица, печати, углового штампа бланка;</w:t>
      </w:r>
    </w:p>
    <w:p w:rsidR="001468ED" w:rsidRDefault="00C825CE" w:rsidP="001468ED">
      <w:pPr>
        <w:pStyle w:val="Style16"/>
        <w:widowControl/>
        <w:spacing w:line="314" w:lineRule="exact"/>
        <w:ind w:firstLine="708"/>
        <w:rPr>
          <w:rStyle w:val="FontStyle64"/>
        </w:rPr>
      </w:pPr>
      <w:r>
        <w:rPr>
          <w:rStyle w:val="FontStyle64"/>
        </w:rPr>
        <w:t xml:space="preserve">- </w:t>
      </w:r>
      <w:r w:rsidR="001468ED">
        <w:rPr>
          <w:rStyle w:val="FontStyle64"/>
        </w:rPr>
        <w:t>количество файлов должно соответствовать количеству документов, каждый из которых содержит текстовую и (или) графическую информацию.</w:t>
      </w:r>
    </w:p>
    <w:p w:rsidR="001468ED" w:rsidRDefault="001468ED" w:rsidP="001468ED">
      <w:pPr>
        <w:pStyle w:val="Style18"/>
        <w:widowControl/>
        <w:spacing w:line="314" w:lineRule="exact"/>
        <w:ind w:left="720"/>
        <w:jc w:val="left"/>
        <w:rPr>
          <w:rStyle w:val="FontStyle64"/>
        </w:rPr>
      </w:pPr>
      <w:r>
        <w:rPr>
          <w:rStyle w:val="FontStyle64"/>
        </w:rPr>
        <w:t>Электронные документы должны обеспечивать:</w:t>
      </w:r>
    </w:p>
    <w:p w:rsidR="00C825CE" w:rsidRDefault="00C825CE" w:rsidP="00C825CE">
      <w:pPr>
        <w:pStyle w:val="Style18"/>
        <w:widowControl/>
        <w:spacing w:line="314" w:lineRule="exact"/>
        <w:rPr>
          <w:rStyle w:val="FontStyle64"/>
        </w:rPr>
      </w:pPr>
      <w:r>
        <w:rPr>
          <w:rStyle w:val="FontStyle64"/>
        </w:rPr>
        <w:tab/>
        <w:t xml:space="preserve">- </w:t>
      </w:r>
      <w:r w:rsidR="001468ED">
        <w:rPr>
          <w:rStyle w:val="FontStyle64"/>
        </w:rPr>
        <w:t>возможность идентифицировать документ и количество листов в документе;</w:t>
      </w:r>
    </w:p>
    <w:p w:rsidR="001468ED" w:rsidRDefault="004528F0" w:rsidP="00C825CE">
      <w:pPr>
        <w:pStyle w:val="Style18"/>
        <w:widowControl/>
        <w:spacing w:line="314" w:lineRule="exact"/>
        <w:rPr>
          <w:rStyle w:val="FontStyle64"/>
        </w:rPr>
      </w:pPr>
      <w:r>
        <w:rPr>
          <w:rStyle w:val="FontStyle64"/>
        </w:rPr>
        <w:tab/>
        <w:t>-</w:t>
      </w:r>
      <w:r w:rsidR="001468ED">
        <w:rPr>
          <w:rStyle w:val="FontStyle64"/>
        </w:rPr>
        <w:t xml:space="preserve">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468ED" w:rsidRDefault="001468ED" w:rsidP="001468ED">
      <w:pPr>
        <w:pStyle w:val="Style16"/>
        <w:widowControl/>
        <w:spacing w:line="314" w:lineRule="exact"/>
        <w:ind w:firstLine="697"/>
        <w:rPr>
          <w:rStyle w:val="FontStyle64"/>
        </w:rPr>
      </w:pPr>
      <w:r>
        <w:rPr>
          <w:rStyle w:val="FontStyle64"/>
        </w:rPr>
        <w:t xml:space="preserve">Документы, подлежащие представлению в форматах </w:t>
      </w:r>
      <w:r>
        <w:rPr>
          <w:rStyle w:val="FontStyle64"/>
          <w:lang w:val="en-US"/>
        </w:rPr>
        <w:t>xls</w:t>
      </w:r>
      <w:r w:rsidRPr="00534167">
        <w:rPr>
          <w:rStyle w:val="FontStyle64"/>
        </w:rPr>
        <w:t xml:space="preserve">, </w:t>
      </w:r>
      <w:r>
        <w:rPr>
          <w:rStyle w:val="FontStyle64"/>
          <w:lang w:val="en-US"/>
        </w:rPr>
        <w:t>xlsx</w:t>
      </w:r>
      <w:r>
        <w:rPr>
          <w:rStyle w:val="FontStyle64"/>
        </w:rPr>
        <w:t xml:space="preserve">или </w:t>
      </w:r>
      <w:r>
        <w:rPr>
          <w:rStyle w:val="FontStyle64"/>
          <w:lang w:val="en-US"/>
        </w:rPr>
        <w:t>ods</w:t>
      </w:r>
      <w:r w:rsidRPr="00534167">
        <w:rPr>
          <w:rStyle w:val="FontStyle64"/>
        </w:rPr>
        <w:t xml:space="preserve">, </w:t>
      </w:r>
      <w:r>
        <w:rPr>
          <w:rStyle w:val="FontStyle64"/>
        </w:rPr>
        <w:t>формируются в виде отдельного электронного документа.</w:t>
      </w:r>
    </w:p>
    <w:p w:rsidR="00015FFB" w:rsidRDefault="00015FFB" w:rsidP="001468ED">
      <w:pPr>
        <w:pStyle w:val="Style37"/>
        <w:widowControl/>
        <w:spacing w:line="314" w:lineRule="exact"/>
        <w:ind w:left="209" w:firstLine="290"/>
        <w:rPr>
          <w:rStyle w:val="FontStyle69"/>
        </w:rPr>
      </w:pPr>
    </w:p>
    <w:p w:rsidR="001468ED" w:rsidRDefault="001468ED" w:rsidP="00015FFB">
      <w:pPr>
        <w:pStyle w:val="Style37"/>
        <w:widowControl/>
        <w:spacing w:line="314" w:lineRule="exact"/>
        <w:ind w:left="209" w:firstLine="290"/>
        <w:jc w:val="center"/>
        <w:rPr>
          <w:rStyle w:val="FontStyle69"/>
        </w:rPr>
      </w:pPr>
      <w:r>
        <w:rPr>
          <w:rStyle w:val="FontStyle69"/>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w:t>
      </w:r>
      <w:r w:rsidR="00015FFB">
        <w:rPr>
          <w:rStyle w:val="FontStyle69"/>
        </w:rPr>
        <w:t xml:space="preserve"> (действий)</w:t>
      </w:r>
      <w:r>
        <w:rPr>
          <w:rStyle w:val="FontStyle69"/>
        </w:rPr>
        <w:t xml:space="preserve"> в электронной форме</w:t>
      </w:r>
      <w:r w:rsidR="00015FFB">
        <w:rPr>
          <w:rStyle w:val="FontStyle69"/>
        </w:rPr>
        <w:t>, а также особенностями выполнения административных процедур (действий) в многофункциональных центрах предоставления государственных и муниципальных услуг</w:t>
      </w:r>
    </w:p>
    <w:p w:rsidR="001468ED" w:rsidRDefault="001468ED" w:rsidP="001468ED">
      <w:pPr>
        <w:pStyle w:val="Style3"/>
        <w:widowControl/>
        <w:spacing w:line="240" w:lineRule="exact"/>
        <w:ind w:left="1846"/>
        <w:jc w:val="left"/>
        <w:rPr>
          <w:sz w:val="20"/>
          <w:szCs w:val="20"/>
        </w:rPr>
      </w:pPr>
    </w:p>
    <w:p w:rsidR="001468ED" w:rsidRDefault="00015FFB" w:rsidP="004528F0">
      <w:pPr>
        <w:pStyle w:val="Style3"/>
        <w:widowControl/>
        <w:spacing w:before="85"/>
        <w:ind w:left="993"/>
        <w:rPr>
          <w:rStyle w:val="FontStyle69"/>
        </w:rPr>
      </w:pPr>
      <w:r>
        <w:rPr>
          <w:rStyle w:val="FontStyle69"/>
        </w:rPr>
        <w:t xml:space="preserve">20. </w:t>
      </w:r>
      <w:r w:rsidR="001468ED">
        <w:rPr>
          <w:rStyle w:val="FontStyle69"/>
        </w:rPr>
        <w:t>Исчерпывающий перечень административных процедур</w:t>
      </w:r>
      <w:r>
        <w:rPr>
          <w:rStyle w:val="FontStyle69"/>
        </w:rPr>
        <w:t xml:space="preserve"> (действий) при предоставлении </w:t>
      </w:r>
      <w:r w:rsidR="000C53DC">
        <w:rPr>
          <w:rStyle w:val="FontStyle69"/>
        </w:rPr>
        <w:t>муниципальной</w:t>
      </w:r>
      <w:r>
        <w:rPr>
          <w:rStyle w:val="FontStyle69"/>
        </w:rPr>
        <w:t xml:space="preserve"> услуги </w:t>
      </w:r>
    </w:p>
    <w:p w:rsidR="001468ED" w:rsidRDefault="001468ED" w:rsidP="00015FFB">
      <w:pPr>
        <w:pStyle w:val="Style17"/>
        <w:widowControl/>
        <w:spacing w:line="240" w:lineRule="exact"/>
        <w:ind w:firstLine="708"/>
        <w:jc w:val="center"/>
        <w:rPr>
          <w:sz w:val="20"/>
          <w:szCs w:val="20"/>
        </w:rPr>
      </w:pPr>
    </w:p>
    <w:p w:rsidR="001468ED" w:rsidRDefault="001468ED" w:rsidP="001468ED">
      <w:pPr>
        <w:pStyle w:val="Style17"/>
        <w:widowControl/>
        <w:tabs>
          <w:tab w:val="left" w:pos="1289"/>
        </w:tabs>
        <w:spacing w:before="74" w:line="314" w:lineRule="exact"/>
        <w:ind w:firstLine="708"/>
        <w:rPr>
          <w:rStyle w:val="FontStyle64"/>
        </w:rPr>
      </w:pPr>
      <w:r>
        <w:rPr>
          <w:rStyle w:val="FontStyle64"/>
        </w:rPr>
        <w:t xml:space="preserve">Предоставление </w:t>
      </w:r>
      <w:r w:rsidR="000C53DC">
        <w:rPr>
          <w:rStyle w:val="FontStyle64"/>
        </w:rPr>
        <w:t>муниципальной</w:t>
      </w:r>
      <w:r>
        <w:rPr>
          <w:rStyle w:val="FontStyle64"/>
        </w:rPr>
        <w:t xml:space="preserve"> услуги включает в</w:t>
      </w:r>
      <w:r>
        <w:rPr>
          <w:rStyle w:val="FontStyle64"/>
        </w:rPr>
        <w:br/>
        <w:t>себя следующие административные процедуры:</w:t>
      </w:r>
    </w:p>
    <w:p w:rsidR="00C825CE" w:rsidRDefault="00C825CE" w:rsidP="001468ED">
      <w:pPr>
        <w:pStyle w:val="Style6"/>
        <w:widowControl/>
        <w:spacing w:line="314" w:lineRule="exact"/>
        <w:ind w:left="720" w:right="3577"/>
        <w:rPr>
          <w:rStyle w:val="FontStyle64"/>
        </w:rPr>
      </w:pPr>
      <w:r>
        <w:rPr>
          <w:rStyle w:val="FontStyle64"/>
        </w:rPr>
        <w:t xml:space="preserve">- </w:t>
      </w:r>
      <w:r w:rsidR="001468ED">
        <w:rPr>
          <w:rStyle w:val="FontStyle64"/>
        </w:rPr>
        <w:t xml:space="preserve">проверка документов и регистрация заявления; </w:t>
      </w:r>
    </w:p>
    <w:p w:rsidR="00C825CE" w:rsidRDefault="00C825CE" w:rsidP="001468ED">
      <w:pPr>
        <w:pStyle w:val="Style6"/>
        <w:widowControl/>
        <w:spacing w:line="314" w:lineRule="exact"/>
        <w:ind w:left="720" w:right="3577"/>
        <w:rPr>
          <w:rStyle w:val="FontStyle64"/>
        </w:rPr>
      </w:pPr>
      <w:r>
        <w:rPr>
          <w:rStyle w:val="FontStyle64"/>
        </w:rPr>
        <w:t xml:space="preserve">- </w:t>
      </w:r>
      <w:r w:rsidR="001468ED">
        <w:rPr>
          <w:rStyle w:val="FontStyle64"/>
        </w:rPr>
        <w:t>получение сведений посредством СМЭВ;</w:t>
      </w:r>
    </w:p>
    <w:p w:rsidR="00015FFB" w:rsidRDefault="001468ED" w:rsidP="001468ED">
      <w:pPr>
        <w:pStyle w:val="Style6"/>
        <w:widowControl/>
        <w:spacing w:line="314" w:lineRule="exact"/>
        <w:ind w:left="720" w:right="3577"/>
        <w:rPr>
          <w:rStyle w:val="FontStyle64"/>
        </w:rPr>
      </w:pPr>
      <w:r>
        <w:rPr>
          <w:rStyle w:val="FontStyle64"/>
        </w:rPr>
        <w:t xml:space="preserve"> </w:t>
      </w:r>
      <w:r w:rsidR="00C825CE">
        <w:rPr>
          <w:rStyle w:val="FontStyle64"/>
        </w:rPr>
        <w:t xml:space="preserve">- </w:t>
      </w:r>
      <w:r>
        <w:rPr>
          <w:rStyle w:val="FontStyle64"/>
        </w:rPr>
        <w:t xml:space="preserve">рассмотрение документов и сведений; </w:t>
      </w:r>
    </w:p>
    <w:p w:rsidR="00015FFB" w:rsidRDefault="00C825CE" w:rsidP="001468ED">
      <w:pPr>
        <w:pStyle w:val="Style6"/>
        <w:widowControl/>
        <w:spacing w:line="314" w:lineRule="exact"/>
        <w:ind w:left="720" w:right="3577"/>
        <w:rPr>
          <w:rStyle w:val="FontStyle64"/>
        </w:rPr>
      </w:pPr>
      <w:r>
        <w:rPr>
          <w:rStyle w:val="FontStyle64"/>
        </w:rPr>
        <w:t xml:space="preserve">- </w:t>
      </w:r>
      <w:r w:rsidR="001468ED">
        <w:rPr>
          <w:rStyle w:val="FontStyle64"/>
        </w:rPr>
        <w:t xml:space="preserve">принятие решения; </w:t>
      </w:r>
    </w:p>
    <w:p w:rsidR="001468ED" w:rsidRDefault="00C825CE" w:rsidP="001468ED">
      <w:pPr>
        <w:pStyle w:val="Style6"/>
        <w:widowControl/>
        <w:spacing w:line="314" w:lineRule="exact"/>
        <w:ind w:left="720" w:right="3577"/>
        <w:rPr>
          <w:rStyle w:val="FontStyle64"/>
        </w:rPr>
      </w:pPr>
      <w:r>
        <w:rPr>
          <w:rStyle w:val="FontStyle64"/>
        </w:rPr>
        <w:t xml:space="preserve">- </w:t>
      </w:r>
      <w:r w:rsidR="001468ED">
        <w:rPr>
          <w:rStyle w:val="FontStyle64"/>
        </w:rPr>
        <w:t>выдача результата;</w:t>
      </w:r>
    </w:p>
    <w:p w:rsidR="001468ED" w:rsidRDefault="00C825CE" w:rsidP="001468ED">
      <w:pPr>
        <w:pStyle w:val="Style16"/>
        <w:widowControl/>
        <w:spacing w:line="314" w:lineRule="exact"/>
        <w:ind w:firstLine="708"/>
        <w:rPr>
          <w:rStyle w:val="FontStyle64"/>
        </w:rPr>
      </w:pPr>
      <w:r>
        <w:rPr>
          <w:rStyle w:val="FontStyle64"/>
        </w:rPr>
        <w:t>-</w:t>
      </w:r>
      <w:r w:rsidR="001468ED">
        <w:rPr>
          <w:rStyle w:val="FontStyle64"/>
        </w:rPr>
        <w:t>внесение результата государствен</w:t>
      </w:r>
      <w:r>
        <w:rPr>
          <w:rStyle w:val="FontStyle64"/>
        </w:rPr>
        <w:t>ной</w:t>
      </w:r>
      <w:r w:rsidR="001468ED">
        <w:rPr>
          <w:rStyle w:val="FontStyle64"/>
        </w:rPr>
        <w:t xml:space="preserve"> услуги в рее</w:t>
      </w:r>
      <w:r>
        <w:rPr>
          <w:rStyle w:val="FontStyle64"/>
        </w:rPr>
        <w:t>стр юридически значимых записей.</w:t>
      </w:r>
    </w:p>
    <w:p w:rsidR="001468ED" w:rsidRPr="00C825CE" w:rsidRDefault="001468ED" w:rsidP="001468ED">
      <w:pPr>
        <w:pStyle w:val="Style16"/>
        <w:widowControl/>
        <w:spacing w:line="314" w:lineRule="exact"/>
        <w:ind w:firstLine="708"/>
        <w:rPr>
          <w:rStyle w:val="FontStyle64"/>
        </w:rPr>
      </w:pPr>
      <w:r>
        <w:rPr>
          <w:rStyle w:val="FontStyle64"/>
        </w:rPr>
        <w:t xml:space="preserve">Описание административных процедур представлено </w:t>
      </w:r>
      <w:r w:rsidRPr="00C825CE">
        <w:rPr>
          <w:rStyle w:val="FontStyle64"/>
        </w:rPr>
        <w:t>в Приложении № 6 к настоящему Административному регламенту.</w:t>
      </w:r>
    </w:p>
    <w:p w:rsidR="001468ED" w:rsidRDefault="001468ED" w:rsidP="001468ED">
      <w:pPr>
        <w:pStyle w:val="Style37"/>
        <w:widowControl/>
        <w:spacing w:line="240" w:lineRule="exact"/>
        <w:ind w:left="662"/>
        <w:rPr>
          <w:sz w:val="20"/>
          <w:szCs w:val="20"/>
        </w:rPr>
      </w:pPr>
    </w:p>
    <w:p w:rsidR="001468ED" w:rsidRDefault="00015FFB" w:rsidP="00015FFB">
      <w:pPr>
        <w:pStyle w:val="Style37"/>
        <w:widowControl/>
        <w:spacing w:before="74" w:line="325" w:lineRule="exact"/>
        <w:ind w:left="662"/>
        <w:jc w:val="center"/>
        <w:rPr>
          <w:rStyle w:val="FontStyle69"/>
        </w:rPr>
      </w:pPr>
      <w:r>
        <w:rPr>
          <w:rStyle w:val="FontStyle69"/>
        </w:rPr>
        <w:t xml:space="preserve">20.1. </w:t>
      </w:r>
      <w:r w:rsidR="001468ED">
        <w:rPr>
          <w:rStyle w:val="FontStyle69"/>
        </w:rPr>
        <w:t xml:space="preserve">Перечень административных процедур (действий) при предоставлении </w:t>
      </w:r>
      <w:r w:rsidR="000C53DC">
        <w:rPr>
          <w:rStyle w:val="FontStyle69"/>
        </w:rPr>
        <w:t xml:space="preserve">муниципальной услуги </w:t>
      </w:r>
      <w:r w:rsidR="001468ED">
        <w:rPr>
          <w:rStyle w:val="FontStyle69"/>
        </w:rPr>
        <w:t>в электронной форме</w:t>
      </w:r>
    </w:p>
    <w:p w:rsidR="001468ED" w:rsidRDefault="001468ED" w:rsidP="001468ED">
      <w:pPr>
        <w:pStyle w:val="Style17"/>
        <w:widowControl/>
        <w:spacing w:line="240" w:lineRule="exact"/>
        <w:ind w:firstLine="708"/>
        <w:rPr>
          <w:sz w:val="20"/>
          <w:szCs w:val="20"/>
        </w:rPr>
      </w:pPr>
    </w:p>
    <w:p w:rsidR="001468ED" w:rsidRDefault="00C825CE" w:rsidP="001468ED">
      <w:pPr>
        <w:pStyle w:val="Style17"/>
        <w:widowControl/>
        <w:tabs>
          <w:tab w:val="left" w:pos="1486"/>
        </w:tabs>
        <w:spacing w:before="74" w:line="314" w:lineRule="exact"/>
        <w:ind w:firstLine="708"/>
        <w:rPr>
          <w:rStyle w:val="FontStyle64"/>
        </w:rPr>
      </w:pPr>
      <w:r>
        <w:rPr>
          <w:rStyle w:val="FontStyle64"/>
        </w:rPr>
        <w:t xml:space="preserve">При предоставлении </w:t>
      </w:r>
      <w:r w:rsidR="000C53DC">
        <w:rPr>
          <w:rStyle w:val="FontStyle64"/>
        </w:rPr>
        <w:t>муниципальной</w:t>
      </w:r>
      <w:r>
        <w:rPr>
          <w:rStyle w:val="FontStyle64"/>
        </w:rPr>
        <w:t xml:space="preserve"> услуги в электронной форме </w:t>
      </w:r>
      <w:r w:rsidR="001468ED">
        <w:rPr>
          <w:rStyle w:val="FontStyle64"/>
        </w:rPr>
        <w:t>Заявителю обеспечиваются:</w:t>
      </w:r>
    </w:p>
    <w:p w:rsidR="001468ED" w:rsidRDefault="00C825CE" w:rsidP="000C53DC">
      <w:pPr>
        <w:pStyle w:val="Style18"/>
        <w:widowControl/>
        <w:spacing w:line="314" w:lineRule="exact"/>
        <w:ind w:firstLine="720"/>
        <w:rPr>
          <w:rStyle w:val="FontStyle64"/>
        </w:rPr>
      </w:pPr>
      <w:r>
        <w:rPr>
          <w:rStyle w:val="FontStyle64"/>
        </w:rPr>
        <w:t xml:space="preserve">- </w:t>
      </w:r>
      <w:r w:rsidR="001468ED">
        <w:rPr>
          <w:rStyle w:val="FontStyle64"/>
        </w:rPr>
        <w:t xml:space="preserve">получение информации о порядке и сроках предоставления </w:t>
      </w:r>
      <w:r w:rsidR="000C53DC">
        <w:rPr>
          <w:rStyle w:val="FontStyle64"/>
        </w:rPr>
        <w:t xml:space="preserve">муниципальной </w:t>
      </w:r>
      <w:r w:rsidR="001468ED">
        <w:rPr>
          <w:rStyle w:val="FontStyle64"/>
        </w:rPr>
        <w:t>услуги;</w:t>
      </w:r>
    </w:p>
    <w:p w:rsidR="001468ED" w:rsidRDefault="00C825CE"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формирование заявления;</w:t>
      </w:r>
    </w:p>
    <w:p w:rsidR="001468ED" w:rsidRDefault="00C825CE" w:rsidP="001468ED">
      <w:pPr>
        <w:pStyle w:val="Style16"/>
        <w:widowControl/>
        <w:spacing w:line="314" w:lineRule="exact"/>
        <w:rPr>
          <w:rStyle w:val="FontStyle64"/>
        </w:rPr>
      </w:pPr>
      <w:r>
        <w:rPr>
          <w:rStyle w:val="FontStyle64"/>
        </w:rPr>
        <w:t xml:space="preserve">- </w:t>
      </w:r>
      <w:r w:rsidR="001468ED">
        <w:rPr>
          <w:rStyle w:val="FontStyle64"/>
        </w:rPr>
        <w:t xml:space="preserve">прием и регистрация Уполномоченным органом заявления и иных документов, необходимых для предоставления </w:t>
      </w:r>
      <w:r w:rsidR="000C53DC">
        <w:rPr>
          <w:rStyle w:val="FontStyle64"/>
        </w:rPr>
        <w:t>муниципальной</w:t>
      </w:r>
      <w:r w:rsidR="001468ED">
        <w:rPr>
          <w:rStyle w:val="FontStyle64"/>
        </w:rPr>
        <w:t xml:space="preserve"> услуги;</w:t>
      </w:r>
    </w:p>
    <w:p w:rsidR="001468ED" w:rsidRDefault="00C825CE" w:rsidP="001468ED">
      <w:pPr>
        <w:pStyle w:val="Style16"/>
        <w:widowControl/>
        <w:spacing w:line="314" w:lineRule="exact"/>
        <w:ind w:firstLine="708"/>
        <w:rPr>
          <w:rStyle w:val="FontStyle64"/>
        </w:rPr>
      </w:pPr>
      <w:r>
        <w:rPr>
          <w:rStyle w:val="FontStyle64"/>
        </w:rPr>
        <w:lastRenderedPageBreak/>
        <w:t xml:space="preserve">- </w:t>
      </w:r>
      <w:r w:rsidR="001468ED">
        <w:rPr>
          <w:rStyle w:val="FontStyle64"/>
        </w:rPr>
        <w:t xml:space="preserve">получение результата предоставления </w:t>
      </w:r>
      <w:r w:rsidR="000C53DC">
        <w:rPr>
          <w:rStyle w:val="FontStyle64"/>
        </w:rPr>
        <w:t>муниципальной</w:t>
      </w:r>
      <w:r w:rsidR="001468ED">
        <w:rPr>
          <w:rStyle w:val="FontStyle64"/>
        </w:rPr>
        <w:t xml:space="preserve"> услуги;</w:t>
      </w:r>
    </w:p>
    <w:p w:rsidR="001468ED" w:rsidRDefault="00C825CE"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получение сведений о ходе рассмотрения заявления;</w:t>
      </w:r>
    </w:p>
    <w:p w:rsidR="001468ED" w:rsidRDefault="00C825CE"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осуществление оценки качества предоставления </w:t>
      </w:r>
      <w:r w:rsidR="000C53DC">
        <w:rPr>
          <w:rStyle w:val="FontStyle64"/>
        </w:rPr>
        <w:t>муниципальной</w:t>
      </w:r>
      <w:r w:rsidR="001468ED">
        <w:rPr>
          <w:rStyle w:val="FontStyle64"/>
        </w:rPr>
        <w:t xml:space="preserve"> услуги;</w:t>
      </w:r>
    </w:p>
    <w:p w:rsidR="001468ED" w:rsidRDefault="000C53DC" w:rsidP="001468ED">
      <w:pPr>
        <w:pStyle w:val="Style16"/>
        <w:widowControl/>
        <w:spacing w:line="314" w:lineRule="exact"/>
        <w:ind w:firstLine="697"/>
        <w:rPr>
          <w:rStyle w:val="FontStyle64"/>
        </w:rPr>
      </w:pPr>
      <w:r>
        <w:rPr>
          <w:rStyle w:val="FontStyle64"/>
        </w:rPr>
        <w:t xml:space="preserve">- </w:t>
      </w:r>
      <w:r w:rsidR="001468ED">
        <w:rPr>
          <w:rStyle w:val="FontStyle64"/>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Pr>
          <w:rStyle w:val="FontStyle64"/>
        </w:rPr>
        <w:t>муниципальную</w:t>
      </w:r>
      <w:r w:rsidR="001468ED">
        <w:rPr>
          <w:rStyle w:val="FontStyle64"/>
        </w:rPr>
        <w:t xml:space="preserve"> услугу, либо государственного (муниципального) служащего.</w:t>
      </w:r>
    </w:p>
    <w:p w:rsidR="00C825CE" w:rsidRDefault="00C825CE" w:rsidP="001468ED">
      <w:pPr>
        <w:pStyle w:val="Style16"/>
        <w:widowControl/>
        <w:spacing w:line="314" w:lineRule="exact"/>
        <w:ind w:firstLine="697"/>
        <w:rPr>
          <w:rStyle w:val="FontStyle64"/>
        </w:rPr>
      </w:pPr>
    </w:p>
    <w:p w:rsidR="002D0023" w:rsidRDefault="002D0023" w:rsidP="00C825CE">
      <w:pPr>
        <w:ind w:firstLine="539"/>
        <w:jc w:val="center"/>
        <w:rPr>
          <w:rFonts w:eastAsia="Calibri"/>
          <w:b/>
          <w:bCs/>
          <w:sz w:val="26"/>
          <w:szCs w:val="26"/>
          <w:lang w:eastAsia="en-US"/>
        </w:rPr>
      </w:pPr>
    </w:p>
    <w:p w:rsidR="00C825CE" w:rsidRDefault="00C825CE" w:rsidP="00C825CE">
      <w:pPr>
        <w:ind w:firstLine="539"/>
        <w:jc w:val="center"/>
        <w:rPr>
          <w:rFonts w:eastAsia="Calibri"/>
          <w:b/>
          <w:bCs/>
          <w:sz w:val="26"/>
          <w:szCs w:val="26"/>
          <w:lang w:eastAsia="en-US"/>
        </w:rPr>
      </w:pPr>
      <w:r>
        <w:rPr>
          <w:rFonts w:eastAsia="Calibri"/>
          <w:b/>
          <w:bCs/>
          <w:sz w:val="26"/>
          <w:szCs w:val="26"/>
          <w:lang w:eastAsia="en-US"/>
        </w:rPr>
        <w:t>20.2.</w:t>
      </w:r>
      <w:r w:rsidR="00416520">
        <w:rPr>
          <w:rFonts w:eastAsia="Calibri"/>
          <w:b/>
          <w:bCs/>
          <w:sz w:val="26"/>
          <w:szCs w:val="26"/>
          <w:lang w:eastAsia="en-US"/>
        </w:rPr>
        <w:t xml:space="preserve"> </w:t>
      </w:r>
      <w:r>
        <w:rPr>
          <w:rFonts w:eastAsia="Calibri"/>
          <w:b/>
          <w:bCs/>
          <w:sz w:val="26"/>
          <w:szCs w:val="26"/>
          <w:lang w:eastAsia="en-US"/>
        </w:rPr>
        <w:t>П</w:t>
      </w:r>
      <w:r w:rsidRPr="000B2E9C">
        <w:rPr>
          <w:rFonts w:eastAsia="Calibri"/>
          <w:b/>
          <w:bCs/>
          <w:sz w:val="26"/>
          <w:szCs w:val="26"/>
          <w:lang w:eastAsia="en-US"/>
        </w:rPr>
        <w:t>еречень административных процедур (действий),</w:t>
      </w:r>
      <w:r>
        <w:rPr>
          <w:rFonts w:eastAsia="Calibri"/>
          <w:b/>
          <w:bCs/>
          <w:sz w:val="26"/>
          <w:szCs w:val="26"/>
          <w:lang w:eastAsia="en-US"/>
        </w:rPr>
        <w:t xml:space="preserve"> </w:t>
      </w:r>
    </w:p>
    <w:p w:rsidR="00C825CE" w:rsidRDefault="00C825CE" w:rsidP="00C825CE">
      <w:pPr>
        <w:ind w:firstLine="539"/>
        <w:jc w:val="center"/>
        <w:rPr>
          <w:rStyle w:val="FontStyle45"/>
          <w:rFonts w:eastAsia="Times New Roman"/>
          <w:b/>
          <w:sz w:val="26"/>
          <w:szCs w:val="26"/>
        </w:rPr>
      </w:pPr>
      <w:r>
        <w:rPr>
          <w:rFonts w:eastAsia="Calibri"/>
          <w:b/>
          <w:bCs/>
          <w:sz w:val="26"/>
          <w:szCs w:val="26"/>
          <w:lang w:eastAsia="en-US"/>
        </w:rPr>
        <w:t xml:space="preserve">выполняемых </w:t>
      </w:r>
      <w:r w:rsidRPr="00C825CE">
        <w:rPr>
          <w:rStyle w:val="FontStyle71"/>
          <w:rFonts w:eastAsia="Times New Roman"/>
          <w:b/>
          <w:i w:val="0"/>
        </w:rPr>
        <w:t>в</w:t>
      </w:r>
      <w:r w:rsidRPr="00836419">
        <w:rPr>
          <w:rStyle w:val="FontStyle71"/>
          <w:rFonts w:eastAsia="Times New Roman"/>
          <w:b/>
        </w:rPr>
        <w:t xml:space="preserve"> </w:t>
      </w:r>
      <w:r>
        <w:rPr>
          <w:rStyle w:val="FontStyle45"/>
          <w:rFonts w:eastAsia="Times New Roman"/>
          <w:b/>
          <w:sz w:val="26"/>
          <w:szCs w:val="26"/>
        </w:rPr>
        <w:t>многофункциональных</w:t>
      </w:r>
      <w:r w:rsidRPr="00836419">
        <w:rPr>
          <w:rStyle w:val="FontStyle45"/>
          <w:rFonts w:eastAsia="Times New Roman"/>
          <w:b/>
          <w:sz w:val="26"/>
          <w:szCs w:val="26"/>
        </w:rPr>
        <w:t xml:space="preserve"> центр</w:t>
      </w:r>
      <w:r>
        <w:rPr>
          <w:rStyle w:val="FontStyle45"/>
          <w:rFonts w:eastAsia="Times New Roman"/>
          <w:b/>
          <w:sz w:val="26"/>
          <w:szCs w:val="26"/>
        </w:rPr>
        <w:t>ах</w:t>
      </w:r>
      <w:r w:rsidRPr="00836419">
        <w:rPr>
          <w:rStyle w:val="FontStyle45"/>
          <w:rFonts w:eastAsia="Times New Roman"/>
          <w:b/>
          <w:sz w:val="26"/>
          <w:szCs w:val="26"/>
        </w:rPr>
        <w:t xml:space="preserve"> предост</w:t>
      </w:r>
      <w:r>
        <w:rPr>
          <w:rStyle w:val="FontStyle45"/>
          <w:rFonts w:eastAsia="Times New Roman"/>
          <w:b/>
          <w:sz w:val="26"/>
          <w:szCs w:val="26"/>
        </w:rPr>
        <w:t>авления</w:t>
      </w:r>
      <w:r w:rsidRPr="00836419">
        <w:rPr>
          <w:rStyle w:val="FontStyle45"/>
          <w:rFonts w:eastAsia="Times New Roman"/>
          <w:b/>
          <w:sz w:val="26"/>
          <w:szCs w:val="26"/>
        </w:rPr>
        <w:t xml:space="preserve"> государственных и муниципальных услуг</w:t>
      </w:r>
    </w:p>
    <w:p w:rsidR="00C825CE" w:rsidRDefault="00C825CE" w:rsidP="00C825CE">
      <w:pPr>
        <w:ind w:firstLine="539"/>
        <w:jc w:val="center"/>
        <w:rPr>
          <w:rFonts w:eastAsia="Times New Roman"/>
          <w:b/>
          <w:sz w:val="26"/>
          <w:szCs w:val="26"/>
        </w:rPr>
      </w:pPr>
    </w:p>
    <w:p w:rsidR="00C825CE" w:rsidRPr="00416520" w:rsidRDefault="00C825CE" w:rsidP="00C825CE">
      <w:pPr>
        <w:ind w:firstLine="539"/>
        <w:jc w:val="both"/>
        <w:rPr>
          <w:rFonts w:eastAsia="Times New Roman"/>
          <w:sz w:val="26"/>
          <w:szCs w:val="26"/>
        </w:rPr>
      </w:pPr>
      <w:r w:rsidRPr="00416520">
        <w:rPr>
          <w:rFonts w:eastAsia="Times New Roman"/>
          <w:sz w:val="26"/>
          <w:szCs w:val="26"/>
        </w:rPr>
        <w:t xml:space="preserve"> Предоставление услуги </w:t>
      </w:r>
      <w:r w:rsidRPr="00416520">
        <w:rPr>
          <w:rStyle w:val="FontStyle71"/>
          <w:rFonts w:eastAsia="Times New Roman"/>
          <w:i w:val="0"/>
        </w:rPr>
        <w:t>в</w:t>
      </w:r>
      <w:r w:rsidRPr="00416520">
        <w:rPr>
          <w:rStyle w:val="FontStyle71"/>
          <w:rFonts w:eastAsia="Times New Roman"/>
        </w:rPr>
        <w:t xml:space="preserve"> </w:t>
      </w:r>
      <w:r w:rsidRPr="00416520">
        <w:rPr>
          <w:rStyle w:val="FontStyle45"/>
          <w:rFonts w:eastAsia="Times New Roman"/>
          <w:sz w:val="26"/>
          <w:szCs w:val="26"/>
        </w:rPr>
        <w:t xml:space="preserve">многофункциональных центрах предоставления государственных и муниципальных услуг </w:t>
      </w:r>
      <w:r w:rsidRPr="00416520">
        <w:rPr>
          <w:rFonts w:eastAsia="Times New Roman"/>
          <w:sz w:val="26"/>
          <w:szCs w:val="26"/>
        </w:rPr>
        <w:t>осуществляется в соответствии со статьей 18 Федерального закона от 27.07.2010 № 210-ФЗ «Об организации предоставления государственных и муниципальных услуг», на основании соглашений о взаимодействии, заключенных между отделом образования и</w:t>
      </w:r>
      <w:r w:rsidRPr="00416520">
        <w:rPr>
          <w:rStyle w:val="FontStyle71"/>
          <w:rFonts w:eastAsia="Times New Roman"/>
        </w:rPr>
        <w:t xml:space="preserve"> </w:t>
      </w:r>
      <w:r w:rsidRPr="00416520">
        <w:rPr>
          <w:rStyle w:val="FontStyle45"/>
          <w:rFonts w:eastAsia="Times New Roman"/>
          <w:sz w:val="26"/>
          <w:szCs w:val="26"/>
        </w:rPr>
        <w:t xml:space="preserve">многофункциональными центрами предоставления </w:t>
      </w:r>
      <w:r w:rsidR="00416520" w:rsidRPr="00416520">
        <w:rPr>
          <w:rStyle w:val="FontStyle45"/>
          <w:sz w:val="26"/>
          <w:szCs w:val="26"/>
        </w:rPr>
        <w:t xml:space="preserve">государственных и муниципальных </w:t>
      </w:r>
      <w:r w:rsidRPr="00416520">
        <w:rPr>
          <w:rStyle w:val="FontStyle45"/>
          <w:rFonts w:eastAsia="Times New Roman"/>
          <w:sz w:val="26"/>
          <w:szCs w:val="26"/>
        </w:rPr>
        <w:t>услуг</w:t>
      </w:r>
      <w:r w:rsidRPr="00416520">
        <w:rPr>
          <w:rFonts w:eastAsia="Times New Roman"/>
          <w:sz w:val="26"/>
          <w:szCs w:val="26"/>
        </w:rPr>
        <w:t xml:space="preserve">; </w:t>
      </w:r>
      <w:r w:rsidRPr="00416520">
        <w:rPr>
          <w:rFonts w:eastAsia="Times New Roman"/>
          <w:sz w:val="26"/>
          <w:szCs w:val="26"/>
        </w:rPr>
        <w:br/>
      </w:r>
      <w:r w:rsidRPr="00416520">
        <w:rPr>
          <w:rFonts w:eastAsia="Times New Roman"/>
          <w:sz w:val="26"/>
          <w:szCs w:val="26"/>
        </w:rPr>
        <w:tab/>
        <w:t xml:space="preserve">Услуга через </w:t>
      </w:r>
      <w:r w:rsidRPr="00416520">
        <w:rPr>
          <w:rStyle w:val="FontStyle45"/>
          <w:rFonts w:eastAsia="Times New Roman"/>
          <w:sz w:val="26"/>
          <w:szCs w:val="26"/>
        </w:rPr>
        <w:t>многофункциональные центры предоставления государственных и муниципальных услуг</w:t>
      </w:r>
      <w:r w:rsidRPr="00416520">
        <w:rPr>
          <w:rFonts w:eastAsia="Calibri"/>
          <w:bCs/>
          <w:color w:val="000000"/>
          <w:sz w:val="26"/>
          <w:szCs w:val="26"/>
          <w:lang w:eastAsia="en-US"/>
        </w:rPr>
        <w:t xml:space="preserve"> </w:t>
      </w:r>
      <w:r w:rsidRPr="00416520">
        <w:rPr>
          <w:rFonts w:eastAsia="Times New Roman"/>
          <w:sz w:val="26"/>
          <w:szCs w:val="26"/>
        </w:rPr>
        <w:t xml:space="preserve">предусматривает: </w:t>
      </w:r>
    </w:p>
    <w:p w:rsidR="00C825CE" w:rsidRPr="00416520" w:rsidRDefault="00C825CE" w:rsidP="00C825CE">
      <w:pPr>
        <w:ind w:firstLine="539"/>
        <w:jc w:val="both"/>
        <w:rPr>
          <w:rFonts w:eastAsia="Calibri"/>
          <w:bCs/>
          <w:sz w:val="26"/>
          <w:szCs w:val="26"/>
          <w:lang w:eastAsia="en-US"/>
        </w:rPr>
      </w:pPr>
      <w:r w:rsidRPr="00416520">
        <w:rPr>
          <w:rFonts w:eastAsia="Times New Roman"/>
          <w:sz w:val="26"/>
          <w:szCs w:val="26"/>
        </w:rPr>
        <w:tab/>
        <w:t>-</w:t>
      </w:r>
      <w:r w:rsidR="00416520">
        <w:rPr>
          <w:sz w:val="26"/>
          <w:szCs w:val="26"/>
        </w:rPr>
        <w:t xml:space="preserve"> </w:t>
      </w:r>
      <w:r w:rsidRPr="00416520">
        <w:rPr>
          <w:rFonts w:eastAsia="Calibri"/>
          <w:bCs/>
          <w:sz w:val="26"/>
          <w:szCs w:val="26"/>
          <w:lang w:eastAsia="en-US"/>
        </w:rPr>
        <w:t xml:space="preserve">информирование заявителей о порядке предоставления </w:t>
      </w:r>
      <w:r w:rsidR="000C53DC">
        <w:rPr>
          <w:rFonts w:eastAsia="Calibri"/>
          <w:bCs/>
          <w:sz w:val="26"/>
          <w:szCs w:val="26"/>
          <w:lang w:eastAsia="en-US"/>
        </w:rPr>
        <w:t>муниципальной</w:t>
      </w:r>
      <w:r w:rsidRPr="00416520">
        <w:rPr>
          <w:rFonts w:eastAsia="Calibri"/>
          <w:bCs/>
          <w:sz w:val="26"/>
          <w:szCs w:val="26"/>
          <w:lang w:eastAsia="en-US"/>
        </w:rPr>
        <w:t xml:space="preserve"> услуги в многофункциональном центре, о ходе выполнения запроса о предоставлении </w:t>
      </w:r>
      <w:r w:rsidR="000C53DC">
        <w:rPr>
          <w:rFonts w:eastAsia="Calibri"/>
          <w:bCs/>
          <w:sz w:val="26"/>
          <w:szCs w:val="26"/>
          <w:lang w:eastAsia="en-US"/>
        </w:rPr>
        <w:t>муниципальной</w:t>
      </w:r>
      <w:r w:rsidRPr="00416520">
        <w:rPr>
          <w:rFonts w:eastAsia="Calibri"/>
          <w:bCs/>
          <w:sz w:val="26"/>
          <w:szCs w:val="26"/>
          <w:lang w:eastAsia="en-US"/>
        </w:rPr>
        <w:t xml:space="preserve"> услуги, по иным вопросам, связанным с предоставлением </w:t>
      </w:r>
      <w:r w:rsidR="000C53DC">
        <w:rPr>
          <w:rFonts w:eastAsia="Calibri"/>
          <w:bCs/>
          <w:sz w:val="26"/>
          <w:szCs w:val="26"/>
          <w:lang w:eastAsia="en-US"/>
        </w:rPr>
        <w:t xml:space="preserve">муниципальной </w:t>
      </w:r>
      <w:r w:rsidRPr="00416520">
        <w:rPr>
          <w:rFonts w:eastAsia="Calibri"/>
          <w:bCs/>
          <w:sz w:val="26"/>
          <w:szCs w:val="26"/>
          <w:lang w:eastAsia="en-US"/>
        </w:rPr>
        <w:t xml:space="preserve">услуги, а также консультирование заявителей о порядке предоставления </w:t>
      </w:r>
      <w:r w:rsidR="000C53DC">
        <w:rPr>
          <w:rFonts w:eastAsia="Calibri"/>
          <w:bCs/>
          <w:sz w:val="26"/>
          <w:szCs w:val="26"/>
          <w:lang w:eastAsia="en-US"/>
        </w:rPr>
        <w:t xml:space="preserve">муниципальной </w:t>
      </w:r>
      <w:r w:rsidRPr="00416520">
        <w:rPr>
          <w:rFonts w:eastAsia="Calibri"/>
          <w:bCs/>
          <w:sz w:val="26"/>
          <w:szCs w:val="26"/>
          <w:lang w:eastAsia="en-US"/>
        </w:rPr>
        <w:t>услуги в многофункциональном центре предоставления государственных и муниципальных услуг;</w:t>
      </w:r>
    </w:p>
    <w:p w:rsidR="00C825CE" w:rsidRPr="00416520" w:rsidRDefault="00C825CE" w:rsidP="00C825CE">
      <w:pPr>
        <w:ind w:firstLine="539"/>
        <w:jc w:val="both"/>
        <w:rPr>
          <w:rFonts w:eastAsia="Calibri"/>
          <w:bCs/>
          <w:sz w:val="26"/>
          <w:szCs w:val="26"/>
          <w:lang w:eastAsia="en-US"/>
        </w:rPr>
      </w:pPr>
      <w:r w:rsidRPr="00416520">
        <w:rPr>
          <w:rFonts w:eastAsia="Calibri"/>
          <w:bCs/>
          <w:sz w:val="26"/>
          <w:szCs w:val="26"/>
          <w:lang w:eastAsia="en-US"/>
        </w:rPr>
        <w:tab/>
        <w:t>-</w:t>
      </w:r>
      <w:r w:rsidR="00416520">
        <w:rPr>
          <w:rFonts w:eastAsia="Calibri"/>
          <w:bCs/>
          <w:sz w:val="26"/>
          <w:szCs w:val="26"/>
          <w:lang w:eastAsia="en-US"/>
        </w:rPr>
        <w:t xml:space="preserve"> </w:t>
      </w:r>
      <w:r w:rsidRPr="00416520">
        <w:rPr>
          <w:rFonts w:eastAsia="Calibri"/>
          <w:bCs/>
          <w:sz w:val="26"/>
          <w:szCs w:val="26"/>
          <w:lang w:eastAsia="en-US"/>
        </w:rPr>
        <w:t xml:space="preserve">прием запросов заявителей о предоставлении </w:t>
      </w:r>
      <w:r w:rsidR="000C53DC">
        <w:rPr>
          <w:rFonts w:eastAsia="Calibri"/>
          <w:bCs/>
          <w:sz w:val="26"/>
          <w:szCs w:val="26"/>
          <w:lang w:eastAsia="en-US"/>
        </w:rPr>
        <w:t>муниципальной</w:t>
      </w:r>
      <w:r w:rsidRPr="00416520">
        <w:rPr>
          <w:rFonts w:eastAsia="Calibri"/>
          <w:bCs/>
          <w:sz w:val="26"/>
          <w:szCs w:val="26"/>
          <w:lang w:eastAsia="en-US"/>
        </w:rPr>
        <w:t xml:space="preserve"> услуги и иных документов, необходимых для предоставления </w:t>
      </w:r>
      <w:r w:rsidR="000C53DC">
        <w:rPr>
          <w:rFonts w:eastAsia="Calibri"/>
          <w:bCs/>
          <w:sz w:val="26"/>
          <w:szCs w:val="26"/>
          <w:lang w:eastAsia="en-US"/>
        </w:rPr>
        <w:t>муниципальной</w:t>
      </w:r>
      <w:r w:rsidRPr="00416520">
        <w:rPr>
          <w:rFonts w:eastAsia="Calibri"/>
          <w:bCs/>
          <w:sz w:val="26"/>
          <w:szCs w:val="26"/>
          <w:lang w:eastAsia="en-US"/>
        </w:rPr>
        <w:t xml:space="preserve"> услуги;</w:t>
      </w:r>
    </w:p>
    <w:p w:rsidR="00C825CE" w:rsidRPr="00416520" w:rsidRDefault="00C825CE" w:rsidP="00C825CE">
      <w:pPr>
        <w:ind w:firstLine="539"/>
        <w:jc w:val="both"/>
        <w:rPr>
          <w:rFonts w:eastAsia="Calibri"/>
          <w:bCs/>
          <w:sz w:val="26"/>
          <w:szCs w:val="26"/>
          <w:lang w:eastAsia="en-US"/>
        </w:rPr>
      </w:pPr>
      <w:r w:rsidRPr="00416520">
        <w:rPr>
          <w:rFonts w:eastAsia="Calibri"/>
          <w:bCs/>
          <w:sz w:val="26"/>
          <w:szCs w:val="26"/>
          <w:lang w:eastAsia="en-US"/>
        </w:rPr>
        <w:tab/>
        <w:t>-</w:t>
      </w:r>
      <w:r w:rsidR="00416520">
        <w:rPr>
          <w:rFonts w:eastAsia="Calibri"/>
          <w:bCs/>
          <w:sz w:val="26"/>
          <w:szCs w:val="26"/>
          <w:lang w:eastAsia="en-US"/>
        </w:rPr>
        <w:t xml:space="preserve"> </w:t>
      </w:r>
      <w:r w:rsidRPr="00416520">
        <w:rPr>
          <w:rFonts w:eastAsia="Calibri"/>
          <w:bCs/>
          <w:sz w:val="26"/>
          <w:szCs w:val="26"/>
          <w:lang w:eastAsia="en-US"/>
        </w:rPr>
        <w:t xml:space="preserve">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или муниципальные услуги, в иные органы государственной власти, органы местного самоуправления и организации, участвующие в предоставлении </w:t>
      </w:r>
      <w:r w:rsidR="00416520">
        <w:rPr>
          <w:rFonts w:eastAsia="Calibri"/>
          <w:bCs/>
          <w:sz w:val="26"/>
          <w:szCs w:val="26"/>
          <w:lang w:eastAsia="en-US"/>
        </w:rPr>
        <w:t>государственной</w:t>
      </w:r>
      <w:r w:rsidRPr="00416520">
        <w:rPr>
          <w:rFonts w:eastAsia="Calibri"/>
          <w:bCs/>
          <w:sz w:val="26"/>
          <w:szCs w:val="26"/>
          <w:lang w:eastAsia="en-US"/>
        </w:rPr>
        <w:t xml:space="preserve"> услуг;</w:t>
      </w:r>
    </w:p>
    <w:p w:rsidR="00C825CE" w:rsidRPr="00416520" w:rsidRDefault="00C825CE" w:rsidP="00C825CE">
      <w:pPr>
        <w:ind w:firstLine="539"/>
        <w:jc w:val="both"/>
        <w:rPr>
          <w:rFonts w:eastAsia="Calibri"/>
          <w:bCs/>
          <w:sz w:val="26"/>
          <w:szCs w:val="26"/>
          <w:lang w:eastAsia="en-US"/>
        </w:rPr>
      </w:pPr>
      <w:r w:rsidRPr="00416520">
        <w:rPr>
          <w:rFonts w:eastAsia="Calibri"/>
          <w:bCs/>
          <w:sz w:val="26"/>
          <w:szCs w:val="26"/>
          <w:lang w:eastAsia="en-US"/>
        </w:rPr>
        <w:tab/>
        <w:t>-</w:t>
      </w:r>
      <w:r w:rsidR="00416520">
        <w:rPr>
          <w:rFonts w:eastAsia="Calibri"/>
          <w:bCs/>
          <w:sz w:val="26"/>
          <w:szCs w:val="26"/>
          <w:lang w:eastAsia="en-US"/>
        </w:rPr>
        <w:t xml:space="preserve"> </w:t>
      </w:r>
      <w:r w:rsidRPr="00416520">
        <w:rPr>
          <w:rFonts w:eastAsia="Calibri"/>
          <w:bCs/>
          <w:sz w:val="26"/>
          <w:szCs w:val="26"/>
          <w:lang w:eastAsia="en-US"/>
        </w:rPr>
        <w:t xml:space="preserve">выдача заявителю результата предоставления </w:t>
      </w:r>
      <w:r w:rsidR="000C53DC">
        <w:rPr>
          <w:rFonts w:eastAsia="Calibri"/>
          <w:bCs/>
          <w:sz w:val="26"/>
          <w:szCs w:val="26"/>
          <w:lang w:eastAsia="en-US"/>
        </w:rPr>
        <w:t>муниципальной</w:t>
      </w:r>
      <w:r w:rsidRPr="00416520">
        <w:rPr>
          <w:rFonts w:eastAsia="Calibri"/>
          <w:bCs/>
          <w:sz w:val="26"/>
          <w:szCs w:val="26"/>
          <w:lang w:eastAsia="en-US"/>
        </w:rPr>
        <w:t xml:space="preserve">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w:t>
      </w:r>
      <w:r w:rsidR="00416520">
        <w:rPr>
          <w:rFonts w:eastAsia="Calibri"/>
          <w:bCs/>
          <w:sz w:val="26"/>
          <w:szCs w:val="26"/>
          <w:lang w:eastAsia="en-US"/>
        </w:rPr>
        <w:t xml:space="preserve">и государственные услуги, </w:t>
      </w:r>
      <w:r w:rsidRPr="00416520">
        <w:rPr>
          <w:rFonts w:eastAsia="Calibri"/>
          <w:bCs/>
          <w:sz w:val="26"/>
          <w:szCs w:val="26"/>
          <w:lang w:eastAsia="en-US"/>
        </w:rPr>
        <w:t>а также выдача документов, включая составление на бумажном носителе и заверение выписок из информационных систем органов, предост</w:t>
      </w:r>
      <w:r w:rsidR="00416520">
        <w:rPr>
          <w:rFonts w:eastAsia="Calibri"/>
          <w:bCs/>
          <w:sz w:val="26"/>
          <w:szCs w:val="26"/>
          <w:lang w:eastAsia="en-US"/>
        </w:rPr>
        <w:t xml:space="preserve">авляющих </w:t>
      </w:r>
      <w:r w:rsidR="000C53DC">
        <w:rPr>
          <w:rFonts w:eastAsia="Calibri"/>
          <w:bCs/>
          <w:sz w:val="26"/>
          <w:szCs w:val="26"/>
          <w:lang w:eastAsia="en-US"/>
        </w:rPr>
        <w:t>муниципальные</w:t>
      </w:r>
      <w:r w:rsidR="00416520">
        <w:rPr>
          <w:rFonts w:eastAsia="Calibri"/>
          <w:bCs/>
          <w:sz w:val="26"/>
          <w:szCs w:val="26"/>
          <w:lang w:eastAsia="en-US"/>
        </w:rPr>
        <w:t xml:space="preserve"> услуги</w:t>
      </w:r>
      <w:r w:rsidRPr="00416520">
        <w:rPr>
          <w:rFonts w:eastAsia="Calibri"/>
          <w:bCs/>
          <w:sz w:val="26"/>
          <w:szCs w:val="26"/>
          <w:lang w:eastAsia="en-US"/>
        </w:rPr>
        <w:t>;</w:t>
      </w:r>
    </w:p>
    <w:p w:rsidR="00C825CE" w:rsidRPr="00416520" w:rsidRDefault="00C825CE" w:rsidP="00C825CE">
      <w:pPr>
        <w:ind w:firstLine="539"/>
        <w:jc w:val="both"/>
        <w:rPr>
          <w:rFonts w:eastAsia="Calibri"/>
          <w:bCs/>
          <w:sz w:val="26"/>
          <w:szCs w:val="26"/>
          <w:lang w:eastAsia="en-US"/>
        </w:rPr>
      </w:pPr>
      <w:r w:rsidRPr="00416520">
        <w:rPr>
          <w:rFonts w:eastAsia="Calibri"/>
          <w:bCs/>
          <w:sz w:val="26"/>
          <w:szCs w:val="26"/>
          <w:lang w:eastAsia="en-US"/>
        </w:rPr>
        <w:tab/>
        <w:t>-</w:t>
      </w:r>
      <w:r w:rsidR="00416520">
        <w:rPr>
          <w:rFonts w:eastAsia="Calibri"/>
          <w:bCs/>
          <w:sz w:val="26"/>
          <w:szCs w:val="26"/>
          <w:lang w:eastAsia="en-US"/>
        </w:rPr>
        <w:t xml:space="preserve"> </w:t>
      </w:r>
      <w:r w:rsidRPr="00416520">
        <w:rPr>
          <w:rFonts w:eastAsia="Calibri"/>
          <w:bCs/>
          <w:sz w:val="26"/>
          <w:szCs w:val="26"/>
          <w:lang w:eastAsia="en-US"/>
        </w:rPr>
        <w:t>иные процедуры.</w:t>
      </w:r>
    </w:p>
    <w:p w:rsidR="00C825CE" w:rsidRDefault="00C825CE" w:rsidP="001468ED">
      <w:pPr>
        <w:pStyle w:val="Style16"/>
        <w:widowControl/>
        <w:spacing w:line="314" w:lineRule="exact"/>
        <w:ind w:firstLine="697"/>
        <w:rPr>
          <w:rStyle w:val="FontStyle64"/>
        </w:rPr>
      </w:pPr>
    </w:p>
    <w:p w:rsidR="00DE7BDE" w:rsidRPr="00416520" w:rsidRDefault="0070081E" w:rsidP="004528F0">
      <w:pPr>
        <w:pStyle w:val="Style48"/>
        <w:widowControl/>
        <w:spacing w:before="85"/>
        <w:ind w:left="314" w:firstLine="537"/>
        <w:jc w:val="center"/>
        <w:rPr>
          <w:rStyle w:val="FontStyle69"/>
        </w:rPr>
      </w:pPr>
      <w:r w:rsidRPr="00416520">
        <w:rPr>
          <w:rStyle w:val="FontStyle69"/>
        </w:rPr>
        <w:t>20</w:t>
      </w:r>
      <w:r w:rsidR="00DE7BDE" w:rsidRPr="00416520">
        <w:rPr>
          <w:rStyle w:val="FontStyle69"/>
        </w:rPr>
        <w:t>.</w:t>
      </w:r>
      <w:r w:rsidRPr="00416520">
        <w:rPr>
          <w:rStyle w:val="FontStyle69"/>
        </w:rPr>
        <w:t>3.</w:t>
      </w:r>
      <w:r w:rsidR="00DE7BDE" w:rsidRPr="00416520">
        <w:rPr>
          <w:rStyle w:val="FontStyle69"/>
        </w:rPr>
        <w:t xml:space="preserve"> Порядок исправления допущенных опечаток и ошибок в выданных в результате предоставления </w:t>
      </w:r>
      <w:r w:rsidR="000C53DC">
        <w:rPr>
          <w:rStyle w:val="FontStyle69"/>
        </w:rPr>
        <w:t>муниципальной</w:t>
      </w:r>
      <w:r w:rsidR="004528F0">
        <w:rPr>
          <w:rStyle w:val="FontStyle69"/>
        </w:rPr>
        <w:t xml:space="preserve"> </w:t>
      </w:r>
      <w:r w:rsidR="00DE7BDE" w:rsidRPr="00416520">
        <w:rPr>
          <w:rStyle w:val="FontStyle69"/>
        </w:rPr>
        <w:t>услуги документах</w:t>
      </w:r>
    </w:p>
    <w:p w:rsidR="00416520" w:rsidRDefault="00416520" w:rsidP="00416520">
      <w:pPr>
        <w:pStyle w:val="ab"/>
        <w:jc w:val="both"/>
        <w:rPr>
          <w:color w:val="FF0000"/>
          <w:sz w:val="20"/>
          <w:szCs w:val="20"/>
        </w:rPr>
      </w:pPr>
    </w:p>
    <w:p w:rsidR="00416520" w:rsidRDefault="00416520" w:rsidP="00416520">
      <w:pPr>
        <w:pStyle w:val="ab"/>
        <w:ind w:left="0" w:firstLine="720"/>
        <w:jc w:val="both"/>
        <w:rPr>
          <w:rFonts w:eastAsia="Calibri"/>
          <w:bCs/>
          <w:sz w:val="26"/>
          <w:szCs w:val="26"/>
          <w:lang w:eastAsia="en-US"/>
        </w:rPr>
      </w:pPr>
      <w:r w:rsidRPr="00416520">
        <w:rPr>
          <w:rFonts w:eastAsia="Calibri"/>
          <w:bCs/>
          <w:sz w:val="26"/>
          <w:szCs w:val="26"/>
          <w:lang w:eastAsia="en-US"/>
        </w:rPr>
        <w:t>В случае выявления заявителем в документах опечаток и (или) ошибок заявитель представляет в отдел образования заявление об исправлении таких опечаток и (или) ошибок.</w:t>
      </w:r>
      <w:r w:rsidRPr="00416520">
        <w:rPr>
          <w:rFonts w:eastAsia="Calibri"/>
          <w:bCs/>
          <w:sz w:val="26"/>
          <w:szCs w:val="26"/>
          <w:lang w:eastAsia="en-US"/>
        </w:rPr>
        <w:tab/>
      </w:r>
    </w:p>
    <w:p w:rsidR="00416520" w:rsidRPr="00416520" w:rsidRDefault="00416520" w:rsidP="00416520">
      <w:pPr>
        <w:pStyle w:val="ab"/>
        <w:ind w:left="0" w:firstLine="720"/>
        <w:jc w:val="both"/>
        <w:rPr>
          <w:rFonts w:eastAsia="Calibri"/>
          <w:bCs/>
          <w:sz w:val="26"/>
          <w:szCs w:val="26"/>
          <w:lang w:eastAsia="en-US"/>
        </w:rPr>
      </w:pPr>
      <w:r w:rsidRPr="00416520">
        <w:rPr>
          <w:rFonts w:eastAsia="Calibri"/>
          <w:bCs/>
          <w:sz w:val="26"/>
          <w:szCs w:val="26"/>
          <w:lang w:eastAsia="en-US"/>
        </w:rPr>
        <w:t>Специалист отдела образования в срок, не превышающий 3 рабочих дней со дня поступления соответствующего заявления, проводит проверку указанных в заявлении сведений.</w:t>
      </w:r>
    </w:p>
    <w:p w:rsidR="00416520" w:rsidRPr="00416520" w:rsidRDefault="00416520" w:rsidP="00416520">
      <w:pPr>
        <w:pStyle w:val="ab"/>
        <w:ind w:left="0" w:firstLine="720"/>
        <w:jc w:val="both"/>
        <w:rPr>
          <w:rFonts w:eastAsia="Calibri"/>
          <w:bCs/>
          <w:sz w:val="26"/>
          <w:szCs w:val="26"/>
          <w:lang w:eastAsia="en-US"/>
        </w:rPr>
      </w:pPr>
      <w:r w:rsidRPr="00416520">
        <w:rPr>
          <w:rFonts w:eastAsia="Calibri"/>
          <w:bCs/>
          <w:sz w:val="26"/>
          <w:szCs w:val="26"/>
          <w:lang w:eastAsia="en-US"/>
        </w:rPr>
        <w:t>В случае выявления допущенных опечаток и (или) ошибок в документах осуществляется исправление таких опечаток и (или) ошибок в срок, не превышающий 10 рабочих дней со дня поступления в отдел образования соответствующего заявления, заявителю выдаются подписанные уполномоченным должностным лицом отдела образования документы.</w:t>
      </w:r>
    </w:p>
    <w:p w:rsidR="00CD2B1E" w:rsidRDefault="00CD2B1E" w:rsidP="006874E3">
      <w:pPr>
        <w:pStyle w:val="Style3"/>
        <w:widowControl/>
        <w:spacing w:before="97"/>
        <w:rPr>
          <w:rStyle w:val="FontStyle69"/>
        </w:rPr>
      </w:pPr>
    </w:p>
    <w:p w:rsidR="001468ED" w:rsidRDefault="006874E3" w:rsidP="004528F0">
      <w:pPr>
        <w:pStyle w:val="Style3"/>
        <w:widowControl/>
        <w:spacing w:before="97"/>
        <w:rPr>
          <w:rStyle w:val="FontStyle69"/>
        </w:rPr>
      </w:pPr>
      <w:r>
        <w:rPr>
          <w:rStyle w:val="FontStyle69"/>
        </w:rPr>
        <w:t xml:space="preserve">21. </w:t>
      </w:r>
      <w:r w:rsidR="001468ED">
        <w:rPr>
          <w:rStyle w:val="FontStyle69"/>
        </w:rPr>
        <w:t>Порядок осуществления административных процедур (действий) в</w:t>
      </w:r>
      <w:r w:rsidR="004528F0">
        <w:rPr>
          <w:rStyle w:val="FontStyle69"/>
        </w:rPr>
        <w:t xml:space="preserve"> </w:t>
      </w:r>
      <w:r w:rsidR="001468ED">
        <w:rPr>
          <w:rStyle w:val="FontStyle69"/>
        </w:rPr>
        <w:t>электронной форме</w:t>
      </w:r>
    </w:p>
    <w:p w:rsidR="001468ED" w:rsidRDefault="001468ED" w:rsidP="006874E3">
      <w:pPr>
        <w:pStyle w:val="Style16"/>
        <w:widowControl/>
        <w:spacing w:line="240" w:lineRule="exact"/>
        <w:ind w:left="720" w:firstLine="0"/>
        <w:jc w:val="center"/>
        <w:rPr>
          <w:sz w:val="20"/>
          <w:szCs w:val="20"/>
        </w:rPr>
      </w:pPr>
    </w:p>
    <w:p w:rsidR="001468ED" w:rsidRDefault="008449A4" w:rsidP="001468ED">
      <w:pPr>
        <w:pStyle w:val="Style16"/>
        <w:widowControl/>
        <w:spacing w:before="74" w:line="314" w:lineRule="exact"/>
        <w:ind w:left="720" w:firstLine="0"/>
        <w:jc w:val="left"/>
        <w:rPr>
          <w:rStyle w:val="FontStyle64"/>
        </w:rPr>
      </w:pPr>
      <w:r>
        <w:rPr>
          <w:rStyle w:val="FontStyle64"/>
        </w:rPr>
        <w:t>21.1</w:t>
      </w:r>
      <w:r w:rsidR="001468ED">
        <w:rPr>
          <w:rStyle w:val="FontStyle64"/>
        </w:rPr>
        <w:t>. Формирование заявления.</w:t>
      </w:r>
    </w:p>
    <w:p w:rsidR="001468ED" w:rsidRDefault="001468ED" w:rsidP="001468ED">
      <w:pPr>
        <w:pStyle w:val="Style16"/>
        <w:widowControl/>
        <w:spacing w:line="314" w:lineRule="exact"/>
        <w:ind w:firstLine="708"/>
        <w:rPr>
          <w:rStyle w:val="FontStyle64"/>
        </w:rPr>
      </w:pPr>
      <w:r>
        <w:rPr>
          <w:rStyle w:val="FontStyle64"/>
        </w:rPr>
        <w:t>Формирование заявления осуществляется посредством заполнения электронной формы заявления на ЕПГУ (РПГУ) без необходимости дополнительной подачи заявления в какой-либо иной форме.</w:t>
      </w:r>
    </w:p>
    <w:p w:rsidR="001468ED" w:rsidRDefault="001468ED" w:rsidP="001468ED">
      <w:pPr>
        <w:pStyle w:val="Style16"/>
        <w:widowControl/>
        <w:spacing w:line="314" w:lineRule="exact"/>
        <w:ind w:firstLine="708"/>
        <w:rPr>
          <w:rStyle w:val="FontStyle64"/>
        </w:rPr>
      </w:pPr>
      <w:r>
        <w:rPr>
          <w:rStyle w:val="FontStyle6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1468ED" w:rsidRDefault="001468ED" w:rsidP="001468ED">
      <w:pPr>
        <w:pStyle w:val="Style16"/>
        <w:widowControl/>
        <w:spacing w:line="314" w:lineRule="exact"/>
        <w:ind w:left="720" w:firstLine="0"/>
        <w:jc w:val="left"/>
        <w:rPr>
          <w:rStyle w:val="FontStyle64"/>
        </w:rPr>
      </w:pPr>
      <w:r>
        <w:rPr>
          <w:rStyle w:val="FontStyle64"/>
        </w:rPr>
        <w:t>При формировании заявления Заявителю обеспечивается:</w:t>
      </w:r>
    </w:p>
    <w:p w:rsidR="001468ED" w:rsidRDefault="00BC1D00" w:rsidP="001468ED">
      <w:pPr>
        <w:pStyle w:val="Style16"/>
        <w:widowControl/>
        <w:spacing w:line="314" w:lineRule="exact"/>
        <w:rPr>
          <w:rStyle w:val="FontStyle64"/>
        </w:rPr>
      </w:pPr>
      <w:r>
        <w:rPr>
          <w:rStyle w:val="FontStyle64"/>
        </w:rPr>
        <w:t xml:space="preserve">- </w:t>
      </w:r>
      <w:r w:rsidR="001468ED">
        <w:rPr>
          <w:rStyle w:val="FontStyle64"/>
        </w:rPr>
        <w:t xml:space="preserve">возможность копирования и сохранения заявления и иных документов, указанных в </w:t>
      </w:r>
      <w:r w:rsidR="00555427" w:rsidRPr="00555427">
        <w:rPr>
          <w:rStyle w:val="FontStyle64"/>
        </w:rPr>
        <w:t xml:space="preserve">пункте </w:t>
      </w:r>
      <w:r w:rsidR="001468ED" w:rsidRPr="00555427">
        <w:rPr>
          <w:rStyle w:val="FontStyle64"/>
        </w:rPr>
        <w:t>9 настоящего Административного регламента</w:t>
      </w:r>
      <w:r w:rsidR="001468ED">
        <w:rPr>
          <w:rStyle w:val="FontStyle64"/>
        </w:rPr>
        <w:t>, необходимых для предоставления государственной (муниципальной) услуги;</w:t>
      </w:r>
    </w:p>
    <w:p w:rsidR="001468ED" w:rsidRDefault="00BC1D00" w:rsidP="001468ED">
      <w:pPr>
        <w:pStyle w:val="Style16"/>
        <w:widowControl/>
        <w:spacing w:line="314" w:lineRule="exact"/>
        <w:ind w:firstLine="708"/>
        <w:rPr>
          <w:rStyle w:val="FontStyle64"/>
        </w:rPr>
      </w:pPr>
      <w:r>
        <w:rPr>
          <w:rStyle w:val="FontStyle64"/>
        </w:rPr>
        <w:t xml:space="preserve">- </w:t>
      </w:r>
      <w:r w:rsidR="001468ED">
        <w:rPr>
          <w:rStyle w:val="FontStyle64"/>
        </w:rPr>
        <w:t>возможность печати на бумажном носителе копии электронной формы заявления;</w:t>
      </w:r>
    </w:p>
    <w:p w:rsidR="001468ED" w:rsidRDefault="00BC1D00" w:rsidP="001468ED">
      <w:pPr>
        <w:pStyle w:val="Style16"/>
        <w:widowControl/>
        <w:spacing w:line="314" w:lineRule="exact"/>
        <w:rPr>
          <w:rStyle w:val="FontStyle64"/>
        </w:rPr>
      </w:pPr>
      <w:r>
        <w:rPr>
          <w:rStyle w:val="FontStyle64"/>
        </w:rPr>
        <w:t xml:space="preserve">- </w:t>
      </w:r>
      <w:r w:rsidR="001468ED">
        <w:rPr>
          <w:rStyle w:val="FontStyle64"/>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468ED" w:rsidRDefault="00BC1D00" w:rsidP="001468ED">
      <w:pPr>
        <w:pStyle w:val="Style16"/>
        <w:widowControl/>
        <w:spacing w:line="314" w:lineRule="exact"/>
        <w:ind w:firstLine="708"/>
        <w:rPr>
          <w:rStyle w:val="FontStyle64"/>
        </w:rPr>
      </w:pPr>
      <w:r>
        <w:rPr>
          <w:rStyle w:val="FontStyle64"/>
        </w:rPr>
        <w:t xml:space="preserve">- </w:t>
      </w:r>
      <w:r w:rsidR="001468ED">
        <w:rPr>
          <w:rStyle w:val="FontStyle64"/>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1468ED" w:rsidRDefault="00BC1D00" w:rsidP="001468ED">
      <w:pPr>
        <w:pStyle w:val="Style16"/>
        <w:widowControl/>
        <w:spacing w:line="314" w:lineRule="exact"/>
        <w:ind w:firstLine="708"/>
        <w:rPr>
          <w:rStyle w:val="FontStyle64"/>
        </w:rPr>
      </w:pPr>
      <w:r>
        <w:rPr>
          <w:rStyle w:val="FontStyle64"/>
        </w:rPr>
        <w:t xml:space="preserve">- </w:t>
      </w:r>
      <w:r w:rsidR="001468ED">
        <w:rPr>
          <w:rStyle w:val="FontStyle64"/>
        </w:rPr>
        <w:t>возможность вернуться на любой из этапов заполнения электронной формы заявления без потери ранее введенной информации;</w:t>
      </w:r>
    </w:p>
    <w:p w:rsidR="001468ED" w:rsidRDefault="00BC1D00" w:rsidP="001468ED">
      <w:pPr>
        <w:pStyle w:val="Style16"/>
        <w:widowControl/>
        <w:spacing w:line="314" w:lineRule="exact"/>
        <w:ind w:firstLine="708"/>
        <w:rPr>
          <w:rStyle w:val="FontStyle64"/>
        </w:rPr>
      </w:pPr>
      <w:r>
        <w:rPr>
          <w:rStyle w:val="FontStyle64"/>
        </w:rPr>
        <w:t xml:space="preserve">- </w:t>
      </w:r>
      <w:r w:rsidR="001468ED">
        <w:rPr>
          <w:rStyle w:val="FontStyle64"/>
        </w:rPr>
        <w:t>возможность доступа заявителя на ЕПГУ (РПГУ) к ранее поданным им заявлениям в течение не менее одного года, а также частично сформированных заявлений - в течение не менее 3 месяцев.</w:t>
      </w:r>
    </w:p>
    <w:p w:rsidR="001468ED" w:rsidRDefault="008449A4" w:rsidP="008449A4">
      <w:pPr>
        <w:pStyle w:val="Style16"/>
        <w:widowControl/>
        <w:spacing w:line="314" w:lineRule="exact"/>
        <w:ind w:firstLine="0"/>
        <w:rPr>
          <w:rStyle w:val="FontStyle64"/>
        </w:rPr>
      </w:pPr>
      <w:r>
        <w:rPr>
          <w:rStyle w:val="FontStyle64"/>
        </w:rPr>
        <w:tab/>
      </w:r>
      <w:r w:rsidR="001468ED">
        <w:rPr>
          <w:rStyle w:val="FontStyle64"/>
        </w:rPr>
        <w:t xml:space="preserve">Сформированное и подписанное заявление и иные документы, необходимые для предоставления </w:t>
      </w:r>
      <w:r w:rsidR="00A0211D">
        <w:rPr>
          <w:rStyle w:val="FontStyle64"/>
        </w:rPr>
        <w:t>муниципальной</w:t>
      </w:r>
      <w:r w:rsidR="001468ED">
        <w:rPr>
          <w:rStyle w:val="FontStyle64"/>
        </w:rPr>
        <w:t xml:space="preserve"> услуги, направляются в Уполномоченный орган посредством ЕПГУ (РПГУ).</w:t>
      </w:r>
    </w:p>
    <w:p w:rsidR="001468ED" w:rsidRDefault="008449A4" w:rsidP="001468ED">
      <w:pPr>
        <w:pStyle w:val="Style17"/>
        <w:widowControl/>
        <w:tabs>
          <w:tab w:val="left" w:pos="1231"/>
        </w:tabs>
        <w:spacing w:line="314" w:lineRule="exact"/>
        <w:ind w:firstLine="720"/>
        <w:rPr>
          <w:rStyle w:val="FontStyle64"/>
        </w:rPr>
      </w:pPr>
      <w:r>
        <w:rPr>
          <w:rStyle w:val="FontStyle64"/>
        </w:rPr>
        <w:lastRenderedPageBreak/>
        <w:t>21.2</w:t>
      </w:r>
      <w:r w:rsidR="001468ED">
        <w:rPr>
          <w:rStyle w:val="FontStyle64"/>
        </w:rPr>
        <w:t>.</w:t>
      </w:r>
      <w:r w:rsidR="001468ED">
        <w:rPr>
          <w:rStyle w:val="FontStyle64"/>
          <w:sz w:val="20"/>
          <w:szCs w:val="20"/>
        </w:rPr>
        <w:tab/>
      </w:r>
      <w:r w:rsidR="001468ED">
        <w:rPr>
          <w:rStyle w:val="FontStyle64"/>
        </w:rPr>
        <w:t>Уполномоченный орган обеспечивает в срок не позднее 1 рабочего дня с</w:t>
      </w:r>
      <w:r w:rsidR="001468ED">
        <w:rPr>
          <w:rStyle w:val="FontStyle64"/>
        </w:rPr>
        <w:br/>
        <w:t>момента подачи заявления на ЕПГУ (РПГУ), а в случае его поступления в</w:t>
      </w:r>
      <w:r w:rsidR="001468ED">
        <w:rPr>
          <w:rStyle w:val="FontStyle64"/>
        </w:rPr>
        <w:br/>
        <w:t>нерабочий или праздничный день, - в следующий за ним первый рабочий день:</w:t>
      </w:r>
    </w:p>
    <w:p w:rsidR="001468ED" w:rsidRDefault="001468ED" w:rsidP="001468ED">
      <w:pPr>
        <w:pStyle w:val="Style16"/>
        <w:widowControl/>
        <w:spacing w:line="314" w:lineRule="exact"/>
        <w:ind w:firstLine="708"/>
        <w:rPr>
          <w:rStyle w:val="FontStyle64"/>
        </w:rPr>
      </w:pPr>
      <w:r>
        <w:rPr>
          <w:rStyle w:val="FontStyle64"/>
        </w:rPr>
        <w:t xml:space="preserve">прием документов, необходимых для предоставления </w:t>
      </w:r>
      <w:r w:rsidR="00A0211D">
        <w:rPr>
          <w:rStyle w:val="FontStyle64"/>
        </w:rPr>
        <w:t>муниципальной</w:t>
      </w:r>
      <w:r>
        <w:rPr>
          <w:rStyle w:val="FontStyle64"/>
        </w:rPr>
        <w:t xml:space="preserve"> услуги, и направление Заявителю электронного сообщения о поступлении заявления;</w:t>
      </w:r>
    </w:p>
    <w:p w:rsidR="001468ED" w:rsidRDefault="001468ED" w:rsidP="001468ED">
      <w:pPr>
        <w:pStyle w:val="Style16"/>
        <w:widowControl/>
        <w:spacing w:line="314" w:lineRule="exact"/>
        <w:ind w:firstLine="708"/>
        <w:rPr>
          <w:rStyle w:val="FontStyle64"/>
        </w:rPr>
      </w:pPr>
      <w:r>
        <w:rPr>
          <w:rStyle w:val="FontStyle64"/>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A0211D">
        <w:rPr>
          <w:rStyle w:val="FontStyle64"/>
        </w:rPr>
        <w:t>муниципальной</w:t>
      </w:r>
      <w:r>
        <w:rPr>
          <w:rStyle w:val="FontStyle64"/>
        </w:rPr>
        <w:t xml:space="preserve"> услуги.</w:t>
      </w:r>
    </w:p>
    <w:p w:rsidR="001468ED" w:rsidRDefault="008449A4" w:rsidP="001468ED">
      <w:pPr>
        <w:pStyle w:val="Style17"/>
        <w:widowControl/>
        <w:tabs>
          <w:tab w:val="left" w:pos="1231"/>
        </w:tabs>
        <w:spacing w:line="314" w:lineRule="exact"/>
        <w:ind w:firstLine="720"/>
        <w:rPr>
          <w:rStyle w:val="FontStyle64"/>
        </w:rPr>
      </w:pPr>
      <w:r>
        <w:rPr>
          <w:rStyle w:val="FontStyle64"/>
        </w:rPr>
        <w:t>21.3</w:t>
      </w:r>
      <w:r w:rsidR="001468ED">
        <w:rPr>
          <w:rStyle w:val="FontStyle64"/>
        </w:rPr>
        <w:t>.</w:t>
      </w:r>
      <w:r w:rsidR="001468ED">
        <w:rPr>
          <w:rStyle w:val="FontStyle64"/>
          <w:sz w:val="20"/>
          <w:szCs w:val="20"/>
        </w:rPr>
        <w:tab/>
      </w:r>
      <w:r w:rsidR="001468ED">
        <w:rPr>
          <w:rStyle w:val="FontStyle64"/>
        </w:rPr>
        <w:t>Электронное заявление становится доступным для должностного лица</w:t>
      </w:r>
      <w:r w:rsidR="001468ED">
        <w:rPr>
          <w:rStyle w:val="FontStyle64"/>
        </w:rPr>
        <w:br/>
        <w:t>Уполномоченного органа, ответственного за прием и регистрацию заявления (далее</w:t>
      </w:r>
      <w:r w:rsidR="001468ED">
        <w:rPr>
          <w:rStyle w:val="FontStyle64"/>
        </w:rPr>
        <w:br/>
        <w:t>- ответственное должностное лицо), в государственной информационной системе,</w:t>
      </w:r>
      <w:r w:rsidR="001468ED">
        <w:rPr>
          <w:rStyle w:val="FontStyle64"/>
        </w:rPr>
        <w:br/>
        <w:t xml:space="preserve">используемой Уполномоченным органом для предоставления </w:t>
      </w:r>
      <w:r w:rsidR="000C049C">
        <w:rPr>
          <w:rStyle w:val="FontStyle64"/>
        </w:rPr>
        <w:t>муниципальной</w:t>
      </w:r>
      <w:r w:rsidR="001468ED">
        <w:rPr>
          <w:rStyle w:val="FontStyle64"/>
        </w:rPr>
        <w:br/>
        <w:t>услуги (далее - ГИС).</w:t>
      </w:r>
    </w:p>
    <w:p w:rsidR="001468ED" w:rsidRDefault="001468ED" w:rsidP="001468ED">
      <w:pPr>
        <w:pStyle w:val="Style16"/>
        <w:widowControl/>
        <w:spacing w:line="314" w:lineRule="exact"/>
        <w:ind w:left="720" w:firstLine="0"/>
        <w:jc w:val="left"/>
        <w:rPr>
          <w:rStyle w:val="FontStyle64"/>
        </w:rPr>
      </w:pPr>
      <w:r>
        <w:rPr>
          <w:rStyle w:val="FontStyle64"/>
        </w:rPr>
        <w:t>Ответственное должностное лицо:</w:t>
      </w:r>
    </w:p>
    <w:p w:rsidR="001468ED" w:rsidRDefault="001468ED" w:rsidP="001468ED">
      <w:pPr>
        <w:pStyle w:val="Style16"/>
        <w:widowControl/>
        <w:spacing w:line="314" w:lineRule="exact"/>
        <w:ind w:firstLine="708"/>
        <w:rPr>
          <w:rStyle w:val="FontStyle64"/>
        </w:rPr>
      </w:pPr>
      <w:r>
        <w:rPr>
          <w:rStyle w:val="FontStyle64"/>
        </w:rPr>
        <w:t>проверяет наличие электронных заявлений, поступивших с ЕПГУ (РПГУ), с периодом не реже 2 раз в день;</w:t>
      </w:r>
    </w:p>
    <w:p w:rsidR="001468ED" w:rsidRDefault="001468ED" w:rsidP="001468ED">
      <w:pPr>
        <w:pStyle w:val="Style16"/>
        <w:widowControl/>
        <w:spacing w:line="314" w:lineRule="exact"/>
        <w:ind w:firstLine="697"/>
        <w:rPr>
          <w:rStyle w:val="FontStyle64"/>
        </w:rPr>
      </w:pPr>
      <w:r>
        <w:rPr>
          <w:rStyle w:val="FontStyle64"/>
        </w:rPr>
        <w:t>рассматривает поступившие заявления и приложенные образы документов (документы);</w:t>
      </w:r>
    </w:p>
    <w:p w:rsidR="001468ED" w:rsidRDefault="001468ED" w:rsidP="001468ED">
      <w:pPr>
        <w:pStyle w:val="Style16"/>
        <w:widowControl/>
        <w:spacing w:line="314" w:lineRule="exact"/>
        <w:rPr>
          <w:rStyle w:val="FontStyle64"/>
        </w:rPr>
      </w:pPr>
      <w:r>
        <w:rPr>
          <w:rStyle w:val="FontStyle64"/>
        </w:rPr>
        <w:t>производит действия в соответствии с пунктом 3.4 настоящего Административного регламента;</w:t>
      </w:r>
    </w:p>
    <w:p w:rsidR="001468ED" w:rsidRDefault="001468ED" w:rsidP="001468ED">
      <w:pPr>
        <w:pStyle w:val="Style16"/>
        <w:widowControl/>
        <w:spacing w:line="314" w:lineRule="exact"/>
        <w:ind w:firstLine="708"/>
        <w:rPr>
          <w:rStyle w:val="FontStyle64"/>
        </w:rPr>
      </w:pPr>
      <w:r>
        <w:rPr>
          <w:rStyle w:val="FontStyle64"/>
        </w:rPr>
        <w:t>осуществляет в течение 1 дня административную процедуру формирования межведомственных запросов.</w:t>
      </w:r>
    </w:p>
    <w:p w:rsidR="001468ED" w:rsidRDefault="008449A4" w:rsidP="001468ED">
      <w:pPr>
        <w:pStyle w:val="Style17"/>
        <w:widowControl/>
        <w:tabs>
          <w:tab w:val="left" w:pos="1370"/>
        </w:tabs>
        <w:spacing w:line="314" w:lineRule="exact"/>
        <w:ind w:firstLine="708"/>
        <w:rPr>
          <w:rStyle w:val="FontStyle64"/>
        </w:rPr>
      </w:pPr>
      <w:r>
        <w:rPr>
          <w:rStyle w:val="FontStyle64"/>
        </w:rPr>
        <w:t>21.4</w:t>
      </w:r>
      <w:r w:rsidR="001468ED">
        <w:rPr>
          <w:rStyle w:val="FontStyle64"/>
        </w:rPr>
        <w:t>.</w:t>
      </w:r>
      <w:r w:rsidR="001468ED">
        <w:rPr>
          <w:rStyle w:val="FontStyle64"/>
          <w:sz w:val="20"/>
          <w:szCs w:val="20"/>
        </w:rPr>
        <w:tab/>
      </w:r>
      <w:r w:rsidR="001468ED">
        <w:rPr>
          <w:rStyle w:val="FontStyle64"/>
        </w:rPr>
        <w:t xml:space="preserve">Заявителю в качестве результата предоставления </w:t>
      </w:r>
      <w:r w:rsidR="000C049C">
        <w:rPr>
          <w:rStyle w:val="FontStyle64"/>
        </w:rPr>
        <w:t>муниципальной</w:t>
      </w:r>
      <w:r w:rsidR="001468ED">
        <w:rPr>
          <w:rStyle w:val="FontStyle64"/>
        </w:rPr>
        <w:br/>
        <w:t>услуги обеспечивается возможность получения документа:</w:t>
      </w:r>
    </w:p>
    <w:p w:rsidR="001468ED" w:rsidRDefault="001468ED" w:rsidP="001468ED">
      <w:pPr>
        <w:pStyle w:val="Style16"/>
        <w:widowControl/>
        <w:spacing w:line="314" w:lineRule="exact"/>
        <w:ind w:firstLine="708"/>
        <w:rPr>
          <w:rStyle w:val="FontStyle64"/>
        </w:rPr>
      </w:pPr>
      <w:r>
        <w:rPr>
          <w:rStyle w:val="FontStyle6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(РПГУ);</w:t>
      </w:r>
    </w:p>
    <w:p w:rsidR="001468ED" w:rsidRDefault="001468ED" w:rsidP="001468ED">
      <w:pPr>
        <w:pStyle w:val="Style16"/>
        <w:widowControl/>
        <w:spacing w:line="314" w:lineRule="exact"/>
        <w:rPr>
          <w:rStyle w:val="FontStyle64"/>
        </w:rPr>
      </w:pPr>
      <w:r>
        <w:rPr>
          <w:rStyle w:val="FontStyle6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1468ED" w:rsidRDefault="008449A4" w:rsidP="001468ED">
      <w:pPr>
        <w:pStyle w:val="Style17"/>
        <w:widowControl/>
        <w:tabs>
          <w:tab w:val="left" w:pos="1266"/>
        </w:tabs>
        <w:spacing w:line="314" w:lineRule="exact"/>
        <w:ind w:firstLine="720"/>
        <w:rPr>
          <w:rStyle w:val="FontStyle64"/>
        </w:rPr>
      </w:pPr>
      <w:r>
        <w:rPr>
          <w:rStyle w:val="FontStyle64"/>
        </w:rPr>
        <w:t>21.5</w:t>
      </w:r>
      <w:r w:rsidR="001468ED">
        <w:rPr>
          <w:rStyle w:val="FontStyle64"/>
        </w:rPr>
        <w:t>.</w:t>
      </w:r>
      <w:r>
        <w:rPr>
          <w:rStyle w:val="FontStyle64"/>
          <w:sz w:val="20"/>
          <w:szCs w:val="20"/>
        </w:rPr>
        <w:t xml:space="preserve"> </w:t>
      </w:r>
      <w:r w:rsidR="001468ED">
        <w:rPr>
          <w:rStyle w:val="FontStyle64"/>
        </w:rPr>
        <w:t>Получение информации о ходе рассмотрения заявления и о результате</w:t>
      </w:r>
      <w:r w:rsidR="001468ED">
        <w:rPr>
          <w:rStyle w:val="FontStyle64"/>
        </w:rPr>
        <w:br/>
        <w:t xml:space="preserve">предоставления </w:t>
      </w:r>
      <w:r w:rsidR="000C049C">
        <w:rPr>
          <w:rStyle w:val="FontStyle64"/>
        </w:rPr>
        <w:t>муниципальной</w:t>
      </w:r>
      <w:r w:rsidR="001468ED">
        <w:rPr>
          <w:rStyle w:val="FontStyle64"/>
        </w:rPr>
        <w:t xml:space="preserve"> услуги производится в личном</w:t>
      </w:r>
      <w:r w:rsidR="001468ED">
        <w:rPr>
          <w:rStyle w:val="FontStyle64"/>
        </w:rPr>
        <w:br/>
        <w:t>кабинете на ЕПГУ (РПГУ), при условии авторизации. Заявитель имеет возможность</w:t>
      </w:r>
      <w:r w:rsidR="001468ED">
        <w:rPr>
          <w:rStyle w:val="FontStyle64"/>
        </w:rPr>
        <w:br/>
        <w:t>просматривать статус электронного заявления, а также информацию о дальнейших</w:t>
      </w:r>
      <w:r w:rsidR="001468ED">
        <w:rPr>
          <w:rStyle w:val="FontStyle64"/>
        </w:rPr>
        <w:br/>
        <w:t>действиях в личном кабинете по собственной инициативе, в любое время.</w:t>
      </w:r>
    </w:p>
    <w:p w:rsidR="001468ED" w:rsidRDefault="001468ED" w:rsidP="001468ED">
      <w:pPr>
        <w:pStyle w:val="Style16"/>
        <w:widowControl/>
        <w:spacing w:line="314" w:lineRule="exact"/>
        <w:ind w:firstLine="708"/>
        <w:rPr>
          <w:rStyle w:val="FontStyle64"/>
        </w:rPr>
      </w:pPr>
      <w:r>
        <w:rPr>
          <w:rStyle w:val="FontStyle64"/>
        </w:rPr>
        <w:t xml:space="preserve">При предоставлении </w:t>
      </w:r>
      <w:r w:rsidR="004528F0">
        <w:rPr>
          <w:rStyle w:val="FontStyle64"/>
        </w:rPr>
        <w:t>муниципальной</w:t>
      </w:r>
      <w:r>
        <w:rPr>
          <w:rStyle w:val="FontStyle64"/>
        </w:rPr>
        <w:t xml:space="preserve"> услуги в электронной форме заявителю направляется:</w:t>
      </w:r>
    </w:p>
    <w:p w:rsidR="001468ED" w:rsidRDefault="001468ED" w:rsidP="001468ED">
      <w:pPr>
        <w:pStyle w:val="Style16"/>
        <w:widowControl/>
        <w:spacing w:line="314" w:lineRule="exact"/>
        <w:ind w:firstLine="697"/>
        <w:rPr>
          <w:rStyle w:val="FontStyle64"/>
        </w:rPr>
      </w:pPr>
      <w:r>
        <w:rPr>
          <w:rStyle w:val="FontStyle64"/>
        </w:rPr>
        <w:t xml:space="preserve">уведомление о приеме и регистрации заявления и иных документов, необходимых для предоставления </w:t>
      </w:r>
      <w:r w:rsidR="0015051D">
        <w:rPr>
          <w:rStyle w:val="FontStyle64"/>
        </w:rPr>
        <w:t>муниципальной</w:t>
      </w:r>
      <w:r>
        <w:rPr>
          <w:rStyle w:val="FontStyle64"/>
        </w:rPr>
        <w:t xml:space="preserve"> услуги, содержащее сведения о факте приема заявления и документов, необходимых для предоставления </w:t>
      </w:r>
      <w:r w:rsidR="0015051D">
        <w:rPr>
          <w:rStyle w:val="FontStyle64"/>
        </w:rPr>
        <w:t xml:space="preserve">муниципальной </w:t>
      </w:r>
      <w:r>
        <w:rPr>
          <w:rStyle w:val="FontStyle64"/>
        </w:rPr>
        <w:t xml:space="preserve">услуги, и начале процедуры </w:t>
      </w:r>
      <w:r w:rsidR="008449A4">
        <w:rPr>
          <w:rStyle w:val="FontStyle64"/>
        </w:rPr>
        <w:t xml:space="preserve">предоставления </w:t>
      </w:r>
      <w:r w:rsidR="0015051D">
        <w:rPr>
          <w:rStyle w:val="FontStyle64"/>
        </w:rPr>
        <w:t>муниципальной</w:t>
      </w:r>
      <w:r w:rsidR="008449A4">
        <w:rPr>
          <w:rStyle w:val="FontStyle64"/>
        </w:rPr>
        <w:t xml:space="preserve"> </w:t>
      </w:r>
      <w:r>
        <w:rPr>
          <w:rStyle w:val="FontStyle64"/>
        </w:rPr>
        <w:t xml:space="preserve">услуги, а также сведения о дате и времени окончания предоставления </w:t>
      </w:r>
      <w:r w:rsidR="0015051D">
        <w:rPr>
          <w:rStyle w:val="FontStyle64"/>
        </w:rPr>
        <w:t>муниципальной</w:t>
      </w:r>
      <w:r>
        <w:rPr>
          <w:rStyle w:val="FontStyle64"/>
        </w:rPr>
        <w:t xml:space="preserve"> услуги либо мотивированный отказ в приеме документов, необходимых для предоставления </w:t>
      </w:r>
      <w:r w:rsidR="0015051D">
        <w:rPr>
          <w:rStyle w:val="FontStyle64"/>
        </w:rPr>
        <w:t>муниципальной</w:t>
      </w:r>
      <w:r>
        <w:rPr>
          <w:rStyle w:val="FontStyle64"/>
        </w:rPr>
        <w:t xml:space="preserve"> услуги;</w:t>
      </w:r>
    </w:p>
    <w:p w:rsidR="001468ED" w:rsidRDefault="001468ED" w:rsidP="001468ED">
      <w:pPr>
        <w:pStyle w:val="Style16"/>
        <w:widowControl/>
        <w:spacing w:line="314" w:lineRule="exact"/>
        <w:ind w:firstLine="697"/>
        <w:rPr>
          <w:rStyle w:val="FontStyle64"/>
        </w:rPr>
      </w:pPr>
      <w:r>
        <w:rPr>
          <w:rStyle w:val="FontStyle64"/>
        </w:rPr>
        <w:lastRenderedPageBreak/>
        <w:t xml:space="preserve">уведомление о результатах рассмотрения документов, необходимых для предоставления </w:t>
      </w:r>
      <w:r w:rsidR="0015051D">
        <w:rPr>
          <w:rStyle w:val="FontStyle64"/>
        </w:rPr>
        <w:t>муниципальной</w:t>
      </w:r>
      <w:r>
        <w:rPr>
          <w:rStyle w:val="FontStyle64"/>
        </w:rPr>
        <w:t xml:space="preserve"> услуги, содержащее сведения о принятии положительного решения о предоставлении </w:t>
      </w:r>
      <w:r w:rsidR="0015051D">
        <w:rPr>
          <w:rStyle w:val="FontStyle64"/>
        </w:rPr>
        <w:t>муниципальной</w:t>
      </w:r>
      <w:r>
        <w:rPr>
          <w:rStyle w:val="FontStyle64"/>
        </w:rPr>
        <w:t xml:space="preserve"> услуги и возможности получить результат предоставления </w:t>
      </w:r>
      <w:r w:rsidR="0015051D">
        <w:rPr>
          <w:rStyle w:val="FontStyle64"/>
        </w:rPr>
        <w:t>муниципальной</w:t>
      </w:r>
      <w:r>
        <w:rPr>
          <w:rStyle w:val="FontStyle64"/>
        </w:rPr>
        <w:t xml:space="preserve"> услуги либо мотивированный отказ в предоставлении </w:t>
      </w:r>
      <w:r w:rsidR="0015051D">
        <w:rPr>
          <w:rStyle w:val="FontStyle64"/>
        </w:rPr>
        <w:t>муниципальной</w:t>
      </w:r>
      <w:r>
        <w:rPr>
          <w:rStyle w:val="FontStyle64"/>
        </w:rPr>
        <w:t xml:space="preserve"> услуги.</w:t>
      </w:r>
    </w:p>
    <w:p w:rsidR="001468ED" w:rsidRDefault="008449A4" w:rsidP="001468ED">
      <w:pPr>
        <w:pStyle w:val="Style17"/>
        <w:widowControl/>
        <w:tabs>
          <w:tab w:val="left" w:pos="1359"/>
        </w:tabs>
        <w:spacing w:line="314" w:lineRule="exact"/>
        <w:ind w:firstLine="708"/>
        <w:rPr>
          <w:rStyle w:val="FontStyle64"/>
        </w:rPr>
      </w:pPr>
      <w:r>
        <w:rPr>
          <w:rStyle w:val="FontStyle64"/>
        </w:rPr>
        <w:t>21.6</w:t>
      </w:r>
      <w:r w:rsidR="001468ED">
        <w:rPr>
          <w:rStyle w:val="FontStyle64"/>
        </w:rPr>
        <w:t>.</w:t>
      </w:r>
      <w:r w:rsidR="001468ED">
        <w:rPr>
          <w:rStyle w:val="FontStyle64"/>
          <w:sz w:val="20"/>
          <w:szCs w:val="20"/>
        </w:rPr>
        <w:tab/>
      </w:r>
      <w:r w:rsidR="001468ED">
        <w:rPr>
          <w:rStyle w:val="FontStyle64"/>
        </w:rPr>
        <w:t xml:space="preserve">Оценка качества предоставления </w:t>
      </w:r>
      <w:r w:rsidR="0015051D">
        <w:rPr>
          <w:rStyle w:val="FontStyle64"/>
        </w:rPr>
        <w:t>муниципальной</w:t>
      </w:r>
      <w:r w:rsidR="001468ED">
        <w:rPr>
          <w:rStyle w:val="FontStyle64"/>
        </w:rPr>
        <w:t xml:space="preserve"> </w:t>
      </w:r>
      <w:r w:rsidR="001468ED">
        <w:rPr>
          <w:rStyle w:val="FontStyle64"/>
        </w:rPr>
        <w:br/>
        <w:t>услуги.</w:t>
      </w:r>
    </w:p>
    <w:p w:rsidR="001468ED" w:rsidRDefault="001468ED" w:rsidP="001468ED">
      <w:pPr>
        <w:pStyle w:val="Style16"/>
        <w:widowControl/>
        <w:spacing w:line="314" w:lineRule="exact"/>
        <w:ind w:firstLine="708"/>
        <w:rPr>
          <w:rStyle w:val="FontStyle64"/>
        </w:rPr>
      </w:pPr>
      <w:r>
        <w:rPr>
          <w:rStyle w:val="FontStyle64"/>
        </w:rPr>
        <w:t xml:space="preserve">Оценка качества предоставления </w:t>
      </w:r>
      <w:r w:rsidR="0015051D">
        <w:rPr>
          <w:rStyle w:val="FontStyle64"/>
        </w:rPr>
        <w:t xml:space="preserve">муниципальной </w:t>
      </w:r>
      <w:r>
        <w:rPr>
          <w:rStyle w:val="FontStyle64"/>
        </w:rPr>
        <w:t xml:space="preserve">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w:t>
      </w:r>
      <w:r w:rsidR="0015051D">
        <w:rPr>
          <w:rStyle w:val="FontStyle64"/>
        </w:rPr>
        <w:t>муниципальных</w:t>
      </w:r>
      <w:r>
        <w:rPr>
          <w:rStyle w:val="FontStyle64"/>
        </w:rPr>
        <w:t xml:space="preserve">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w:t>
      </w:r>
      <w:r w:rsidR="00626DD6">
        <w:rPr>
          <w:rStyle w:val="FontStyle64"/>
        </w:rPr>
        <w:t>муниципальной</w:t>
      </w:r>
      <w:r>
        <w:rPr>
          <w:rStyle w:val="FontStyle64"/>
        </w:rPr>
        <w:t xml:space="preserve">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1468ED" w:rsidRDefault="008449A4" w:rsidP="001468ED">
      <w:pPr>
        <w:pStyle w:val="Style17"/>
        <w:widowControl/>
        <w:tabs>
          <w:tab w:val="left" w:pos="1219"/>
        </w:tabs>
        <w:spacing w:line="314" w:lineRule="exact"/>
        <w:ind w:firstLine="720"/>
        <w:rPr>
          <w:rStyle w:val="FontStyle64"/>
        </w:rPr>
      </w:pPr>
      <w:r>
        <w:rPr>
          <w:rStyle w:val="FontStyle64"/>
        </w:rPr>
        <w:t>21.7</w:t>
      </w:r>
      <w:r w:rsidR="001468ED">
        <w:rPr>
          <w:rStyle w:val="FontStyle64"/>
        </w:rPr>
        <w:t>.</w:t>
      </w:r>
      <w:r w:rsidR="001468ED">
        <w:rPr>
          <w:rStyle w:val="FontStyle64"/>
          <w:sz w:val="20"/>
          <w:szCs w:val="20"/>
        </w:rPr>
        <w:tab/>
      </w:r>
      <w:r w:rsidR="001468ED">
        <w:rPr>
          <w:rStyle w:val="FontStyle64"/>
        </w:rPr>
        <w:t>Заявителю обеспечивается возможность направления жалобы на решения,</w:t>
      </w:r>
      <w:r w:rsidR="001468ED">
        <w:rPr>
          <w:rStyle w:val="FontStyle64"/>
        </w:rPr>
        <w:br/>
        <w:t>действия или бездействие Уполномоченного органа, должностного лица</w:t>
      </w:r>
      <w:r w:rsidR="001468ED">
        <w:rPr>
          <w:rStyle w:val="FontStyle64"/>
        </w:rPr>
        <w:br/>
        <w:t>Уполномоченного органа либо муниципального служащего в соответствии со</w:t>
      </w:r>
      <w:r w:rsidR="001468ED">
        <w:rPr>
          <w:rStyle w:val="FontStyle64"/>
        </w:rPr>
        <w:br/>
        <w:t>статьей 11.2 Федерального закона № 210-ФЗ и в порядке, установленном</w:t>
      </w:r>
      <w:r w:rsidR="001468ED">
        <w:rPr>
          <w:rStyle w:val="FontStyle64"/>
        </w:rPr>
        <w:br/>
        <w:t>постановлением Правительства Российской Федерации от 20 ноября 2012 г. № 1198</w:t>
      </w:r>
      <w:r w:rsidR="001468ED">
        <w:rPr>
          <w:rStyle w:val="FontStyle64"/>
        </w:rPr>
        <w:br/>
        <w:t>«О федеральной государственной информационной системе, обеспечивающей</w:t>
      </w:r>
      <w:r w:rsidR="001468ED">
        <w:rPr>
          <w:rStyle w:val="FontStyle64"/>
        </w:rPr>
        <w:br/>
        <w:t>процесс досудебного, (внесудебного) обжалования решений и действий</w:t>
      </w:r>
      <w:r w:rsidR="001468ED">
        <w:rPr>
          <w:rStyle w:val="FontStyle64"/>
        </w:rPr>
        <w:br/>
        <w:t>(бездействия), совершенных при предоставлении государственных и</w:t>
      </w:r>
      <w:r w:rsidR="001468ED">
        <w:rPr>
          <w:rStyle w:val="FontStyle64"/>
        </w:rPr>
        <w:br/>
        <w:t>муниципальных услуг.</w:t>
      </w:r>
    </w:p>
    <w:p w:rsidR="001468ED" w:rsidRDefault="001468ED" w:rsidP="001468ED">
      <w:pPr>
        <w:pStyle w:val="Style48"/>
        <w:widowControl/>
        <w:spacing w:line="240" w:lineRule="exact"/>
        <w:ind w:left="314"/>
        <w:rPr>
          <w:sz w:val="20"/>
          <w:szCs w:val="20"/>
        </w:rPr>
      </w:pPr>
    </w:p>
    <w:p w:rsidR="001468ED" w:rsidRDefault="001468ED" w:rsidP="001468ED">
      <w:pPr>
        <w:pStyle w:val="Style3"/>
        <w:widowControl/>
        <w:spacing w:line="240" w:lineRule="exact"/>
        <w:rPr>
          <w:sz w:val="20"/>
          <w:szCs w:val="20"/>
        </w:rPr>
      </w:pPr>
    </w:p>
    <w:p w:rsidR="001468ED" w:rsidRDefault="001468ED" w:rsidP="001468ED">
      <w:pPr>
        <w:pStyle w:val="Style3"/>
        <w:widowControl/>
        <w:spacing w:before="85"/>
        <w:rPr>
          <w:rStyle w:val="FontStyle69"/>
        </w:rPr>
      </w:pPr>
      <w:r>
        <w:rPr>
          <w:rStyle w:val="FontStyle69"/>
        </w:rPr>
        <w:t>IV. Формы контроля за исполнением административного регламента</w:t>
      </w:r>
    </w:p>
    <w:p w:rsidR="001468ED" w:rsidRDefault="001468ED" w:rsidP="001468ED">
      <w:pPr>
        <w:pStyle w:val="Style3"/>
        <w:widowControl/>
        <w:spacing w:line="240" w:lineRule="exact"/>
        <w:ind w:left="801"/>
        <w:rPr>
          <w:sz w:val="20"/>
          <w:szCs w:val="20"/>
        </w:rPr>
      </w:pPr>
    </w:p>
    <w:p w:rsidR="00A867BF" w:rsidRDefault="0070081E" w:rsidP="002A0F2A">
      <w:pPr>
        <w:pStyle w:val="Style3"/>
        <w:widowControl/>
        <w:tabs>
          <w:tab w:val="left" w:pos="1134"/>
        </w:tabs>
        <w:spacing w:before="74" w:line="325" w:lineRule="exact"/>
        <w:ind w:left="567" w:firstLine="284"/>
        <w:rPr>
          <w:rStyle w:val="FontStyle69"/>
        </w:rPr>
      </w:pPr>
      <w:r>
        <w:rPr>
          <w:rStyle w:val="FontStyle69"/>
        </w:rPr>
        <w:t xml:space="preserve">22. </w:t>
      </w:r>
      <w:r w:rsidR="001468ED">
        <w:rPr>
          <w:rStyle w:val="FontStyle69"/>
        </w:rPr>
        <w:t>Порядок осуществления текущего контроля за соблюдением и исполнением ответственными должностными лицами</w:t>
      </w:r>
      <w:r w:rsidR="00E832F1">
        <w:rPr>
          <w:rStyle w:val="FontStyle69"/>
        </w:rPr>
        <w:t xml:space="preserve"> и муниципальными служащими административного регламента и иных</w:t>
      </w:r>
    </w:p>
    <w:p w:rsidR="001468ED" w:rsidRDefault="001468ED" w:rsidP="00A867BF">
      <w:pPr>
        <w:pStyle w:val="Style3"/>
        <w:widowControl/>
        <w:spacing w:line="325" w:lineRule="exact"/>
        <w:ind w:left="859"/>
        <w:rPr>
          <w:rStyle w:val="FontStyle69"/>
        </w:rPr>
      </w:pPr>
      <w:r>
        <w:rPr>
          <w:rStyle w:val="FontStyle69"/>
        </w:rPr>
        <w:t xml:space="preserve">нормативных правовых актов, устанавливающих требования к предоставлению </w:t>
      </w:r>
      <w:r w:rsidR="00631C85">
        <w:rPr>
          <w:rStyle w:val="FontStyle69"/>
        </w:rPr>
        <w:t>муниципальной</w:t>
      </w:r>
      <w:r>
        <w:rPr>
          <w:rStyle w:val="FontStyle69"/>
        </w:rPr>
        <w:t xml:space="preserve"> услуги, а также принятием ими решений</w:t>
      </w:r>
    </w:p>
    <w:p w:rsidR="001468ED" w:rsidRDefault="001468ED" w:rsidP="001468ED">
      <w:pPr>
        <w:pStyle w:val="Style55"/>
        <w:widowControl/>
        <w:spacing w:line="240" w:lineRule="exact"/>
        <w:ind w:firstLine="534"/>
        <w:rPr>
          <w:sz w:val="20"/>
          <w:szCs w:val="20"/>
        </w:rPr>
      </w:pPr>
    </w:p>
    <w:p w:rsidR="001468ED" w:rsidRDefault="00A867BF" w:rsidP="001468ED">
      <w:pPr>
        <w:pStyle w:val="Style55"/>
        <w:widowControl/>
        <w:spacing w:before="74" w:line="314" w:lineRule="exact"/>
        <w:ind w:firstLine="534"/>
        <w:rPr>
          <w:rStyle w:val="FontStyle64"/>
        </w:rPr>
      </w:pPr>
      <w:r>
        <w:rPr>
          <w:rStyle w:val="FontStyle64"/>
        </w:rPr>
        <w:lastRenderedPageBreak/>
        <w:t>22</w:t>
      </w:r>
      <w:r w:rsidR="001468ED">
        <w:rPr>
          <w:rStyle w:val="FontStyle64"/>
        </w:rPr>
        <w:t xml:space="preserve">.1.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631C85">
        <w:rPr>
          <w:rStyle w:val="FontStyle64"/>
        </w:rPr>
        <w:t xml:space="preserve">муниципальной </w:t>
      </w:r>
      <w:r w:rsidR="001468ED">
        <w:rPr>
          <w:rStyle w:val="FontStyle64"/>
        </w:rPr>
        <w:t>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w:t>
      </w:r>
      <w:r w:rsidR="00631C85">
        <w:rPr>
          <w:rStyle w:val="FontStyle64"/>
        </w:rPr>
        <w:t>униципальной</w:t>
      </w:r>
      <w:r w:rsidR="001468ED">
        <w:rPr>
          <w:rStyle w:val="FontStyle64"/>
        </w:rPr>
        <w:t xml:space="preserve"> услуги.</w:t>
      </w:r>
    </w:p>
    <w:p w:rsidR="001468ED" w:rsidRDefault="001468ED" w:rsidP="001468ED">
      <w:pPr>
        <w:pStyle w:val="Style55"/>
        <w:widowControl/>
        <w:spacing w:line="314" w:lineRule="exact"/>
        <w:ind w:firstLine="534"/>
        <w:rPr>
          <w:rStyle w:val="FontStyle64"/>
        </w:rPr>
      </w:pPr>
      <w:r>
        <w:rPr>
          <w:rStyle w:val="FontStyle6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1468ED" w:rsidRDefault="001468ED" w:rsidP="00CD2B1E">
      <w:pPr>
        <w:pStyle w:val="Style55"/>
        <w:widowControl/>
        <w:spacing w:line="314" w:lineRule="exact"/>
        <w:ind w:left="546" w:firstLine="0"/>
        <w:rPr>
          <w:rStyle w:val="FontStyle64"/>
        </w:rPr>
      </w:pPr>
      <w:r>
        <w:rPr>
          <w:rStyle w:val="FontStyle64"/>
        </w:rPr>
        <w:t>Текущий контроль осуществляется путем проведения проверок:</w:t>
      </w:r>
    </w:p>
    <w:p w:rsidR="001468ED" w:rsidRDefault="00A867BF" w:rsidP="00CD2B1E">
      <w:pPr>
        <w:pStyle w:val="Style55"/>
        <w:widowControl/>
        <w:spacing w:line="314" w:lineRule="exact"/>
        <w:ind w:firstLine="534"/>
        <w:rPr>
          <w:rStyle w:val="FontStyle64"/>
        </w:rPr>
      </w:pPr>
      <w:r>
        <w:rPr>
          <w:rStyle w:val="FontStyle64"/>
        </w:rPr>
        <w:t xml:space="preserve">- </w:t>
      </w:r>
      <w:r w:rsidR="001468ED">
        <w:rPr>
          <w:rStyle w:val="FontStyle64"/>
        </w:rPr>
        <w:t xml:space="preserve">решений о предоставлении (об отказе в предоставлении) </w:t>
      </w:r>
      <w:r w:rsidR="00631C85">
        <w:rPr>
          <w:rStyle w:val="FontStyle64"/>
        </w:rPr>
        <w:t>муниципальной</w:t>
      </w:r>
      <w:r w:rsidR="001468ED">
        <w:rPr>
          <w:rStyle w:val="FontStyle64"/>
        </w:rPr>
        <w:t xml:space="preserve"> услуги;</w:t>
      </w:r>
    </w:p>
    <w:p w:rsidR="001468ED" w:rsidRDefault="00A867BF" w:rsidP="00CD2B1E">
      <w:pPr>
        <w:pStyle w:val="Style55"/>
        <w:widowControl/>
        <w:spacing w:line="314" w:lineRule="exact"/>
        <w:ind w:left="557" w:firstLine="0"/>
        <w:rPr>
          <w:rStyle w:val="FontStyle64"/>
        </w:rPr>
      </w:pPr>
      <w:r>
        <w:rPr>
          <w:rStyle w:val="FontStyle64"/>
        </w:rPr>
        <w:t xml:space="preserve">- </w:t>
      </w:r>
      <w:r w:rsidR="001468ED">
        <w:rPr>
          <w:rStyle w:val="FontStyle64"/>
        </w:rPr>
        <w:t>выявления и устранения нарушений прав граждан;</w:t>
      </w:r>
    </w:p>
    <w:p w:rsidR="001468ED" w:rsidRDefault="00A867BF" w:rsidP="00CD2B1E">
      <w:pPr>
        <w:pStyle w:val="Style55"/>
        <w:widowControl/>
        <w:spacing w:line="314" w:lineRule="exact"/>
        <w:ind w:firstLine="534"/>
        <w:rPr>
          <w:rStyle w:val="FontStyle64"/>
        </w:rPr>
      </w:pPr>
      <w:r>
        <w:rPr>
          <w:rStyle w:val="FontStyle64"/>
        </w:rPr>
        <w:t xml:space="preserve">- </w:t>
      </w:r>
      <w:r w:rsidR="001468ED">
        <w:rPr>
          <w:rStyle w:val="FontStyle6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3259FB" w:rsidRDefault="003259FB" w:rsidP="00CD2B1E">
      <w:pPr>
        <w:pStyle w:val="Style55"/>
        <w:widowControl/>
        <w:spacing w:line="314" w:lineRule="exact"/>
        <w:ind w:firstLine="534"/>
        <w:rPr>
          <w:rStyle w:val="FontStyle64"/>
        </w:rPr>
      </w:pPr>
    </w:p>
    <w:p w:rsidR="001468ED" w:rsidRDefault="00A867BF" w:rsidP="001468ED">
      <w:pPr>
        <w:pStyle w:val="Style3"/>
        <w:widowControl/>
        <w:spacing w:before="70" w:line="314" w:lineRule="exact"/>
        <w:rPr>
          <w:rStyle w:val="FontStyle69"/>
        </w:rPr>
      </w:pPr>
      <w:r>
        <w:rPr>
          <w:rStyle w:val="FontStyle69"/>
        </w:rPr>
        <w:t xml:space="preserve">23. </w:t>
      </w:r>
      <w:r w:rsidR="001468ED">
        <w:rPr>
          <w:rStyle w:val="FontStyle69"/>
        </w:rPr>
        <w:t xml:space="preserve">Порядок и периодичность осуществления плановых и внеплановых проверок полноты и качества предоставления </w:t>
      </w:r>
      <w:r w:rsidR="00631C85">
        <w:rPr>
          <w:rStyle w:val="FontStyle69"/>
        </w:rPr>
        <w:t>муниципальной</w:t>
      </w:r>
      <w:r w:rsidR="001468ED">
        <w:rPr>
          <w:rStyle w:val="FontStyle69"/>
        </w:rPr>
        <w:t xml:space="preserve"> услуги, в том числе порядок и формы контроля за полнотой и качеством предоставления </w:t>
      </w:r>
      <w:r w:rsidR="00631C85">
        <w:rPr>
          <w:rStyle w:val="FontStyle69"/>
        </w:rPr>
        <w:t>муниципальной</w:t>
      </w:r>
      <w:r w:rsidR="001468ED">
        <w:rPr>
          <w:rStyle w:val="FontStyle69"/>
        </w:rPr>
        <w:t xml:space="preserve"> услуги</w:t>
      </w:r>
    </w:p>
    <w:p w:rsidR="001468ED" w:rsidRDefault="001468ED" w:rsidP="001468ED">
      <w:pPr>
        <w:pStyle w:val="Style23"/>
        <w:widowControl/>
        <w:spacing w:line="240" w:lineRule="exact"/>
        <w:rPr>
          <w:sz w:val="20"/>
          <w:szCs w:val="20"/>
        </w:rPr>
      </w:pPr>
    </w:p>
    <w:p w:rsidR="001468ED" w:rsidRDefault="00A867BF" w:rsidP="001468ED">
      <w:pPr>
        <w:pStyle w:val="Style23"/>
        <w:widowControl/>
        <w:tabs>
          <w:tab w:val="left" w:pos="1161"/>
        </w:tabs>
        <w:spacing w:before="62"/>
        <w:rPr>
          <w:rStyle w:val="FontStyle64"/>
        </w:rPr>
      </w:pPr>
      <w:r>
        <w:rPr>
          <w:rStyle w:val="FontStyle64"/>
        </w:rPr>
        <w:t>23.1</w:t>
      </w:r>
      <w:r w:rsidR="001468ED">
        <w:rPr>
          <w:rStyle w:val="FontStyle64"/>
        </w:rPr>
        <w:t>.</w:t>
      </w:r>
      <w:r w:rsidR="001468ED">
        <w:rPr>
          <w:rStyle w:val="FontStyle64"/>
          <w:sz w:val="20"/>
          <w:szCs w:val="20"/>
        </w:rPr>
        <w:tab/>
      </w:r>
      <w:r w:rsidR="001468ED">
        <w:rPr>
          <w:rStyle w:val="FontStyle64"/>
        </w:rPr>
        <w:t xml:space="preserve">Контроль за полнотой и качеством предоставления </w:t>
      </w:r>
      <w:r w:rsidR="00631C85">
        <w:rPr>
          <w:rStyle w:val="FontStyle64"/>
        </w:rPr>
        <w:t>муниципальной</w:t>
      </w:r>
      <w:r w:rsidR="00631C85">
        <w:rPr>
          <w:rStyle w:val="FontStyle64"/>
        </w:rPr>
        <w:br/>
      </w:r>
      <w:r w:rsidR="001468ED">
        <w:rPr>
          <w:rStyle w:val="FontStyle64"/>
        </w:rPr>
        <w:t>услуги включает в себя проведение плановых и внеплановых</w:t>
      </w:r>
      <w:r w:rsidR="001468ED">
        <w:rPr>
          <w:rStyle w:val="FontStyle64"/>
        </w:rPr>
        <w:br/>
        <w:t>проверок.</w:t>
      </w:r>
    </w:p>
    <w:p w:rsidR="001468ED" w:rsidRDefault="00A867BF" w:rsidP="001468ED">
      <w:pPr>
        <w:pStyle w:val="Style23"/>
        <w:widowControl/>
        <w:tabs>
          <w:tab w:val="left" w:pos="1080"/>
        </w:tabs>
        <w:spacing w:line="314" w:lineRule="exact"/>
        <w:ind w:firstLine="546"/>
        <w:rPr>
          <w:rStyle w:val="FontStyle64"/>
        </w:rPr>
      </w:pPr>
      <w:r>
        <w:rPr>
          <w:rStyle w:val="FontStyle64"/>
        </w:rPr>
        <w:t>23.2</w:t>
      </w:r>
      <w:r w:rsidR="001468ED">
        <w:rPr>
          <w:rStyle w:val="FontStyle64"/>
        </w:rPr>
        <w:t>.</w:t>
      </w:r>
      <w:r>
        <w:rPr>
          <w:rStyle w:val="FontStyle64"/>
        </w:rPr>
        <w:t xml:space="preserve"> </w:t>
      </w:r>
      <w:r w:rsidR="001468ED">
        <w:rPr>
          <w:rStyle w:val="FontStyle64"/>
          <w:sz w:val="20"/>
          <w:szCs w:val="20"/>
        </w:rPr>
        <w:tab/>
      </w:r>
      <w:r w:rsidR="001468ED">
        <w:rPr>
          <w:rStyle w:val="FontStyle64"/>
        </w:rPr>
        <w:t>Плановые проверки осуществляются на основании годовых планов работы</w:t>
      </w:r>
      <w:r w:rsidR="001468ED">
        <w:rPr>
          <w:rStyle w:val="FontStyle64"/>
        </w:rPr>
        <w:br/>
        <w:t>Уполномоченного органа, утверждаемых руководителем Уполномоченного органа.</w:t>
      </w:r>
      <w:r w:rsidR="001468ED">
        <w:rPr>
          <w:rStyle w:val="FontStyle64"/>
        </w:rPr>
        <w:br/>
        <w:t xml:space="preserve">При плановой проверке полноты и качества предоставления </w:t>
      </w:r>
      <w:r w:rsidR="00631C85">
        <w:rPr>
          <w:rStyle w:val="FontStyle64"/>
        </w:rPr>
        <w:t xml:space="preserve">муниципальной </w:t>
      </w:r>
      <w:r w:rsidR="001468ED">
        <w:rPr>
          <w:rStyle w:val="FontStyle64"/>
        </w:rPr>
        <w:t>услуги контролю подлежат:</w:t>
      </w:r>
    </w:p>
    <w:p w:rsidR="001468ED" w:rsidRDefault="00A867BF" w:rsidP="001468ED">
      <w:pPr>
        <w:pStyle w:val="Style55"/>
        <w:widowControl/>
        <w:spacing w:line="314" w:lineRule="exact"/>
        <w:ind w:left="557" w:firstLine="0"/>
        <w:jc w:val="left"/>
        <w:rPr>
          <w:rStyle w:val="FontStyle64"/>
        </w:rPr>
      </w:pPr>
      <w:r>
        <w:rPr>
          <w:rStyle w:val="FontStyle64"/>
        </w:rPr>
        <w:t xml:space="preserve">- </w:t>
      </w:r>
      <w:r w:rsidR="001468ED">
        <w:rPr>
          <w:rStyle w:val="FontStyle64"/>
        </w:rPr>
        <w:t xml:space="preserve">соблюдение сроков предоставления </w:t>
      </w:r>
      <w:r w:rsidR="00631C85">
        <w:rPr>
          <w:rStyle w:val="FontStyle64"/>
        </w:rPr>
        <w:t>муниципальной</w:t>
      </w:r>
      <w:r w:rsidR="001468ED">
        <w:rPr>
          <w:rStyle w:val="FontStyle64"/>
        </w:rPr>
        <w:t xml:space="preserve"> услуги;</w:t>
      </w:r>
    </w:p>
    <w:p w:rsidR="001468ED" w:rsidRDefault="00A867BF" w:rsidP="001468ED">
      <w:pPr>
        <w:pStyle w:val="Style55"/>
        <w:widowControl/>
        <w:spacing w:line="314" w:lineRule="exact"/>
        <w:ind w:left="557" w:firstLine="0"/>
        <w:jc w:val="left"/>
        <w:rPr>
          <w:rStyle w:val="FontStyle64"/>
        </w:rPr>
      </w:pPr>
      <w:r>
        <w:rPr>
          <w:rStyle w:val="FontStyle64"/>
        </w:rPr>
        <w:t xml:space="preserve">- </w:t>
      </w:r>
      <w:r w:rsidR="001468ED">
        <w:rPr>
          <w:rStyle w:val="FontStyle64"/>
        </w:rPr>
        <w:t>соблюдение положений настоящего Административного регламента;</w:t>
      </w:r>
    </w:p>
    <w:p w:rsidR="001468ED" w:rsidRDefault="00A867BF" w:rsidP="001468ED">
      <w:pPr>
        <w:pStyle w:val="Style55"/>
        <w:widowControl/>
        <w:spacing w:line="314" w:lineRule="exact"/>
        <w:ind w:firstLine="534"/>
        <w:rPr>
          <w:rStyle w:val="FontStyle64"/>
        </w:rPr>
      </w:pPr>
      <w:r>
        <w:rPr>
          <w:rStyle w:val="FontStyle64"/>
        </w:rPr>
        <w:t xml:space="preserve">- </w:t>
      </w:r>
      <w:r w:rsidR="001468ED">
        <w:rPr>
          <w:rStyle w:val="FontStyle64"/>
        </w:rPr>
        <w:t xml:space="preserve">правильность и обоснованность принятого решения об отказе в предоставлении </w:t>
      </w:r>
      <w:r w:rsidR="00631C85">
        <w:rPr>
          <w:rStyle w:val="FontStyle64"/>
        </w:rPr>
        <w:t>муниципальной</w:t>
      </w:r>
      <w:r w:rsidR="001468ED">
        <w:rPr>
          <w:rStyle w:val="FontStyle64"/>
        </w:rPr>
        <w:t xml:space="preserve"> услуги.</w:t>
      </w:r>
    </w:p>
    <w:p w:rsidR="001468ED" w:rsidRDefault="001468ED" w:rsidP="001468ED">
      <w:pPr>
        <w:pStyle w:val="Style55"/>
        <w:widowControl/>
        <w:spacing w:line="314" w:lineRule="exact"/>
        <w:ind w:left="557" w:firstLine="0"/>
        <w:jc w:val="left"/>
        <w:rPr>
          <w:rStyle w:val="FontStyle64"/>
        </w:rPr>
      </w:pPr>
      <w:r>
        <w:rPr>
          <w:rStyle w:val="FontStyle64"/>
        </w:rPr>
        <w:t>Основанием для проведения внеплановых проверок являются:</w:t>
      </w:r>
    </w:p>
    <w:p w:rsidR="001468ED" w:rsidRPr="003259FB" w:rsidRDefault="003259FB" w:rsidP="001468ED">
      <w:pPr>
        <w:pStyle w:val="Style55"/>
        <w:widowControl/>
        <w:spacing w:line="314" w:lineRule="exact"/>
        <w:ind w:firstLine="534"/>
        <w:rPr>
          <w:rStyle w:val="FontStyle71"/>
          <w:i w:val="0"/>
        </w:rPr>
      </w:pPr>
      <w:r>
        <w:rPr>
          <w:rStyle w:val="FontStyle64"/>
        </w:rPr>
        <w:t xml:space="preserve">- </w:t>
      </w:r>
      <w:r w:rsidR="001468ED">
        <w:rPr>
          <w:rStyle w:val="FontStyle6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3259FB">
        <w:rPr>
          <w:rStyle w:val="FontStyle71"/>
          <w:i w:val="0"/>
        </w:rPr>
        <w:t>Калужской области</w:t>
      </w:r>
      <w:r w:rsidR="001468ED">
        <w:rPr>
          <w:rStyle w:val="FontStyle71"/>
        </w:rPr>
        <w:t xml:space="preserve"> </w:t>
      </w:r>
      <w:r w:rsidR="001468ED">
        <w:rPr>
          <w:rStyle w:val="FontStyle64"/>
        </w:rPr>
        <w:t xml:space="preserve">и нормативных правовых актов </w:t>
      </w:r>
      <w:r>
        <w:rPr>
          <w:rStyle w:val="FontStyle64"/>
        </w:rPr>
        <w:t>администрации МР «Думиничский район»</w:t>
      </w:r>
      <w:r>
        <w:rPr>
          <w:rStyle w:val="FontStyle71"/>
          <w:i w:val="0"/>
        </w:rPr>
        <w:t>;</w:t>
      </w:r>
    </w:p>
    <w:p w:rsidR="001468ED" w:rsidRDefault="003259FB" w:rsidP="001468ED">
      <w:pPr>
        <w:pStyle w:val="Style55"/>
        <w:widowControl/>
        <w:spacing w:line="325" w:lineRule="exact"/>
        <w:ind w:firstLine="534"/>
        <w:rPr>
          <w:rStyle w:val="FontStyle64"/>
        </w:rPr>
      </w:pPr>
      <w:r>
        <w:rPr>
          <w:rStyle w:val="FontStyle64"/>
        </w:rPr>
        <w:t xml:space="preserve">- </w:t>
      </w:r>
      <w:r w:rsidR="001468ED">
        <w:rPr>
          <w:rStyle w:val="FontStyle64"/>
        </w:rPr>
        <w:t>обращения граждан и юридических лиц на нарушения законодательства, в том числе на качество</w:t>
      </w:r>
      <w:r>
        <w:rPr>
          <w:rStyle w:val="FontStyle64"/>
        </w:rPr>
        <w:t xml:space="preserve"> предоставления </w:t>
      </w:r>
      <w:r w:rsidR="00631C85">
        <w:rPr>
          <w:rStyle w:val="FontStyle64"/>
        </w:rPr>
        <w:t>муниципальной</w:t>
      </w:r>
      <w:r w:rsidR="001468ED">
        <w:rPr>
          <w:rStyle w:val="FontStyle64"/>
        </w:rPr>
        <w:t xml:space="preserve"> услуги.</w:t>
      </w:r>
    </w:p>
    <w:p w:rsidR="001468ED" w:rsidRDefault="001468ED" w:rsidP="001468ED">
      <w:pPr>
        <w:pStyle w:val="Style20"/>
        <w:widowControl/>
        <w:spacing w:line="240" w:lineRule="exact"/>
        <w:ind w:left="1394"/>
        <w:jc w:val="both"/>
        <w:rPr>
          <w:sz w:val="20"/>
          <w:szCs w:val="20"/>
        </w:rPr>
      </w:pPr>
    </w:p>
    <w:p w:rsidR="001468ED" w:rsidRDefault="003259FB" w:rsidP="002B0BE4">
      <w:pPr>
        <w:pStyle w:val="Style20"/>
        <w:widowControl/>
        <w:spacing w:before="85" w:line="314" w:lineRule="exact"/>
        <w:ind w:left="567" w:firstLine="142"/>
        <w:jc w:val="center"/>
        <w:rPr>
          <w:rStyle w:val="FontStyle69"/>
        </w:rPr>
      </w:pPr>
      <w:r>
        <w:rPr>
          <w:rStyle w:val="FontStyle69"/>
        </w:rPr>
        <w:t xml:space="preserve">24. </w:t>
      </w:r>
      <w:r w:rsidR="001468ED">
        <w:rPr>
          <w:rStyle w:val="FontStyle69"/>
        </w:rPr>
        <w:t>Ответственность должностных лиц</w:t>
      </w:r>
      <w:r>
        <w:rPr>
          <w:rStyle w:val="FontStyle69"/>
        </w:rPr>
        <w:t xml:space="preserve"> и муниципальных служащих</w:t>
      </w:r>
      <w:r w:rsidR="001468ED">
        <w:rPr>
          <w:rStyle w:val="FontStyle69"/>
        </w:rPr>
        <w:t xml:space="preserve"> за решения и действия (бездействие), принимаемые (осуществляемые) ими в ходе предоставления </w:t>
      </w:r>
      <w:r w:rsidR="00631C85">
        <w:rPr>
          <w:rStyle w:val="FontStyle69"/>
        </w:rPr>
        <w:t>муниципальной</w:t>
      </w:r>
      <w:r w:rsidR="001468ED">
        <w:rPr>
          <w:rStyle w:val="FontStyle69"/>
        </w:rPr>
        <w:t xml:space="preserve"> услуги</w:t>
      </w:r>
    </w:p>
    <w:p w:rsidR="001468ED" w:rsidRDefault="001468ED" w:rsidP="001468ED">
      <w:pPr>
        <w:pStyle w:val="Style23"/>
        <w:widowControl/>
        <w:spacing w:line="240" w:lineRule="exact"/>
        <w:ind w:firstLine="546"/>
        <w:rPr>
          <w:sz w:val="20"/>
          <w:szCs w:val="20"/>
        </w:rPr>
      </w:pPr>
    </w:p>
    <w:p w:rsidR="001468ED" w:rsidRDefault="003259FB" w:rsidP="001468ED">
      <w:pPr>
        <w:pStyle w:val="Style23"/>
        <w:widowControl/>
        <w:tabs>
          <w:tab w:val="left" w:pos="1080"/>
        </w:tabs>
        <w:spacing w:before="74" w:line="314" w:lineRule="exact"/>
        <w:ind w:firstLine="546"/>
        <w:rPr>
          <w:rStyle w:val="FontStyle64"/>
        </w:rPr>
      </w:pPr>
      <w:r>
        <w:rPr>
          <w:rStyle w:val="FontStyle64"/>
        </w:rPr>
        <w:t>24.1</w:t>
      </w:r>
      <w:r w:rsidR="001468ED">
        <w:rPr>
          <w:rStyle w:val="FontStyle64"/>
        </w:rPr>
        <w:t>.</w:t>
      </w:r>
      <w:r>
        <w:rPr>
          <w:rStyle w:val="FontStyle64"/>
        </w:rPr>
        <w:t xml:space="preserve"> </w:t>
      </w:r>
      <w:r w:rsidR="001468ED">
        <w:rPr>
          <w:rStyle w:val="FontStyle64"/>
          <w:sz w:val="20"/>
          <w:szCs w:val="20"/>
        </w:rPr>
        <w:tab/>
      </w:r>
      <w:r w:rsidR="001468ED">
        <w:rPr>
          <w:rStyle w:val="FontStyle64"/>
        </w:rPr>
        <w:t>По результатам проведенных проверок в случае выявления нарушений</w:t>
      </w:r>
      <w:r w:rsidR="001468ED">
        <w:rPr>
          <w:rStyle w:val="FontStyle64"/>
        </w:rPr>
        <w:br/>
        <w:t>положений настоящего Административного регламента, нормативных правовых</w:t>
      </w:r>
      <w:r w:rsidR="001468ED">
        <w:rPr>
          <w:rStyle w:val="FontStyle64"/>
        </w:rPr>
        <w:br/>
        <w:t xml:space="preserve">актов </w:t>
      </w:r>
      <w:r w:rsidRPr="003259FB">
        <w:rPr>
          <w:rStyle w:val="FontStyle71"/>
          <w:i w:val="0"/>
        </w:rPr>
        <w:t>Калужской области</w:t>
      </w:r>
      <w:r w:rsidR="001468ED">
        <w:rPr>
          <w:rStyle w:val="FontStyle71"/>
        </w:rPr>
        <w:t xml:space="preserve"> </w:t>
      </w:r>
      <w:r w:rsidR="001468ED">
        <w:rPr>
          <w:rStyle w:val="FontStyle64"/>
        </w:rPr>
        <w:t xml:space="preserve">и нормативных правовых актов </w:t>
      </w:r>
      <w:r w:rsidR="009C1093">
        <w:rPr>
          <w:rStyle w:val="FontStyle64"/>
        </w:rPr>
        <w:t xml:space="preserve">администрации МР </w:t>
      </w:r>
      <w:r w:rsidR="009C1093">
        <w:rPr>
          <w:rStyle w:val="FontStyle64"/>
        </w:rPr>
        <w:lastRenderedPageBreak/>
        <w:t xml:space="preserve">«Думиничский район» </w:t>
      </w:r>
      <w:r w:rsidR="001468ED">
        <w:rPr>
          <w:rStyle w:val="FontStyle64"/>
        </w:rPr>
        <w:t>осуществляется привлечение виновных лиц к</w:t>
      </w:r>
      <w:r w:rsidR="001468ED">
        <w:rPr>
          <w:rStyle w:val="FontStyle64"/>
        </w:rPr>
        <w:br/>
        <w:t>ответственности в соответствии с законодательством Российской Федерации.</w:t>
      </w:r>
    </w:p>
    <w:p w:rsidR="001468ED" w:rsidRDefault="001468ED" w:rsidP="001468ED">
      <w:pPr>
        <w:pStyle w:val="Style55"/>
        <w:widowControl/>
        <w:spacing w:line="314" w:lineRule="exact"/>
        <w:ind w:firstLine="546"/>
        <w:rPr>
          <w:rStyle w:val="FontStyle64"/>
        </w:rPr>
      </w:pPr>
      <w:r>
        <w:rPr>
          <w:rStyle w:val="FontStyle6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8A1F75">
        <w:rPr>
          <w:rStyle w:val="FontStyle64"/>
        </w:rPr>
        <w:t>муниципальной</w:t>
      </w:r>
      <w:r>
        <w:rPr>
          <w:rStyle w:val="FontStyle64"/>
        </w:rPr>
        <w:t xml:space="preserve"> услуги закрепляется в их должностных регламентах в соответствии с требованиями законодательства.</w:t>
      </w:r>
    </w:p>
    <w:p w:rsidR="009C1093" w:rsidRDefault="009C1093" w:rsidP="001468ED">
      <w:pPr>
        <w:pStyle w:val="Style42"/>
        <w:widowControl/>
        <w:spacing w:before="70"/>
        <w:ind w:left="279"/>
        <w:rPr>
          <w:rStyle w:val="FontStyle64"/>
        </w:rPr>
      </w:pPr>
    </w:p>
    <w:p w:rsidR="001468ED" w:rsidRPr="009C1093" w:rsidRDefault="009C1093" w:rsidP="002B0BE4">
      <w:pPr>
        <w:pStyle w:val="Style42"/>
        <w:widowControl/>
        <w:spacing w:before="70"/>
        <w:ind w:left="279"/>
        <w:rPr>
          <w:rStyle w:val="FontStyle64"/>
          <w:b/>
        </w:rPr>
      </w:pPr>
      <w:r w:rsidRPr="009C1093">
        <w:rPr>
          <w:rStyle w:val="FontStyle64"/>
          <w:b/>
        </w:rPr>
        <w:t xml:space="preserve">25. </w:t>
      </w:r>
      <w:r w:rsidR="001468ED" w:rsidRPr="009C1093">
        <w:rPr>
          <w:rStyle w:val="FontStyle64"/>
          <w:b/>
        </w:rPr>
        <w:t xml:space="preserve">Требования к порядку и формам контроля за предоставлением </w:t>
      </w:r>
      <w:r w:rsidR="008A1F75">
        <w:rPr>
          <w:rStyle w:val="FontStyle64"/>
          <w:b/>
        </w:rPr>
        <w:t xml:space="preserve">муниципальной </w:t>
      </w:r>
      <w:r w:rsidR="001468ED" w:rsidRPr="009C1093">
        <w:rPr>
          <w:rStyle w:val="FontStyle64"/>
          <w:b/>
        </w:rPr>
        <w:t>услуги, в том числе со стороны граждан,</w:t>
      </w:r>
      <w:r w:rsidR="002B0BE4">
        <w:rPr>
          <w:rStyle w:val="FontStyle64"/>
          <w:b/>
        </w:rPr>
        <w:t xml:space="preserve"> </w:t>
      </w:r>
      <w:r w:rsidR="001468ED" w:rsidRPr="009C1093">
        <w:rPr>
          <w:rStyle w:val="FontStyle64"/>
          <w:b/>
        </w:rPr>
        <w:t>их объединений и организаций</w:t>
      </w:r>
    </w:p>
    <w:p w:rsidR="001468ED" w:rsidRDefault="001468ED" w:rsidP="001468ED">
      <w:pPr>
        <w:pStyle w:val="Style23"/>
        <w:widowControl/>
        <w:spacing w:line="240" w:lineRule="exact"/>
        <w:ind w:firstLine="546"/>
        <w:rPr>
          <w:sz w:val="20"/>
          <w:szCs w:val="20"/>
        </w:rPr>
      </w:pPr>
    </w:p>
    <w:p w:rsidR="001468ED" w:rsidRDefault="009C1093" w:rsidP="001468ED">
      <w:pPr>
        <w:pStyle w:val="Style23"/>
        <w:widowControl/>
        <w:tabs>
          <w:tab w:val="left" w:pos="1150"/>
        </w:tabs>
        <w:spacing w:before="74" w:line="314" w:lineRule="exact"/>
        <w:ind w:firstLine="546"/>
        <w:rPr>
          <w:rStyle w:val="FontStyle64"/>
        </w:rPr>
      </w:pPr>
      <w:r>
        <w:rPr>
          <w:rStyle w:val="FontStyle64"/>
        </w:rPr>
        <w:t>25.1</w:t>
      </w:r>
      <w:r w:rsidR="001468ED">
        <w:rPr>
          <w:rStyle w:val="FontStyle64"/>
        </w:rPr>
        <w:t>.</w:t>
      </w:r>
      <w:r w:rsidR="001468ED">
        <w:rPr>
          <w:rStyle w:val="FontStyle64"/>
          <w:sz w:val="20"/>
          <w:szCs w:val="20"/>
        </w:rPr>
        <w:tab/>
      </w:r>
      <w:r w:rsidR="001468ED">
        <w:rPr>
          <w:rStyle w:val="FontStyle64"/>
        </w:rPr>
        <w:t>Граждане, их объединения и организации имеют право осуществлять</w:t>
      </w:r>
      <w:r w:rsidR="001468ED">
        <w:rPr>
          <w:rStyle w:val="FontStyle64"/>
        </w:rPr>
        <w:br/>
        <w:t xml:space="preserve">контроль за </w:t>
      </w:r>
      <w:r>
        <w:rPr>
          <w:rStyle w:val="FontStyle64"/>
        </w:rPr>
        <w:t xml:space="preserve">предоставлением </w:t>
      </w:r>
      <w:r w:rsidR="008A1F75">
        <w:rPr>
          <w:rStyle w:val="FontStyle64"/>
        </w:rPr>
        <w:t>муниципальной</w:t>
      </w:r>
      <w:r w:rsidR="001468ED">
        <w:rPr>
          <w:rStyle w:val="FontStyle64"/>
        </w:rPr>
        <w:t xml:space="preserve"> услуги путем</w:t>
      </w:r>
      <w:r w:rsidR="001468ED">
        <w:rPr>
          <w:rStyle w:val="FontStyle64"/>
        </w:rPr>
        <w:br/>
        <w:t xml:space="preserve">получения информации о ходе предоставления </w:t>
      </w:r>
      <w:r w:rsidR="008A1F75">
        <w:rPr>
          <w:rStyle w:val="FontStyle64"/>
        </w:rPr>
        <w:t>муниципальной</w:t>
      </w:r>
      <w:r w:rsidR="001468ED">
        <w:rPr>
          <w:rStyle w:val="FontStyle64"/>
        </w:rPr>
        <w:t xml:space="preserve"> услуги, в том числе о сроках завершения административных процедур (действий).</w:t>
      </w:r>
    </w:p>
    <w:p w:rsidR="001468ED" w:rsidRDefault="001468ED" w:rsidP="001468ED">
      <w:pPr>
        <w:pStyle w:val="Style42"/>
        <w:widowControl/>
        <w:spacing w:line="314" w:lineRule="exact"/>
        <w:ind w:left="557"/>
        <w:jc w:val="left"/>
        <w:rPr>
          <w:rStyle w:val="FontStyle64"/>
        </w:rPr>
      </w:pPr>
      <w:r>
        <w:rPr>
          <w:rStyle w:val="FontStyle64"/>
        </w:rPr>
        <w:t>Граждане, их объединения и организации также имеют право:</w:t>
      </w:r>
    </w:p>
    <w:p w:rsidR="001468ED" w:rsidRDefault="009C1093" w:rsidP="008A1F75">
      <w:pPr>
        <w:pStyle w:val="Style42"/>
        <w:widowControl/>
        <w:spacing w:line="314" w:lineRule="exact"/>
        <w:ind w:firstLine="557"/>
        <w:jc w:val="both"/>
        <w:rPr>
          <w:rStyle w:val="FontStyle64"/>
        </w:rPr>
      </w:pPr>
      <w:r>
        <w:rPr>
          <w:rStyle w:val="FontStyle64"/>
        </w:rPr>
        <w:t xml:space="preserve">- </w:t>
      </w:r>
      <w:r w:rsidR="001468ED">
        <w:rPr>
          <w:rStyle w:val="FontStyle64"/>
        </w:rPr>
        <w:t>направлять замечания и предложения по улучшению доступности и качества</w:t>
      </w:r>
      <w:r>
        <w:rPr>
          <w:rStyle w:val="FontStyle64"/>
        </w:rPr>
        <w:t xml:space="preserve"> </w:t>
      </w:r>
      <w:r w:rsidR="008A1F75">
        <w:rPr>
          <w:rStyle w:val="FontStyle64"/>
        </w:rPr>
        <w:t>предоставления муниципальной</w:t>
      </w:r>
      <w:r w:rsidR="001468ED">
        <w:rPr>
          <w:rStyle w:val="FontStyle64"/>
        </w:rPr>
        <w:t xml:space="preserve"> услуги;</w:t>
      </w:r>
    </w:p>
    <w:p w:rsidR="001468ED" w:rsidRDefault="009C1093" w:rsidP="008A1F75">
      <w:pPr>
        <w:pStyle w:val="Style42"/>
        <w:widowControl/>
        <w:spacing w:line="314" w:lineRule="exact"/>
        <w:ind w:firstLine="546"/>
        <w:jc w:val="both"/>
        <w:rPr>
          <w:rStyle w:val="FontStyle64"/>
        </w:rPr>
      </w:pPr>
      <w:r>
        <w:rPr>
          <w:rStyle w:val="FontStyle64"/>
        </w:rPr>
        <w:t xml:space="preserve">- </w:t>
      </w:r>
      <w:r w:rsidR="001468ED">
        <w:rPr>
          <w:rStyle w:val="FontStyle64"/>
        </w:rPr>
        <w:t>вносить   предложения   о   мерах   по  устранению   нарушений   настоящего</w:t>
      </w:r>
      <w:r>
        <w:rPr>
          <w:rStyle w:val="FontStyle64"/>
        </w:rPr>
        <w:t xml:space="preserve"> </w:t>
      </w:r>
      <w:r w:rsidR="001468ED">
        <w:rPr>
          <w:rStyle w:val="FontStyle64"/>
        </w:rPr>
        <w:t>Административного регламента.</w:t>
      </w:r>
    </w:p>
    <w:p w:rsidR="001468ED" w:rsidRDefault="009C1093" w:rsidP="001468ED">
      <w:pPr>
        <w:pStyle w:val="Style23"/>
        <w:widowControl/>
        <w:tabs>
          <w:tab w:val="left" w:pos="1150"/>
        </w:tabs>
        <w:ind w:firstLine="546"/>
        <w:rPr>
          <w:rStyle w:val="FontStyle64"/>
        </w:rPr>
      </w:pPr>
      <w:r>
        <w:rPr>
          <w:rStyle w:val="FontStyle64"/>
        </w:rPr>
        <w:t>25.2</w:t>
      </w:r>
      <w:r w:rsidR="001468ED">
        <w:rPr>
          <w:rStyle w:val="FontStyle64"/>
        </w:rPr>
        <w:t>.</w:t>
      </w:r>
      <w:r w:rsidR="001468ED">
        <w:rPr>
          <w:rStyle w:val="FontStyle64"/>
          <w:sz w:val="20"/>
          <w:szCs w:val="20"/>
        </w:rPr>
        <w:tab/>
      </w:r>
      <w:r w:rsidR="001468ED">
        <w:rPr>
          <w:rStyle w:val="FontStyle64"/>
        </w:rPr>
        <w:t>Должностные лица Уполномоченного органа принимают меры к</w:t>
      </w:r>
      <w:r w:rsidR="001468ED">
        <w:rPr>
          <w:rStyle w:val="FontStyle64"/>
        </w:rPr>
        <w:br/>
        <w:t>прекращению допущенных нарушений, устраняют причины и условия,</w:t>
      </w:r>
      <w:r w:rsidR="001468ED">
        <w:rPr>
          <w:rStyle w:val="FontStyle64"/>
        </w:rPr>
        <w:br/>
        <w:t>способствующие совершению нарушений.</w:t>
      </w:r>
    </w:p>
    <w:p w:rsidR="001468ED" w:rsidRDefault="001468ED" w:rsidP="001468ED">
      <w:pPr>
        <w:pStyle w:val="Style55"/>
        <w:widowControl/>
        <w:spacing w:line="314" w:lineRule="exact"/>
        <w:ind w:firstLine="534"/>
        <w:rPr>
          <w:rStyle w:val="FontStyle64"/>
        </w:rPr>
      </w:pPr>
      <w:r>
        <w:rPr>
          <w:rStyle w:val="FontStyle6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468ED" w:rsidRDefault="001468ED" w:rsidP="001468ED">
      <w:pPr>
        <w:pStyle w:val="Style55"/>
        <w:widowControl/>
        <w:spacing w:line="240" w:lineRule="exact"/>
        <w:ind w:firstLine="372"/>
        <w:jc w:val="left"/>
        <w:rPr>
          <w:sz w:val="20"/>
          <w:szCs w:val="20"/>
        </w:rPr>
      </w:pPr>
    </w:p>
    <w:p w:rsidR="001468ED" w:rsidRDefault="001468ED" w:rsidP="009C1093">
      <w:pPr>
        <w:pStyle w:val="Style55"/>
        <w:widowControl/>
        <w:spacing w:before="74" w:line="314" w:lineRule="exact"/>
        <w:ind w:firstLine="372"/>
        <w:jc w:val="center"/>
        <w:rPr>
          <w:rStyle w:val="FontStyle64"/>
          <w:b/>
        </w:rPr>
      </w:pPr>
      <w:r w:rsidRPr="009C1093">
        <w:rPr>
          <w:rStyle w:val="FontStyle64"/>
          <w:b/>
        </w:rPr>
        <w:t xml:space="preserve">V. Досудебный (внесудебный) порядок обжалования решений и действий (бездействия) органа, предоставляющего </w:t>
      </w:r>
      <w:r w:rsidR="008A1F75">
        <w:rPr>
          <w:rStyle w:val="FontStyle64"/>
          <w:b/>
        </w:rPr>
        <w:t>муниципальную</w:t>
      </w:r>
      <w:r w:rsidRPr="009C1093">
        <w:rPr>
          <w:rStyle w:val="FontStyle64"/>
          <w:b/>
        </w:rPr>
        <w:t xml:space="preserve"> услугу, а</w:t>
      </w:r>
      <w:r w:rsidR="009C1093">
        <w:rPr>
          <w:rStyle w:val="FontStyle64"/>
          <w:b/>
        </w:rPr>
        <w:t xml:space="preserve"> также их должностных лиц</w:t>
      </w:r>
    </w:p>
    <w:p w:rsidR="009C1093" w:rsidRPr="009C1093" w:rsidRDefault="009C1093" w:rsidP="009C1093">
      <w:pPr>
        <w:pStyle w:val="Style55"/>
        <w:widowControl/>
        <w:spacing w:before="74" w:line="314" w:lineRule="exact"/>
        <w:ind w:firstLine="372"/>
        <w:jc w:val="center"/>
        <w:rPr>
          <w:rStyle w:val="FontStyle64"/>
          <w:b/>
        </w:rPr>
      </w:pPr>
    </w:p>
    <w:p w:rsidR="001468ED" w:rsidRPr="003C18D8" w:rsidRDefault="00CD2B1E" w:rsidP="003C18D8">
      <w:pPr>
        <w:pStyle w:val="Style17"/>
        <w:widowControl/>
        <w:tabs>
          <w:tab w:val="left" w:pos="1254"/>
        </w:tabs>
        <w:spacing w:line="314" w:lineRule="exact"/>
        <w:ind w:firstLine="708"/>
        <w:rPr>
          <w:sz w:val="26"/>
          <w:szCs w:val="26"/>
        </w:rPr>
      </w:pPr>
      <w:r>
        <w:rPr>
          <w:rStyle w:val="FontStyle64"/>
        </w:rPr>
        <w:t>26</w:t>
      </w:r>
      <w:r w:rsidR="003C18D8">
        <w:rPr>
          <w:rStyle w:val="FontStyle64"/>
        </w:rPr>
        <w:t xml:space="preserve">.1. </w:t>
      </w:r>
      <w:r w:rsidR="001468ED">
        <w:rPr>
          <w:rStyle w:val="FontStyle64"/>
        </w:rPr>
        <w:t>Заявитель имеет право на обжалование решения и (или) действий</w:t>
      </w:r>
      <w:r w:rsidR="001468ED">
        <w:rPr>
          <w:rStyle w:val="FontStyle64"/>
        </w:rPr>
        <w:br/>
        <w:t>(бездействия) Уполномоченного органа, должност</w:t>
      </w:r>
      <w:r w:rsidR="00FA57A9">
        <w:rPr>
          <w:rStyle w:val="FontStyle64"/>
        </w:rPr>
        <w:t>ных лиц Уполномоченного</w:t>
      </w:r>
      <w:r w:rsidR="00FA57A9">
        <w:rPr>
          <w:rStyle w:val="FontStyle64"/>
        </w:rPr>
        <w:br/>
        <w:t xml:space="preserve">органа, </w:t>
      </w:r>
      <w:r w:rsidR="001468ED">
        <w:rPr>
          <w:rStyle w:val="FontStyle64"/>
        </w:rPr>
        <w:t>м</w:t>
      </w:r>
      <w:r w:rsidR="00FA57A9">
        <w:rPr>
          <w:rStyle w:val="FontStyle64"/>
        </w:rPr>
        <w:t xml:space="preserve">ногофункционального </w:t>
      </w:r>
      <w:r w:rsidR="001468ED">
        <w:rPr>
          <w:rStyle w:val="FontStyle64"/>
        </w:rPr>
        <w:t xml:space="preserve">центра, а также работника </w:t>
      </w:r>
      <w:r w:rsidR="00FA57A9">
        <w:rPr>
          <w:rStyle w:val="FontStyle64"/>
        </w:rPr>
        <w:t xml:space="preserve">многофункционального центра при </w:t>
      </w:r>
      <w:r w:rsidR="001468ED">
        <w:rPr>
          <w:rStyle w:val="FontStyle64"/>
        </w:rPr>
        <w:t>предоставлении</w:t>
      </w:r>
      <w:r w:rsidR="00FA57A9">
        <w:rPr>
          <w:rStyle w:val="FontStyle64"/>
        </w:rPr>
        <w:t xml:space="preserve"> </w:t>
      </w:r>
      <w:r w:rsidR="008A1F75">
        <w:rPr>
          <w:rStyle w:val="FontStyle64"/>
        </w:rPr>
        <w:t>муниципальной</w:t>
      </w:r>
      <w:r w:rsidR="001468ED">
        <w:rPr>
          <w:rStyle w:val="FontStyle64"/>
        </w:rPr>
        <w:t xml:space="preserve"> услуги в досудебном (внесудебном) порядке</w:t>
      </w:r>
      <w:r w:rsidR="001468ED">
        <w:rPr>
          <w:rStyle w:val="FontStyle64"/>
        </w:rPr>
        <w:br/>
        <w:t>(далее - жалоба).</w:t>
      </w:r>
    </w:p>
    <w:p w:rsidR="001468ED" w:rsidRDefault="00CD2B1E" w:rsidP="001468ED">
      <w:pPr>
        <w:pStyle w:val="Style17"/>
        <w:widowControl/>
        <w:tabs>
          <w:tab w:val="left" w:pos="1254"/>
        </w:tabs>
        <w:spacing w:before="74" w:line="314" w:lineRule="exact"/>
        <w:ind w:firstLine="708"/>
        <w:rPr>
          <w:rStyle w:val="FontStyle64"/>
        </w:rPr>
      </w:pPr>
      <w:r>
        <w:rPr>
          <w:rStyle w:val="FontStyle64"/>
        </w:rPr>
        <w:t>26</w:t>
      </w:r>
      <w:r w:rsidR="001468ED">
        <w:rPr>
          <w:rStyle w:val="FontStyle64"/>
        </w:rPr>
        <w:t>.2.</w:t>
      </w:r>
      <w:r w:rsidR="001468ED">
        <w:rPr>
          <w:rStyle w:val="FontStyle64"/>
          <w:sz w:val="20"/>
          <w:szCs w:val="20"/>
        </w:rPr>
        <w:tab/>
      </w:r>
      <w:r>
        <w:rPr>
          <w:rStyle w:val="FontStyle64"/>
          <w:sz w:val="20"/>
          <w:szCs w:val="20"/>
        </w:rPr>
        <w:t xml:space="preserve"> </w:t>
      </w:r>
      <w:r w:rsidR="001468ED">
        <w:rPr>
          <w:rStyle w:val="FontStyle64"/>
        </w:rPr>
        <w:t>В досудебном (внесудебном) порядке Заявитель (представитель) вправе</w:t>
      </w:r>
      <w:r w:rsidR="001468ED">
        <w:rPr>
          <w:rStyle w:val="FontStyle64"/>
        </w:rPr>
        <w:br/>
        <w:t>обратиться с жалобой в письменной форме на бумажном носителе или в</w:t>
      </w:r>
      <w:r w:rsidR="001468ED">
        <w:rPr>
          <w:rStyle w:val="FontStyle64"/>
        </w:rPr>
        <w:br/>
        <w:t>электронной форме:</w:t>
      </w:r>
    </w:p>
    <w:p w:rsidR="001468ED" w:rsidRDefault="003C18D8" w:rsidP="001468ED">
      <w:pPr>
        <w:pStyle w:val="Style16"/>
        <w:widowControl/>
        <w:spacing w:line="314" w:lineRule="exact"/>
        <w:rPr>
          <w:rStyle w:val="FontStyle64"/>
        </w:rPr>
      </w:pPr>
      <w:r>
        <w:rPr>
          <w:rStyle w:val="FontStyle64"/>
        </w:rPr>
        <w:t xml:space="preserve">- </w:t>
      </w:r>
      <w:r w:rsidR="001468ED">
        <w:rPr>
          <w:rStyle w:val="FontStyle6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1468ED" w:rsidRDefault="003C18D8" w:rsidP="001468ED">
      <w:pPr>
        <w:pStyle w:val="Style16"/>
        <w:widowControl/>
        <w:spacing w:line="314" w:lineRule="exact"/>
        <w:rPr>
          <w:rStyle w:val="FontStyle64"/>
        </w:rPr>
      </w:pPr>
      <w:r>
        <w:rPr>
          <w:rStyle w:val="FontStyle64"/>
        </w:rPr>
        <w:lastRenderedPageBreak/>
        <w:t xml:space="preserve">- </w:t>
      </w:r>
      <w:r w:rsidR="001468ED">
        <w:rPr>
          <w:rStyle w:val="FontStyle6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1468ED" w:rsidRDefault="003C18D8" w:rsidP="001468ED">
      <w:pPr>
        <w:pStyle w:val="Style16"/>
        <w:widowControl/>
        <w:spacing w:before="70" w:line="325" w:lineRule="exact"/>
        <w:ind w:firstLine="708"/>
        <w:rPr>
          <w:rStyle w:val="FontStyle64"/>
        </w:rPr>
      </w:pPr>
      <w:r>
        <w:rPr>
          <w:rStyle w:val="FontStyle64"/>
        </w:rPr>
        <w:t xml:space="preserve">- </w:t>
      </w:r>
      <w:r w:rsidR="001468ED">
        <w:rPr>
          <w:rStyle w:val="FontStyle64"/>
        </w:rPr>
        <w:t>к руководителю многофункционального центра - на решения и действия (бездействие) работника многофункционального центра;</w:t>
      </w:r>
    </w:p>
    <w:p w:rsidR="001468ED" w:rsidRDefault="003C18D8" w:rsidP="001468ED">
      <w:pPr>
        <w:pStyle w:val="Style16"/>
        <w:widowControl/>
        <w:spacing w:line="325" w:lineRule="exact"/>
        <w:ind w:firstLine="708"/>
        <w:rPr>
          <w:rStyle w:val="FontStyle64"/>
        </w:rPr>
      </w:pPr>
      <w:r>
        <w:rPr>
          <w:rStyle w:val="FontStyle64"/>
        </w:rPr>
        <w:t xml:space="preserve">- </w:t>
      </w:r>
      <w:r w:rsidR="001468ED">
        <w:rPr>
          <w:rStyle w:val="FontStyle64"/>
        </w:rPr>
        <w:t>к учредителю многофункционального центра - на решение и действия (бездействие) многофункционального центра.</w:t>
      </w:r>
    </w:p>
    <w:p w:rsidR="001468ED" w:rsidRDefault="001468ED" w:rsidP="001468ED">
      <w:pPr>
        <w:pStyle w:val="Style16"/>
        <w:widowControl/>
        <w:spacing w:line="314" w:lineRule="exact"/>
        <w:ind w:firstLine="708"/>
        <w:rPr>
          <w:rStyle w:val="FontStyle64"/>
        </w:rPr>
      </w:pPr>
      <w:r>
        <w:rPr>
          <w:rStyle w:val="FontStyle6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1468ED" w:rsidRDefault="001468ED" w:rsidP="001468ED">
      <w:pPr>
        <w:pStyle w:val="Style3"/>
        <w:widowControl/>
        <w:spacing w:line="240" w:lineRule="exact"/>
        <w:ind w:left="267"/>
        <w:rPr>
          <w:sz w:val="20"/>
          <w:szCs w:val="20"/>
        </w:rPr>
      </w:pPr>
    </w:p>
    <w:p w:rsidR="001468ED" w:rsidRDefault="001468ED" w:rsidP="001468ED">
      <w:pPr>
        <w:pStyle w:val="Style3"/>
        <w:widowControl/>
        <w:spacing w:before="27" w:line="325" w:lineRule="exact"/>
        <w:ind w:left="267"/>
        <w:rPr>
          <w:rStyle w:val="FontStyle69"/>
        </w:rPr>
      </w:pPr>
      <w:r>
        <w:rPr>
          <w:rStyle w:val="FontStyle69"/>
        </w:rPr>
        <w:t>Способы информирования заявителей о порядке подачи и рассмотрения жалобы, в том числе с использованием Единого портала государственных и</w:t>
      </w:r>
    </w:p>
    <w:p w:rsidR="001468ED" w:rsidRDefault="001468ED" w:rsidP="001468ED">
      <w:pPr>
        <w:pStyle w:val="Style3"/>
        <w:widowControl/>
        <w:spacing w:before="12"/>
        <w:rPr>
          <w:rStyle w:val="FontStyle69"/>
        </w:rPr>
      </w:pPr>
      <w:r>
        <w:rPr>
          <w:rStyle w:val="FontStyle69"/>
        </w:rPr>
        <w:t>муниципальных услуг (функций)</w:t>
      </w:r>
    </w:p>
    <w:p w:rsidR="001468ED" w:rsidRDefault="001468ED" w:rsidP="001468ED">
      <w:pPr>
        <w:pStyle w:val="Style17"/>
        <w:widowControl/>
        <w:spacing w:line="240" w:lineRule="exact"/>
        <w:ind w:firstLine="708"/>
        <w:rPr>
          <w:sz w:val="20"/>
          <w:szCs w:val="20"/>
        </w:rPr>
      </w:pPr>
    </w:p>
    <w:p w:rsidR="001468ED" w:rsidRDefault="00CD2B1E" w:rsidP="001468ED">
      <w:pPr>
        <w:pStyle w:val="Style17"/>
        <w:widowControl/>
        <w:tabs>
          <w:tab w:val="left" w:pos="1254"/>
        </w:tabs>
        <w:spacing w:before="74" w:line="314" w:lineRule="exact"/>
        <w:ind w:firstLine="708"/>
        <w:rPr>
          <w:rStyle w:val="FontStyle64"/>
        </w:rPr>
      </w:pPr>
      <w:r>
        <w:rPr>
          <w:rStyle w:val="FontStyle64"/>
        </w:rPr>
        <w:t>27.1</w:t>
      </w:r>
      <w:r w:rsidR="001468ED">
        <w:rPr>
          <w:rStyle w:val="FontStyle64"/>
        </w:rPr>
        <w:t>.</w:t>
      </w:r>
      <w:r>
        <w:rPr>
          <w:rStyle w:val="FontStyle64"/>
        </w:rPr>
        <w:t xml:space="preserve"> </w:t>
      </w:r>
      <w:r w:rsidR="001468ED">
        <w:rPr>
          <w:rStyle w:val="FontStyle64"/>
          <w:sz w:val="20"/>
          <w:szCs w:val="20"/>
        </w:rPr>
        <w:tab/>
      </w:r>
      <w:r w:rsidR="001468ED">
        <w:rPr>
          <w:rStyle w:val="FontStyle64"/>
        </w:rPr>
        <w:t>Информация о порядке подачи и рассмотрения жалобы размещается на</w:t>
      </w:r>
      <w:r w:rsidR="001468ED">
        <w:rPr>
          <w:rStyle w:val="FontStyle64"/>
        </w:rPr>
        <w:br/>
        <w:t xml:space="preserve">информационных стендах в местах предоставления </w:t>
      </w:r>
      <w:r w:rsidR="008A1F75">
        <w:rPr>
          <w:rStyle w:val="FontStyle64"/>
        </w:rPr>
        <w:t xml:space="preserve">муниципальной </w:t>
      </w:r>
      <w:r w:rsidR="001468ED">
        <w:rPr>
          <w:rStyle w:val="FontStyle64"/>
        </w:rPr>
        <w:t>услуги, на сайте Уполномоченного органа, ЕПГУ (РПГУ) а также</w:t>
      </w:r>
      <w:r w:rsidR="001468ED">
        <w:rPr>
          <w:rStyle w:val="FontStyle64"/>
        </w:rPr>
        <w:br/>
        <w:t>предоставляется в устной форме по телефону и (или) на личном приеме либо в</w:t>
      </w:r>
      <w:r w:rsidR="001468ED">
        <w:rPr>
          <w:rStyle w:val="FontStyle64"/>
        </w:rPr>
        <w:br/>
        <w:t>письменной форме почтовым отправлением по адресу, указанному заявителем</w:t>
      </w:r>
      <w:r w:rsidR="001468ED">
        <w:rPr>
          <w:rStyle w:val="FontStyle64"/>
        </w:rPr>
        <w:br/>
        <w:t>(представителем).</w:t>
      </w:r>
    </w:p>
    <w:p w:rsidR="001468ED" w:rsidRDefault="001468ED" w:rsidP="001468ED">
      <w:pPr>
        <w:pStyle w:val="Style21"/>
        <w:widowControl/>
        <w:spacing w:line="240" w:lineRule="exact"/>
        <w:ind w:left="523" w:hanging="523"/>
        <w:rPr>
          <w:sz w:val="20"/>
          <w:szCs w:val="20"/>
        </w:rPr>
      </w:pPr>
    </w:p>
    <w:p w:rsidR="001468ED" w:rsidRDefault="001468ED" w:rsidP="003C18D8">
      <w:pPr>
        <w:pStyle w:val="Style21"/>
        <w:widowControl/>
        <w:spacing w:before="39"/>
        <w:ind w:left="523" w:hanging="523"/>
        <w:jc w:val="center"/>
        <w:rPr>
          <w:rStyle w:val="FontStyle69"/>
        </w:rPr>
      </w:pPr>
      <w:r>
        <w:rPr>
          <w:rStyle w:val="FontStyle69"/>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r w:rsidR="006A773B">
        <w:rPr>
          <w:rStyle w:val="FontStyle69"/>
        </w:rPr>
        <w:t>муниципальной</w:t>
      </w:r>
    </w:p>
    <w:p w:rsidR="001468ED" w:rsidRDefault="001468ED" w:rsidP="003C18D8">
      <w:pPr>
        <w:pStyle w:val="Style3"/>
        <w:widowControl/>
        <w:spacing w:before="12"/>
        <w:rPr>
          <w:rStyle w:val="FontStyle69"/>
        </w:rPr>
      </w:pPr>
      <w:r>
        <w:rPr>
          <w:rStyle w:val="FontStyle69"/>
        </w:rPr>
        <w:t>услуги</w:t>
      </w:r>
    </w:p>
    <w:p w:rsidR="001468ED" w:rsidRDefault="001468ED" w:rsidP="001468ED">
      <w:pPr>
        <w:pStyle w:val="Style17"/>
        <w:widowControl/>
        <w:spacing w:line="240" w:lineRule="exact"/>
        <w:ind w:firstLine="708"/>
        <w:rPr>
          <w:sz w:val="20"/>
          <w:szCs w:val="20"/>
        </w:rPr>
      </w:pPr>
    </w:p>
    <w:p w:rsidR="001468ED" w:rsidRDefault="00CD2B1E" w:rsidP="001468ED">
      <w:pPr>
        <w:pStyle w:val="Style17"/>
        <w:widowControl/>
        <w:tabs>
          <w:tab w:val="left" w:pos="1254"/>
        </w:tabs>
        <w:spacing w:before="74" w:line="314" w:lineRule="exact"/>
        <w:ind w:firstLine="708"/>
        <w:rPr>
          <w:rStyle w:val="FontStyle64"/>
        </w:rPr>
      </w:pPr>
      <w:r>
        <w:rPr>
          <w:rStyle w:val="FontStyle64"/>
        </w:rPr>
        <w:t>28.1</w:t>
      </w:r>
      <w:r w:rsidR="001468ED">
        <w:rPr>
          <w:rStyle w:val="FontStyle64"/>
        </w:rPr>
        <w:t>.</w:t>
      </w:r>
      <w:r w:rsidR="001468ED">
        <w:rPr>
          <w:rStyle w:val="FontStyle64"/>
          <w:sz w:val="20"/>
          <w:szCs w:val="20"/>
        </w:rPr>
        <w:tab/>
      </w:r>
      <w:r>
        <w:rPr>
          <w:rStyle w:val="FontStyle64"/>
          <w:sz w:val="20"/>
          <w:szCs w:val="20"/>
        </w:rPr>
        <w:t xml:space="preserve"> </w:t>
      </w:r>
      <w:r w:rsidR="001468ED">
        <w:rPr>
          <w:rStyle w:val="FontStyle64"/>
        </w:rPr>
        <w:t>Порядок досудебного (внесудебного) обжалования решений и действий</w:t>
      </w:r>
      <w:r w:rsidR="001468ED">
        <w:rPr>
          <w:rStyle w:val="FontStyle64"/>
        </w:rPr>
        <w:br/>
        <w:t xml:space="preserve">(бездействия) Уполномоченного органа, предоставляющего </w:t>
      </w:r>
      <w:r w:rsidR="006A773B">
        <w:rPr>
          <w:rStyle w:val="FontStyle64"/>
        </w:rPr>
        <w:t>муниципальную</w:t>
      </w:r>
      <w:r w:rsidR="001468ED">
        <w:rPr>
          <w:rStyle w:val="FontStyle64"/>
        </w:rPr>
        <w:br/>
        <w:t>услугу, а также его должностных лиц регулируется:</w:t>
      </w:r>
    </w:p>
    <w:p w:rsidR="001468ED" w:rsidRDefault="000A3591" w:rsidP="001468ED">
      <w:pPr>
        <w:pStyle w:val="Style16"/>
        <w:widowControl/>
        <w:spacing w:line="314" w:lineRule="exact"/>
        <w:ind w:left="720" w:firstLine="0"/>
        <w:jc w:val="left"/>
        <w:rPr>
          <w:rStyle w:val="FontStyle64"/>
        </w:rPr>
      </w:pPr>
      <w:r>
        <w:rPr>
          <w:rStyle w:val="FontStyle64"/>
        </w:rPr>
        <w:t>- Ф</w:t>
      </w:r>
      <w:r w:rsidR="001468ED">
        <w:rPr>
          <w:rStyle w:val="FontStyle64"/>
        </w:rPr>
        <w:t>едеральным законом № 210-ФЗ;</w:t>
      </w:r>
    </w:p>
    <w:p w:rsidR="001468ED" w:rsidRDefault="000A3591" w:rsidP="001468ED">
      <w:pPr>
        <w:pStyle w:val="Style16"/>
        <w:widowControl/>
        <w:spacing w:line="314" w:lineRule="exact"/>
        <w:rPr>
          <w:rStyle w:val="FontStyle64"/>
        </w:rPr>
      </w:pPr>
      <w:r>
        <w:rPr>
          <w:rStyle w:val="FontStyle64"/>
        </w:rPr>
        <w:t xml:space="preserve">- </w:t>
      </w:r>
      <w:r w:rsidR="001468ED">
        <w:rPr>
          <w:rStyle w:val="FontStyle64"/>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468ED" w:rsidRDefault="001468ED" w:rsidP="001468ED">
      <w:pPr>
        <w:pStyle w:val="Style10"/>
        <w:widowControl/>
        <w:spacing w:line="240" w:lineRule="exact"/>
        <w:ind w:left="766"/>
        <w:rPr>
          <w:sz w:val="20"/>
          <w:szCs w:val="20"/>
        </w:rPr>
      </w:pPr>
    </w:p>
    <w:p w:rsidR="001468ED" w:rsidRDefault="001468ED" w:rsidP="001468ED">
      <w:pPr>
        <w:pStyle w:val="Style10"/>
        <w:widowControl/>
        <w:spacing w:before="74"/>
        <w:ind w:left="766"/>
        <w:rPr>
          <w:rStyle w:val="FontStyle69"/>
        </w:rPr>
      </w:pPr>
      <w:r>
        <w:rPr>
          <w:rStyle w:val="FontStyle69"/>
        </w:rPr>
        <w:t>VI. Особенности выполнения административных процедур (действий) в многофункциональных центрах предоставления государственных и</w:t>
      </w:r>
    </w:p>
    <w:p w:rsidR="001468ED" w:rsidRDefault="001468ED" w:rsidP="001468ED">
      <w:pPr>
        <w:pStyle w:val="Style3"/>
        <w:widowControl/>
        <w:rPr>
          <w:rStyle w:val="FontStyle69"/>
        </w:rPr>
      </w:pPr>
      <w:r>
        <w:rPr>
          <w:rStyle w:val="FontStyle69"/>
        </w:rPr>
        <w:t>муниципальных услуг</w:t>
      </w:r>
    </w:p>
    <w:p w:rsidR="001468ED" w:rsidRDefault="001468ED" w:rsidP="001468ED">
      <w:pPr>
        <w:pStyle w:val="Style3"/>
        <w:widowControl/>
        <w:spacing w:line="240" w:lineRule="exact"/>
        <w:ind w:left="406"/>
        <w:rPr>
          <w:sz w:val="20"/>
          <w:szCs w:val="20"/>
        </w:rPr>
      </w:pPr>
    </w:p>
    <w:p w:rsidR="001468ED" w:rsidRDefault="001468ED" w:rsidP="001468ED">
      <w:pPr>
        <w:pStyle w:val="Style3"/>
        <w:widowControl/>
        <w:spacing w:before="85" w:line="314" w:lineRule="exact"/>
        <w:ind w:left="406"/>
        <w:rPr>
          <w:rStyle w:val="FontStyle69"/>
        </w:rPr>
      </w:pPr>
      <w:r>
        <w:rPr>
          <w:rStyle w:val="FontStyle69"/>
        </w:rPr>
        <w:t>Исчерпывающий перечень административных процедур (действий) при</w:t>
      </w:r>
      <w:r w:rsidR="000A3591">
        <w:rPr>
          <w:rStyle w:val="FontStyle69"/>
        </w:rPr>
        <w:t xml:space="preserve"> предоставлении </w:t>
      </w:r>
      <w:r w:rsidR="006A773B">
        <w:rPr>
          <w:rStyle w:val="FontStyle69"/>
        </w:rPr>
        <w:t>муниципальной</w:t>
      </w:r>
      <w:r>
        <w:rPr>
          <w:rStyle w:val="FontStyle69"/>
        </w:rPr>
        <w:t xml:space="preserve"> услуги, выполняемых</w:t>
      </w:r>
    </w:p>
    <w:p w:rsidR="001468ED" w:rsidRDefault="001468ED" w:rsidP="001468ED">
      <w:pPr>
        <w:pStyle w:val="Style3"/>
        <w:widowControl/>
        <w:spacing w:line="314" w:lineRule="exact"/>
        <w:rPr>
          <w:rStyle w:val="FontStyle69"/>
        </w:rPr>
      </w:pPr>
      <w:r>
        <w:rPr>
          <w:rStyle w:val="FontStyle69"/>
        </w:rPr>
        <w:t>многофункциональными центрами</w:t>
      </w:r>
    </w:p>
    <w:p w:rsidR="001468ED" w:rsidRDefault="00CD2B1E" w:rsidP="001468ED">
      <w:pPr>
        <w:pStyle w:val="Style16"/>
        <w:widowControl/>
        <w:spacing w:before="70" w:line="314" w:lineRule="exact"/>
        <w:ind w:left="720" w:firstLine="0"/>
        <w:jc w:val="left"/>
        <w:rPr>
          <w:rStyle w:val="FontStyle64"/>
        </w:rPr>
      </w:pPr>
      <w:r>
        <w:rPr>
          <w:rStyle w:val="FontStyle64"/>
        </w:rPr>
        <w:t>29</w:t>
      </w:r>
      <w:r w:rsidR="001468ED">
        <w:rPr>
          <w:rStyle w:val="FontStyle64"/>
        </w:rPr>
        <w:t>.1</w:t>
      </w:r>
      <w:r w:rsidR="000A3591">
        <w:rPr>
          <w:rStyle w:val="FontStyle64"/>
        </w:rPr>
        <w:t xml:space="preserve">. </w:t>
      </w:r>
      <w:r w:rsidR="001468ED">
        <w:rPr>
          <w:rStyle w:val="FontStyle64"/>
        </w:rPr>
        <w:t xml:space="preserve"> Многофункциональный центр осуществляет:</w:t>
      </w:r>
    </w:p>
    <w:p w:rsidR="001468ED" w:rsidRDefault="000A3591" w:rsidP="001468ED">
      <w:pPr>
        <w:pStyle w:val="Style16"/>
        <w:widowControl/>
        <w:spacing w:line="314" w:lineRule="exact"/>
        <w:ind w:firstLine="708"/>
        <w:rPr>
          <w:rStyle w:val="FontStyle64"/>
        </w:rPr>
      </w:pPr>
      <w:r>
        <w:rPr>
          <w:rStyle w:val="FontStyle64"/>
        </w:rPr>
        <w:lastRenderedPageBreak/>
        <w:t xml:space="preserve">- </w:t>
      </w:r>
      <w:r w:rsidR="001468ED">
        <w:rPr>
          <w:rStyle w:val="FontStyle64"/>
        </w:rPr>
        <w:t xml:space="preserve">информирование заявителей о порядке предоставления </w:t>
      </w:r>
      <w:r w:rsidR="006A773B">
        <w:rPr>
          <w:rStyle w:val="FontStyle64"/>
        </w:rPr>
        <w:t xml:space="preserve">муниципальной </w:t>
      </w:r>
      <w:r w:rsidR="001468ED">
        <w:rPr>
          <w:rStyle w:val="FontStyle64"/>
        </w:rPr>
        <w:t xml:space="preserve">услуги в многофункциональном центре, по иным вопросам, связанным с предоставлением </w:t>
      </w:r>
      <w:r w:rsidR="006A773B">
        <w:rPr>
          <w:rStyle w:val="FontStyle64"/>
        </w:rPr>
        <w:t>муниципальной</w:t>
      </w:r>
      <w:r w:rsidR="001468ED">
        <w:rPr>
          <w:rStyle w:val="FontStyle64"/>
        </w:rPr>
        <w:t xml:space="preserve"> услуги, а также консультирование заявителей о порядке предоставления </w:t>
      </w:r>
      <w:r w:rsidR="006A773B">
        <w:rPr>
          <w:rStyle w:val="FontStyle64"/>
        </w:rPr>
        <w:t>муниципальной</w:t>
      </w:r>
      <w:r w:rsidR="001468ED">
        <w:rPr>
          <w:rStyle w:val="FontStyle64"/>
        </w:rPr>
        <w:t xml:space="preserve"> услуги в многофункциональном центре;</w:t>
      </w:r>
    </w:p>
    <w:p w:rsidR="001468ED" w:rsidRDefault="000A3591" w:rsidP="001468ED">
      <w:pPr>
        <w:pStyle w:val="Style16"/>
        <w:widowControl/>
        <w:spacing w:line="314" w:lineRule="exact"/>
        <w:ind w:firstLine="708"/>
        <w:rPr>
          <w:rStyle w:val="FontStyle64"/>
        </w:rPr>
      </w:pPr>
      <w:r>
        <w:rPr>
          <w:rStyle w:val="FontStyle64"/>
        </w:rPr>
        <w:t xml:space="preserve">- </w:t>
      </w:r>
      <w:r w:rsidR="001468ED">
        <w:rPr>
          <w:rStyle w:val="FontStyle64"/>
        </w:rPr>
        <w:t xml:space="preserve">выдачу заявителю результата предоставления </w:t>
      </w:r>
      <w:r w:rsidR="006A773B">
        <w:rPr>
          <w:rStyle w:val="FontStyle64"/>
        </w:rPr>
        <w:t>муниципальной</w:t>
      </w:r>
      <w:r w:rsidR="001468ED">
        <w:rPr>
          <w:rStyle w:val="FontStyle64"/>
        </w:rPr>
        <w:t xml:space="preserve">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6A773B">
        <w:rPr>
          <w:rStyle w:val="FontStyle64"/>
        </w:rPr>
        <w:t>муниципальной</w:t>
      </w:r>
      <w:r w:rsidR="001468ED">
        <w:rPr>
          <w:rStyle w:val="FontStyle64"/>
        </w:rP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w:t>
      </w:r>
      <w:r w:rsidR="006A773B">
        <w:rPr>
          <w:rStyle w:val="FontStyle64"/>
        </w:rPr>
        <w:t>муниципальных</w:t>
      </w:r>
      <w:r w:rsidR="001468ED">
        <w:rPr>
          <w:rStyle w:val="FontStyle64"/>
        </w:rPr>
        <w:t xml:space="preserve"> услуг;</w:t>
      </w:r>
    </w:p>
    <w:p w:rsidR="001468ED" w:rsidRDefault="000A3591" w:rsidP="001468ED">
      <w:pPr>
        <w:pStyle w:val="Style16"/>
        <w:widowControl/>
        <w:spacing w:line="314" w:lineRule="exact"/>
        <w:rPr>
          <w:rStyle w:val="FontStyle64"/>
        </w:rPr>
      </w:pPr>
      <w:r>
        <w:rPr>
          <w:rStyle w:val="FontStyle64"/>
        </w:rPr>
        <w:t xml:space="preserve">- </w:t>
      </w:r>
      <w:r w:rsidR="001468ED">
        <w:rPr>
          <w:rStyle w:val="FontStyle64"/>
        </w:rPr>
        <w:t>иные процедуры и действия, предусмотренные Федеральным законом №</w:t>
      </w:r>
      <w:r w:rsidR="002A0F2A">
        <w:rPr>
          <w:rStyle w:val="FontStyle64"/>
        </w:rPr>
        <w:t xml:space="preserve"> </w:t>
      </w:r>
      <w:r w:rsidR="001468ED">
        <w:rPr>
          <w:rStyle w:val="FontStyle64"/>
        </w:rPr>
        <w:t>210-ФЗ.</w:t>
      </w:r>
    </w:p>
    <w:p w:rsidR="001468ED" w:rsidRDefault="001468ED" w:rsidP="001468ED">
      <w:pPr>
        <w:pStyle w:val="Style16"/>
        <w:widowControl/>
        <w:spacing w:line="314" w:lineRule="exact"/>
        <w:ind w:firstLine="708"/>
        <w:rPr>
          <w:rStyle w:val="FontStyle64"/>
        </w:rPr>
      </w:pPr>
      <w:r>
        <w:rPr>
          <w:rStyle w:val="FontStyle64"/>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CD2B1E" w:rsidRDefault="00CD2B1E" w:rsidP="001468ED">
      <w:pPr>
        <w:pStyle w:val="Style3"/>
        <w:widowControl/>
        <w:spacing w:before="85"/>
        <w:rPr>
          <w:rStyle w:val="FontStyle69"/>
        </w:rPr>
      </w:pPr>
    </w:p>
    <w:p w:rsidR="001468ED" w:rsidRDefault="001468ED" w:rsidP="001468ED">
      <w:pPr>
        <w:pStyle w:val="Style3"/>
        <w:widowControl/>
        <w:spacing w:before="85"/>
        <w:rPr>
          <w:rStyle w:val="FontStyle69"/>
        </w:rPr>
      </w:pPr>
      <w:r>
        <w:rPr>
          <w:rStyle w:val="FontStyle69"/>
        </w:rPr>
        <w:t>Информирование Заявителей</w:t>
      </w:r>
    </w:p>
    <w:p w:rsidR="001468ED" w:rsidRDefault="001468ED" w:rsidP="001468ED">
      <w:pPr>
        <w:pStyle w:val="Style16"/>
        <w:widowControl/>
        <w:spacing w:line="240" w:lineRule="exact"/>
        <w:ind w:firstLine="708"/>
        <w:rPr>
          <w:sz w:val="20"/>
          <w:szCs w:val="20"/>
        </w:rPr>
      </w:pPr>
    </w:p>
    <w:p w:rsidR="001468ED" w:rsidRDefault="00CD2B1E" w:rsidP="001468ED">
      <w:pPr>
        <w:pStyle w:val="Style16"/>
        <w:widowControl/>
        <w:spacing w:before="74" w:line="314" w:lineRule="exact"/>
        <w:ind w:firstLine="708"/>
        <w:rPr>
          <w:rStyle w:val="FontStyle64"/>
        </w:rPr>
      </w:pPr>
      <w:r>
        <w:rPr>
          <w:rStyle w:val="FontStyle64"/>
        </w:rPr>
        <w:t>30.1</w:t>
      </w:r>
      <w:r w:rsidR="001468ED">
        <w:rPr>
          <w:rStyle w:val="FontStyle64"/>
        </w:rPr>
        <w:t>. Информирование Заявителя многофункциональными центрами осуществляется следующими способами:</w:t>
      </w:r>
    </w:p>
    <w:p w:rsidR="001468ED" w:rsidRDefault="000A3591" w:rsidP="001468ED">
      <w:pPr>
        <w:pStyle w:val="Style16"/>
        <w:widowControl/>
        <w:spacing w:line="314" w:lineRule="exact"/>
        <w:ind w:firstLine="697"/>
        <w:rPr>
          <w:rStyle w:val="FontStyle64"/>
        </w:rPr>
      </w:pPr>
      <w:r>
        <w:rPr>
          <w:rStyle w:val="FontStyle64"/>
        </w:rPr>
        <w:t xml:space="preserve">- </w:t>
      </w:r>
      <w:r w:rsidR="001468ED">
        <w:rPr>
          <w:rStyle w:val="FontStyle64"/>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1468ED" w:rsidRDefault="000A3591" w:rsidP="001468ED">
      <w:pPr>
        <w:pStyle w:val="Style16"/>
        <w:widowControl/>
        <w:spacing w:line="314" w:lineRule="exact"/>
        <w:ind w:firstLine="708"/>
        <w:rPr>
          <w:rStyle w:val="FontStyle64"/>
        </w:rPr>
      </w:pPr>
      <w:r>
        <w:rPr>
          <w:rStyle w:val="FontStyle64"/>
        </w:rPr>
        <w:t xml:space="preserve">- </w:t>
      </w:r>
      <w:r w:rsidR="001468ED">
        <w:rPr>
          <w:rStyle w:val="FontStyle64"/>
        </w:rPr>
        <w:t>при обращении Заявителя в многофункциональный центр лично, по телефону, посредством почтовых отправлений, либо по электронной почте.</w:t>
      </w:r>
    </w:p>
    <w:p w:rsidR="001468ED" w:rsidRDefault="001468ED" w:rsidP="001468ED">
      <w:pPr>
        <w:pStyle w:val="Style16"/>
        <w:widowControl/>
        <w:spacing w:line="314" w:lineRule="exact"/>
        <w:ind w:firstLine="708"/>
        <w:rPr>
          <w:rStyle w:val="FontStyle64"/>
        </w:rPr>
      </w:pPr>
      <w:r>
        <w:rPr>
          <w:rStyle w:val="FontStyle6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1468ED" w:rsidRDefault="001468ED" w:rsidP="001468ED">
      <w:pPr>
        <w:pStyle w:val="Style16"/>
        <w:widowControl/>
        <w:spacing w:line="314" w:lineRule="exact"/>
        <w:ind w:firstLine="708"/>
        <w:rPr>
          <w:rStyle w:val="FontStyle64"/>
        </w:rPr>
      </w:pPr>
      <w:r>
        <w:rPr>
          <w:rStyle w:val="FontStyle6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1468ED" w:rsidRDefault="001468ED" w:rsidP="001468ED">
      <w:pPr>
        <w:pStyle w:val="Style16"/>
        <w:widowControl/>
        <w:spacing w:line="314" w:lineRule="exact"/>
        <w:ind w:firstLine="708"/>
        <w:rPr>
          <w:rStyle w:val="FontStyle64"/>
        </w:rPr>
      </w:pPr>
      <w:r>
        <w:rPr>
          <w:rStyle w:val="FontStyle6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1468ED" w:rsidRDefault="000A3591" w:rsidP="001468ED">
      <w:pPr>
        <w:pStyle w:val="Style16"/>
        <w:widowControl/>
        <w:spacing w:line="314" w:lineRule="exact"/>
        <w:ind w:firstLine="697"/>
        <w:rPr>
          <w:rStyle w:val="FontStyle64"/>
        </w:rPr>
      </w:pPr>
      <w:r>
        <w:rPr>
          <w:rStyle w:val="FontStyle64"/>
        </w:rPr>
        <w:t xml:space="preserve">- </w:t>
      </w:r>
      <w:r w:rsidR="001468ED">
        <w:rPr>
          <w:rStyle w:val="FontStyle64"/>
        </w:rPr>
        <w:t>изложить обращение в письменной форме (ответ направляется Заявителю в соответствии со способом, указанным в обращении);</w:t>
      </w:r>
    </w:p>
    <w:p w:rsidR="001468ED" w:rsidRDefault="000A3591" w:rsidP="001468ED">
      <w:pPr>
        <w:pStyle w:val="Style16"/>
        <w:widowControl/>
        <w:spacing w:before="70" w:line="314" w:lineRule="exact"/>
        <w:ind w:left="720" w:firstLine="0"/>
        <w:jc w:val="left"/>
        <w:rPr>
          <w:rStyle w:val="FontStyle64"/>
        </w:rPr>
      </w:pPr>
      <w:r>
        <w:rPr>
          <w:rStyle w:val="FontStyle64"/>
        </w:rPr>
        <w:t xml:space="preserve">- </w:t>
      </w:r>
      <w:r w:rsidR="001468ED">
        <w:rPr>
          <w:rStyle w:val="FontStyle64"/>
        </w:rPr>
        <w:t>назначить другое время для консультации.</w:t>
      </w:r>
    </w:p>
    <w:p w:rsidR="001468ED" w:rsidRDefault="001468ED" w:rsidP="001468ED">
      <w:pPr>
        <w:pStyle w:val="Style16"/>
        <w:widowControl/>
        <w:spacing w:line="314" w:lineRule="exact"/>
        <w:ind w:firstLine="708"/>
        <w:rPr>
          <w:rStyle w:val="FontStyle64"/>
        </w:rPr>
      </w:pPr>
      <w:r>
        <w:rPr>
          <w:rStyle w:val="FontStyle64"/>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w:t>
      </w:r>
      <w:r>
        <w:rPr>
          <w:rStyle w:val="FontStyle64"/>
        </w:rPr>
        <w:lastRenderedPageBreak/>
        <w:t>документа, и в письменной форме по почтовому адресу, указанному в обращении, поступившем в многофункциональный центр в письменной форме.</w:t>
      </w:r>
    </w:p>
    <w:p w:rsidR="001468ED" w:rsidRDefault="001468ED" w:rsidP="001468ED">
      <w:pPr>
        <w:pStyle w:val="Style3"/>
        <w:widowControl/>
        <w:spacing w:line="240" w:lineRule="exact"/>
        <w:rPr>
          <w:sz w:val="20"/>
          <w:szCs w:val="20"/>
        </w:rPr>
      </w:pPr>
    </w:p>
    <w:p w:rsidR="002A0F2A" w:rsidRDefault="002A0F2A" w:rsidP="001468ED">
      <w:pPr>
        <w:pStyle w:val="Style3"/>
        <w:widowControl/>
        <w:spacing w:before="97"/>
        <w:rPr>
          <w:rStyle w:val="FontStyle69"/>
        </w:rPr>
      </w:pPr>
    </w:p>
    <w:p w:rsidR="001468ED" w:rsidRDefault="001468ED" w:rsidP="002A0F2A">
      <w:pPr>
        <w:pStyle w:val="Style3"/>
        <w:widowControl/>
        <w:spacing w:before="97"/>
        <w:rPr>
          <w:rStyle w:val="FontStyle69"/>
        </w:rPr>
      </w:pPr>
      <w:r>
        <w:rPr>
          <w:rStyle w:val="FontStyle69"/>
        </w:rPr>
        <w:t xml:space="preserve">Выдача заявителю результата предоставления </w:t>
      </w:r>
      <w:r w:rsidR="006A773B">
        <w:rPr>
          <w:rStyle w:val="FontStyle69"/>
        </w:rPr>
        <w:t>муниципальной</w:t>
      </w:r>
      <w:r w:rsidR="002A0F2A">
        <w:rPr>
          <w:rStyle w:val="FontStyle69"/>
        </w:rPr>
        <w:t xml:space="preserve"> </w:t>
      </w:r>
      <w:r>
        <w:rPr>
          <w:rStyle w:val="FontStyle69"/>
        </w:rPr>
        <w:t>услуги</w:t>
      </w:r>
    </w:p>
    <w:p w:rsidR="001468ED" w:rsidRDefault="001468ED" w:rsidP="001468ED">
      <w:pPr>
        <w:pStyle w:val="Style17"/>
        <w:widowControl/>
        <w:spacing w:line="240" w:lineRule="exact"/>
        <w:ind w:firstLine="720"/>
        <w:rPr>
          <w:sz w:val="20"/>
          <w:szCs w:val="20"/>
        </w:rPr>
      </w:pPr>
    </w:p>
    <w:p w:rsidR="001468ED" w:rsidRDefault="00CD2B1E" w:rsidP="001468ED">
      <w:pPr>
        <w:pStyle w:val="Style17"/>
        <w:widowControl/>
        <w:tabs>
          <w:tab w:val="left" w:pos="1452"/>
        </w:tabs>
        <w:spacing w:before="74" w:line="314" w:lineRule="exact"/>
        <w:ind w:firstLine="720"/>
        <w:rPr>
          <w:rStyle w:val="FontStyle64"/>
        </w:rPr>
      </w:pPr>
      <w:r>
        <w:rPr>
          <w:rStyle w:val="FontStyle64"/>
        </w:rPr>
        <w:t>31.1</w:t>
      </w:r>
      <w:r w:rsidR="001468ED">
        <w:rPr>
          <w:rStyle w:val="FontStyle64"/>
        </w:rPr>
        <w:t>.</w:t>
      </w:r>
      <w:r w:rsidR="001468ED">
        <w:rPr>
          <w:rStyle w:val="FontStyle64"/>
          <w:sz w:val="20"/>
          <w:szCs w:val="20"/>
        </w:rPr>
        <w:tab/>
      </w:r>
      <w:r w:rsidR="001468ED">
        <w:rPr>
          <w:rStyle w:val="FontStyle64"/>
        </w:rPr>
        <w:t xml:space="preserve">При наличии в заявлении о предоставлении </w:t>
      </w:r>
      <w:r w:rsidR="006A773B">
        <w:rPr>
          <w:rStyle w:val="FontStyle64"/>
        </w:rPr>
        <w:t>муниципальной</w:t>
      </w:r>
      <w:r w:rsidR="001468ED">
        <w:rPr>
          <w:rStyle w:val="FontStyle64"/>
        </w:rPr>
        <w:br/>
        <w:t>услуги указания о выдаче результатов оказания услуги через</w:t>
      </w:r>
      <w:r w:rsidR="001468ED">
        <w:rPr>
          <w:rStyle w:val="FontStyle64"/>
        </w:rPr>
        <w:br/>
        <w:t>многофункциональный центр, Уполномоченный орган передает документы в</w:t>
      </w:r>
      <w:r w:rsidR="001468ED">
        <w:rPr>
          <w:rStyle w:val="FontStyle64"/>
        </w:rPr>
        <w:br/>
        <w:t>многофункциональный центр для последующей выдачи заявителю (представителю)</w:t>
      </w:r>
      <w:r w:rsidR="001468ED">
        <w:rPr>
          <w:rStyle w:val="FontStyle64"/>
        </w:rPr>
        <w:br/>
        <w:t>способом, согласно заключенным соглашениям о взаимодействии заключенным</w:t>
      </w:r>
      <w:r w:rsidR="001468ED">
        <w:rPr>
          <w:rStyle w:val="FontStyle64"/>
        </w:rPr>
        <w:br/>
        <w:t>между Уполномоченным органом и многофункциональным центром в порядке,</w:t>
      </w:r>
      <w:r w:rsidR="001468ED">
        <w:rPr>
          <w:rStyle w:val="FontStyle64"/>
        </w:rPr>
        <w:br/>
        <w:t>утвержденном постановлением Правительства Российской Ф</w:t>
      </w:r>
      <w:r w:rsidR="002A0F2A">
        <w:rPr>
          <w:rStyle w:val="FontStyle64"/>
        </w:rPr>
        <w:t>едерации</w:t>
      </w:r>
      <w:r w:rsidR="002A0F2A">
        <w:rPr>
          <w:rStyle w:val="FontStyle64"/>
        </w:rPr>
        <w:br/>
        <w:t xml:space="preserve">от 27 сентября 2011 </w:t>
      </w:r>
      <w:r w:rsidR="001468ED">
        <w:rPr>
          <w:rStyle w:val="FontStyle64"/>
        </w:rPr>
        <w:t>№ 797 «О взаимодействии между многофункциональными</w:t>
      </w:r>
      <w:r w:rsidR="001468ED">
        <w:rPr>
          <w:rStyle w:val="FontStyle64"/>
        </w:rPr>
        <w:br/>
        <w:t>центрами предоставления государственных и муниципальных услуг и</w:t>
      </w:r>
      <w:r w:rsidR="001468ED">
        <w:rPr>
          <w:rStyle w:val="FontStyle64"/>
        </w:rPr>
        <w:br/>
        <w:t>федеральными органами исполнительной власти, органами государственных</w:t>
      </w:r>
      <w:r w:rsidR="001468ED">
        <w:rPr>
          <w:rStyle w:val="FontStyle64"/>
        </w:rPr>
        <w:br/>
        <w:t>внебюджетных фондов, органами государственной власти субъектов Российской</w:t>
      </w:r>
      <w:r w:rsidR="001468ED">
        <w:rPr>
          <w:rStyle w:val="FontStyle64"/>
        </w:rPr>
        <w:br/>
        <w:t>Федерации, органами местного самоуправления» (далее - постановление № 797).</w:t>
      </w:r>
    </w:p>
    <w:p w:rsidR="001468ED" w:rsidRDefault="001468ED" w:rsidP="001468ED">
      <w:pPr>
        <w:pStyle w:val="Style16"/>
        <w:widowControl/>
        <w:spacing w:line="314" w:lineRule="exact"/>
        <w:ind w:firstLine="708"/>
        <w:rPr>
          <w:rStyle w:val="FontStyle64"/>
        </w:rPr>
      </w:pPr>
      <w:r>
        <w:rPr>
          <w:rStyle w:val="FontStyle64"/>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1468ED" w:rsidRDefault="00CD2B1E" w:rsidP="001468ED">
      <w:pPr>
        <w:pStyle w:val="Style17"/>
        <w:widowControl/>
        <w:tabs>
          <w:tab w:val="left" w:pos="1301"/>
        </w:tabs>
        <w:spacing w:line="314" w:lineRule="exact"/>
        <w:ind w:firstLine="708"/>
        <w:rPr>
          <w:rStyle w:val="FontStyle64"/>
        </w:rPr>
      </w:pPr>
      <w:r>
        <w:rPr>
          <w:rStyle w:val="FontStyle64"/>
        </w:rPr>
        <w:t>31.2</w:t>
      </w:r>
      <w:r w:rsidR="001468ED">
        <w:rPr>
          <w:rStyle w:val="FontStyle64"/>
        </w:rPr>
        <w:t>.</w:t>
      </w:r>
      <w:r w:rsidR="001468ED">
        <w:rPr>
          <w:rStyle w:val="FontStyle64"/>
          <w:sz w:val="20"/>
          <w:szCs w:val="20"/>
        </w:rPr>
        <w:tab/>
      </w:r>
      <w:r w:rsidR="001468ED">
        <w:rPr>
          <w:rStyle w:val="FontStyle64"/>
        </w:rPr>
        <w:t>Прием Заявителей для выдачи документов, являющи</w:t>
      </w:r>
      <w:r>
        <w:rPr>
          <w:rStyle w:val="FontStyle64"/>
        </w:rPr>
        <w:t>хся результатом</w:t>
      </w:r>
      <w:r>
        <w:rPr>
          <w:rStyle w:val="FontStyle64"/>
        </w:rPr>
        <w:br/>
        <w:t>государственной</w:t>
      </w:r>
      <w:r w:rsidR="001468ED">
        <w:rPr>
          <w:rStyle w:val="FontStyle64"/>
        </w:rPr>
        <w:t xml:space="preserve"> услуги, в порядке очередности при получении</w:t>
      </w:r>
      <w:r w:rsidR="001468ED">
        <w:rPr>
          <w:rStyle w:val="FontStyle64"/>
        </w:rPr>
        <w:br/>
        <w:t>номерного талона из терминала электронной очереди, соответствующего цели</w:t>
      </w:r>
      <w:r w:rsidR="001468ED">
        <w:rPr>
          <w:rStyle w:val="FontStyle64"/>
        </w:rPr>
        <w:br/>
        <w:t>обращения, либо по предварительной записи.</w:t>
      </w:r>
    </w:p>
    <w:p w:rsidR="001468ED" w:rsidRDefault="001468ED" w:rsidP="001468ED">
      <w:pPr>
        <w:pStyle w:val="Style16"/>
        <w:widowControl/>
        <w:spacing w:line="314" w:lineRule="exact"/>
        <w:ind w:left="720" w:firstLine="0"/>
        <w:jc w:val="left"/>
        <w:rPr>
          <w:rStyle w:val="FontStyle64"/>
        </w:rPr>
      </w:pPr>
      <w:r>
        <w:rPr>
          <w:rStyle w:val="FontStyle64"/>
        </w:rPr>
        <w:t>Работник многофункционального центра осуществляет следующие действия:</w:t>
      </w:r>
    </w:p>
    <w:p w:rsidR="001468ED" w:rsidRDefault="000A3591" w:rsidP="001468ED">
      <w:pPr>
        <w:pStyle w:val="Style16"/>
        <w:widowControl/>
        <w:spacing w:line="314" w:lineRule="exact"/>
        <w:ind w:firstLine="708"/>
        <w:rPr>
          <w:rStyle w:val="FontStyle64"/>
        </w:rPr>
      </w:pPr>
      <w:r>
        <w:rPr>
          <w:rStyle w:val="FontStyle64"/>
        </w:rPr>
        <w:t xml:space="preserve">- </w:t>
      </w:r>
      <w:r w:rsidR="001468ED">
        <w:rPr>
          <w:rStyle w:val="FontStyle6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1468ED" w:rsidRDefault="000A3591" w:rsidP="001468ED">
      <w:pPr>
        <w:pStyle w:val="Style16"/>
        <w:widowControl/>
        <w:spacing w:line="314" w:lineRule="exact"/>
        <w:ind w:firstLine="708"/>
        <w:rPr>
          <w:rStyle w:val="FontStyle64"/>
        </w:rPr>
      </w:pPr>
      <w:r>
        <w:rPr>
          <w:rStyle w:val="FontStyle64"/>
        </w:rPr>
        <w:t xml:space="preserve">- </w:t>
      </w:r>
      <w:r w:rsidR="001468ED">
        <w:rPr>
          <w:rStyle w:val="FontStyle64"/>
        </w:rPr>
        <w:t>проверяет полномочия представителя Заявителя (в случае обращения представителя Заявителя);</w:t>
      </w:r>
    </w:p>
    <w:p w:rsidR="001468ED" w:rsidRDefault="000A3591" w:rsidP="001468ED">
      <w:pPr>
        <w:pStyle w:val="Style16"/>
        <w:widowControl/>
        <w:spacing w:line="314" w:lineRule="exact"/>
        <w:ind w:left="720" w:firstLine="0"/>
        <w:jc w:val="left"/>
        <w:rPr>
          <w:rStyle w:val="FontStyle64"/>
        </w:rPr>
      </w:pPr>
      <w:r>
        <w:rPr>
          <w:rStyle w:val="FontStyle64"/>
        </w:rPr>
        <w:t xml:space="preserve">- </w:t>
      </w:r>
      <w:r w:rsidR="001468ED">
        <w:rPr>
          <w:rStyle w:val="FontStyle64"/>
        </w:rPr>
        <w:t>определяет статус исполнения заявления Заявителя в ГИС;</w:t>
      </w:r>
    </w:p>
    <w:p w:rsidR="001468ED" w:rsidRDefault="000A3591" w:rsidP="001468ED">
      <w:pPr>
        <w:pStyle w:val="Style16"/>
        <w:widowControl/>
        <w:spacing w:line="314" w:lineRule="exact"/>
        <w:rPr>
          <w:rStyle w:val="FontStyle64"/>
        </w:rPr>
      </w:pPr>
      <w:r>
        <w:rPr>
          <w:rStyle w:val="FontStyle64"/>
        </w:rPr>
        <w:t xml:space="preserve">- </w:t>
      </w:r>
      <w:r w:rsidR="001468ED">
        <w:rPr>
          <w:rStyle w:val="FontStyle64"/>
        </w:rPr>
        <w:t>распечатывает результат</w:t>
      </w:r>
      <w:r>
        <w:rPr>
          <w:rStyle w:val="FontStyle64"/>
        </w:rPr>
        <w:t xml:space="preserve"> предоставления </w:t>
      </w:r>
      <w:r w:rsidR="006A773B">
        <w:rPr>
          <w:rStyle w:val="FontStyle64"/>
        </w:rPr>
        <w:t>муниципальной</w:t>
      </w:r>
      <w:r w:rsidR="001468ED">
        <w:rPr>
          <w:rStyle w:val="FontStyle64"/>
        </w:rPr>
        <w:t xml:space="preserve">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1468ED" w:rsidRDefault="000A3591" w:rsidP="001468ED">
      <w:pPr>
        <w:pStyle w:val="Style16"/>
        <w:widowControl/>
        <w:spacing w:line="314" w:lineRule="exact"/>
        <w:ind w:firstLine="697"/>
        <w:rPr>
          <w:rStyle w:val="FontStyle64"/>
        </w:rPr>
      </w:pPr>
      <w:r>
        <w:rPr>
          <w:rStyle w:val="FontStyle64"/>
        </w:rPr>
        <w:t xml:space="preserve">- </w:t>
      </w:r>
      <w:r w:rsidR="001468ED">
        <w:rPr>
          <w:rStyle w:val="FontStyle64"/>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1468ED" w:rsidRDefault="000A3591" w:rsidP="001468ED">
      <w:pPr>
        <w:pStyle w:val="Style16"/>
        <w:widowControl/>
        <w:spacing w:line="325" w:lineRule="exact"/>
        <w:ind w:firstLine="708"/>
        <w:rPr>
          <w:rStyle w:val="FontStyle64"/>
        </w:rPr>
      </w:pPr>
      <w:r>
        <w:rPr>
          <w:rStyle w:val="FontStyle64"/>
        </w:rPr>
        <w:t xml:space="preserve">- </w:t>
      </w:r>
      <w:r w:rsidR="001468ED">
        <w:rPr>
          <w:rStyle w:val="FontStyle64"/>
        </w:rPr>
        <w:t>выдает документы Заявителю, при необходимости запрашивает у Заявителя подписи за каждый выданный документ;</w:t>
      </w:r>
    </w:p>
    <w:p w:rsidR="001468ED" w:rsidRDefault="000A3591" w:rsidP="001468ED">
      <w:pPr>
        <w:pStyle w:val="Style16"/>
        <w:widowControl/>
        <w:spacing w:line="325" w:lineRule="exact"/>
        <w:ind w:firstLine="697"/>
        <w:rPr>
          <w:rStyle w:val="FontStyle64"/>
        </w:rPr>
      </w:pPr>
      <w:r>
        <w:rPr>
          <w:rStyle w:val="FontStyle64"/>
        </w:rPr>
        <w:lastRenderedPageBreak/>
        <w:t xml:space="preserve">- </w:t>
      </w:r>
      <w:r w:rsidR="001468ED">
        <w:rPr>
          <w:rStyle w:val="FontStyle64"/>
        </w:rPr>
        <w:t>запрашивает согласие Заявителя на участие в смс-опросе для оценки качества предоставленных услуг многофункциональным центром.</w:t>
      </w:r>
    </w:p>
    <w:p w:rsidR="00CD2B1E" w:rsidRDefault="00CD2B1E" w:rsidP="001468ED">
      <w:pPr>
        <w:pStyle w:val="Style16"/>
        <w:widowControl/>
        <w:spacing w:line="325" w:lineRule="exact"/>
        <w:ind w:firstLine="708"/>
        <w:rPr>
          <w:rStyle w:val="FontStyle64"/>
        </w:rPr>
      </w:pPr>
      <w:r>
        <w:rPr>
          <w:rStyle w:val="FontStyle64"/>
        </w:rPr>
        <w:t>31.3</w:t>
      </w:r>
      <w:r w:rsidR="001468ED">
        <w:rPr>
          <w:rStyle w:val="FontStyle64"/>
        </w:rPr>
        <w:t>. В случае предоставления документов через ЕПГУ, результат предоставления услуги формируется автоматически в электронном виде и подписывается усиленной квалифицированной подписью уполномоченного лица.</w:t>
      </w:r>
    </w:p>
    <w:p w:rsidR="001468ED" w:rsidRDefault="00CD2B1E" w:rsidP="001468ED">
      <w:pPr>
        <w:pStyle w:val="Style16"/>
        <w:widowControl/>
        <w:spacing w:line="325" w:lineRule="exact"/>
        <w:ind w:firstLine="708"/>
        <w:rPr>
          <w:rStyle w:val="FontStyle64"/>
        </w:rPr>
      </w:pPr>
      <w:r>
        <w:rPr>
          <w:rStyle w:val="FontStyle64"/>
        </w:rPr>
        <w:t>31.4</w:t>
      </w:r>
      <w:r w:rsidR="000A3591">
        <w:rPr>
          <w:rStyle w:val="FontStyle64"/>
        </w:rPr>
        <w:t>.</w:t>
      </w:r>
      <w:r w:rsidR="001468ED">
        <w:rPr>
          <w:rStyle w:val="FontStyle64"/>
        </w:rPr>
        <w:t xml:space="preserve"> Уполномоченным органом ведется электронный реестр решений</w:t>
      </w:r>
      <w:r w:rsidR="000A3591">
        <w:rPr>
          <w:rStyle w:val="FontStyle64"/>
        </w:rPr>
        <w:t xml:space="preserve"> предоставления </w:t>
      </w:r>
      <w:r w:rsidR="006A773B">
        <w:rPr>
          <w:rStyle w:val="FontStyle64"/>
        </w:rPr>
        <w:t>муниципальной</w:t>
      </w:r>
      <w:r w:rsidR="001468ED">
        <w:rPr>
          <w:rStyle w:val="FontStyle64"/>
        </w:rPr>
        <w:t xml:space="preserve"> услуги.</w:t>
      </w:r>
    </w:p>
    <w:p w:rsidR="001468ED" w:rsidRDefault="001468ED" w:rsidP="001468ED">
      <w:pPr>
        <w:pStyle w:val="Style56"/>
        <w:widowControl/>
        <w:spacing w:line="240" w:lineRule="exact"/>
        <w:rPr>
          <w:sz w:val="20"/>
          <w:szCs w:val="20"/>
        </w:rPr>
      </w:pPr>
    </w:p>
    <w:p w:rsidR="001468ED" w:rsidRDefault="001468ED" w:rsidP="000A3591">
      <w:pPr>
        <w:pStyle w:val="Style56"/>
        <w:widowControl/>
        <w:spacing w:before="74"/>
        <w:jc w:val="center"/>
        <w:rPr>
          <w:rStyle w:val="FontStyle69"/>
        </w:rPr>
      </w:pPr>
      <w:r>
        <w:rPr>
          <w:rStyle w:val="FontStyle69"/>
        </w:rPr>
        <w:t xml:space="preserve">Исчерпывающий перечень оснований для процедуры автоматического принятия решения о предоставлении </w:t>
      </w:r>
      <w:r w:rsidR="006A773B">
        <w:rPr>
          <w:rStyle w:val="FontStyle69"/>
        </w:rPr>
        <w:t>муниципальной</w:t>
      </w:r>
      <w:r>
        <w:rPr>
          <w:rStyle w:val="FontStyle69"/>
        </w:rPr>
        <w:t xml:space="preserve"> услуги</w:t>
      </w:r>
    </w:p>
    <w:p w:rsidR="001468ED" w:rsidRDefault="001468ED" w:rsidP="001468ED">
      <w:pPr>
        <w:pStyle w:val="Style16"/>
        <w:widowControl/>
        <w:spacing w:line="240" w:lineRule="exact"/>
        <w:ind w:firstLine="697"/>
        <w:rPr>
          <w:sz w:val="20"/>
          <w:szCs w:val="20"/>
        </w:rPr>
      </w:pPr>
    </w:p>
    <w:p w:rsidR="001468ED" w:rsidRDefault="00CD2B1E" w:rsidP="001468ED">
      <w:pPr>
        <w:pStyle w:val="Style16"/>
        <w:widowControl/>
        <w:spacing w:before="74" w:line="314" w:lineRule="exact"/>
        <w:ind w:firstLine="697"/>
        <w:rPr>
          <w:rStyle w:val="FontStyle64"/>
        </w:rPr>
      </w:pPr>
      <w:r>
        <w:rPr>
          <w:rStyle w:val="FontStyle64"/>
        </w:rPr>
        <w:t>32</w:t>
      </w:r>
      <w:r w:rsidR="000A3591">
        <w:rPr>
          <w:rStyle w:val="FontStyle64"/>
        </w:rPr>
        <w:t>.1</w:t>
      </w:r>
      <w:r w:rsidR="001468ED">
        <w:rPr>
          <w:rStyle w:val="FontStyle64"/>
        </w:rPr>
        <w:t xml:space="preserve">. Основаниями для отказа в приеме к рассмотрению документов, необходимых для автоматического принятия решения о предоставлении </w:t>
      </w:r>
      <w:r w:rsidR="006A773B">
        <w:rPr>
          <w:rStyle w:val="FontStyle64"/>
        </w:rPr>
        <w:t>муниципальной</w:t>
      </w:r>
      <w:r w:rsidR="001468ED">
        <w:rPr>
          <w:rStyle w:val="FontStyle64"/>
        </w:rPr>
        <w:t xml:space="preserve"> услуги, являются:</w:t>
      </w:r>
    </w:p>
    <w:p w:rsidR="001468ED" w:rsidRDefault="000A3591" w:rsidP="000A3591">
      <w:pPr>
        <w:pStyle w:val="Style17"/>
        <w:widowControl/>
        <w:tabs>
          <w:tab w:val="left" w:pos="1486"/>
        </w:tabs>
        <w:spacing w:line="314" w:lineRule="exact"/>
        <w:ind w:firstLine="0"/>
        <w:rPr>
          <w:rStyle w:val="FontStyle64"/>
        </w:rPr>
      </w:pPr>
      <w:r>
        <w:rPr>
          <w:rStyle w:val="FontStyle64"/>
        </w:rPr>
        <w:t xml:space="preserve">            - п</w:t>
      </w:r>
      <w:r w:rsidR="001468ED">
        <w:rPr>
          <w:rStyle w:val="FontStyle64"/>
        </w:rPr>
        <w:t>редставленные документы, в рамках межведомственного электронного взаимодействия, являются валидными и верифицированными;</w:t>
      </w:r>
    </w:p>
    <w:p w:rsidR="001468ED" w:rsidRDefault="000A3591" w:rsidP="000A3591">
      <w:pPr>
        <w:pStyle w:val="Style17"/>
        <w:widowControl/>
        <w:tabs>
          <w:tab w:val="left" w:pos="1486"/>
        </w:tabs>
        <w:spacing w:line="314" w:lineRule="exact"/>
        <w:ind w:firstLine="0"/>
        <w:rPr>
          <w:rStyle w:val="FontStyle64"/>
        </w:rPr>
      </w:pPr>
      <w:r>
        <w:rPr>
          <w:rStyle w:val="FontStyle64"/>
        </w:rPr>
        <w:t xml:space="preserve">            - п</w:t>
      </w:r>
      <w:r w:rsidR="001468ED">
        <w:rPr>
          <w:rStyle w:val="FontStyle64"/>
        </w:rPr>
        <w:t>редставленные в электронной форме документы, которые подаются Заявителем вне рамок межведомственного электронного взаимодействия, не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468ED" w:rsidRDefault="000A3591" w:rsidP="000A3591">
      <w:pPr>
        <w:pStyle w:val="Style17"/>
        <w:widowControl/>
        <w:tabs>
          <w:tab w:val="left" w:pos="1486"/>
        </w:tabs>
        <w:spacing w:line="314" w:lineRule="exact"/>
        <w:ind w:firstLine="0"/>
        <w:rPr>
          <w:rStyle w:val="FontStyle64"/>
        </w:rPr>
      </w:pPr>
      <w:r>
        <w:rPr>
          <w:rStyle w:val="FontStyle64"/>
        </w:rPr>
        <w:t xml:space="preserve">            -з</w:t>
      </w:r>
      <w:r w:rsidR="001468ED">
        <w:rPr>
          <w:rStyle w:val="FontStyle64"/>
        </w:rPr>
        <w:t>аявление подано родителем (законным представителем) либо лицом, обладающим соответствующими полномочиями представлять интересы Заявителя;</w:t>
      </w:r>
    </w:p>
    <w:p w:rsidR="000A3591" w:rsidRDefault="000A3591" w:rsidP="000A3591">
      <w:pPr>
        <w:pStyle w:val="Style17"/>
        <w:widowControl/>
        <w:tabs>
          <w:tab w:val="left" w:pos="1486"/>
        </w:tabs>
        <w:spacing w:line="314" w:lineRule="exact"/>
        <w:ind w:firstLine="0"/>
        <w:rPr>
          <w:rStyle w:val="FontStyle64"/>
        </w:rPr>
      </w:pPr>
      <w:r>
        <w:rPr>
          <w:rStyle w:val="FontStyle64"/>
        </w:rPr>
        <w:t xml:space="preserve">            - п</w:t>
      </w:r>
      <w:r w:rsidR="001468ED">
        <w:rPr>
          <w:rStyle w:val="FontStyle64"/>
        </w:rPr>
        <w:t>редставленные Заявителем документы не утратили силу на момент обращения за получением услуги (документы, удостоверяющие личность, документы, подтверждающие полномочия представителя);</w:t>
      </w:r>
    </w:p>
    <w:p w:rsidR="001468ED" w:rsidRDefault="000A3591" w:rsidP="000A3591">
      <w:pPr>
        <w:pStyle w:val="Style17"/>
        <w:widowControl/>
        <w:tabs>
          <w:tab w:val="left" w:pos="1486"/>
        </w:tabs>
        <w:spacing w:line="314" w:lineRule="exact"/>
        <w:ind w:firstLine="0"/>
        <w:rPr>
          <w:rStyle w:val="FontStyle64"/>
        </w:rPr>
      </w:pPr>
      <w:r>
        <w:rPr>
          <w:rStyle w:val="FontStyle64"/>
        </w:rPr>
        <w:t xml:space="preserve">             - з</w:t>
      </w:r>
      <w:r w:rsidR="001468ED">
        <w:rPr>
          <w:rStyle w:val="FontStyle64"/>
        </w:rPr>
        <w:t>аявитель полностью заполнил обязательные поля в форме запроса о предоставлении услуги.</w:t>
      </w:r>
    </w:p>
    <w:p w:rsidR="001468ED" w:rsidRDefault="000A3591" w:rsidP="000A3591">
      <w:pPr>
        <w:pStyle w:val="Style17"/>
        <w:widowControl/>
        <w:tabs>
          <w:tab w:val="left" w:pos="1486"/>
        </w:tabs>
        <w:spacing w:line="314" w:lineRule="exact"/>
        <w:ind w:firstLine="0"/>
        <w:rPr>
          <w:rStyle w:val="FontStyle64"/>
        </w:rPr>
      </w:pPr>
      <w:r>
        <w:rPr>
          <w:rStyle w:val="FontStyle64"/>
        </w:rPr>
        <w:t xml:space="preserve">             - п</w:t>
      </w:r>
      <w:r w:rsidR="001468ED">
        <w:rPr>
          <w:rStyle w:val="FontStyle64"/>
        </w:rPr>
        <w:t>одача заявления о предоставлении услуги и документов, необходимых для предоставления услуги, в электронной форме без нарушений установленных требований.</w:t>
      </w:r>
    </w:p>
    <w:p w:rsidR="001468ED" w:rsidRDefault="006A773B" w:rsidP="000A3591">
      <w:pPr>
        <w:pStyle w:val="Style17"/>
        <w:widowControl/>
        <w:tabs>
          <w:tab w:val="left" w:pos="1486"/>
        </w:tabs>
        <w:spacing w:line="314" w:lineRule="exact"/>
        <w:ind w:firstLine="0"/>
        <w:rPr>
          <w:rStyle w:val="FontStyle64"/>
        </w:rPr>
      </w:pPr>
      <w:r>
        <w:rPr>
          <w:rStyle w:val="FontStyle64"/>
        </w:rPr>
        <w:t xml:space="preserve">            </w:t>
      </w:r>
      <w:r w:rsidR="000A3591">
        <w:rPr>
          <w:rStyle w:val="FontStyle64"/>
        </w:rPr>
        <w:t xml:space="preserve"> - з</w:t>
      </w:r>
      <w:r w:rsidR="001468ED">
        <w:rPr>
          <w:rStyle w:val="FontStyle64"/>
        </w:rPr>
        <w:t>аявление подано в орган государственной власти, орган местного самоуправления или организацию, в полномочия которых входит предоставление услуги.</w:t>
      </w:r>
    </w:p>
    <w:p w:rsidR="001468ED" w:rsidRDefault="001468ED" w:rsidP="00CD1E03">
      <w:pPr>
        <w:pStyle w:val="Style17"/>
        <w:widowControl/>
        <w:tabs>
          <w:tab w:val="left" w:pos="1486"/>
        </w:tabs>
        <w:spacing w:line="314" w:lineRule="exact"/>
        <w:ind w:left="708" w:firstLine="0"/>
        <w:rPr>
          <w:rStyle w:val="FontStyle64"/>
        </w:rPr>
        <w:sectPr w:rsidR="001468ED">
          <w:headerReference w:type="even" r:id="rId10"/>
          <w:headerReference w:type="default" r:id="rId11"/>
          <w:footerReference w:type="even" r:id="rId12"/>
          <w:footerReference w:type="default" r:id="rId13"/>
          <w:type w:val="continuous"/>
          <w:pgSz w:w="11647" w:h="15910"/>
          <w:pgMar w:top="360" w:right="453" w:bottom="360" w:left="987" w:header="720" w:footer="720" w:gutter="0"/>
          <w:cols w:space="60"/>
          <w:noEndnote/>
        </w:sectPr>
      </w:pPr>
    </w:p>
    <w:p w:rsidR="00AD2864" w:rsidRDefault="00AD2864" w:rsidP="002A0F2A">
      <w:pPr>
        <w:pStyle w:val="Style3"/>
        <w:widowControl/>
        <w:spacing w:before="97"/>
        <w:rPr>
          <w:rStyle w:val="FontStyle69"/>
        </w:rPr>
      </w:pPr>
      <w:r>
        <w:rPr>
          <w:rStyle w:val="FontStyle69"/>
        </w:rPr>
        <w:lastRenderedPageBreak/>
        <w:t xml:space="preserve">Форма решения о предоставлении </w:t>
      </w:r>
      <w:r w:rsidR="002A0F2A">
        <w:rPr>
          <w:rStyle w:val="FontStyle69"/>
        </w:rPr>
        <w:t>муниципальной</w:t>
      </w:r>
      <w:r>
        <w:rPr>
          <w:rStyle w:val="FontStyle69"/>
        </w:rPr>
        <w:t xml:space="preserve"> услуги</w:t>
      </w:r>
    </w:p>
    <w:p w:rsidR="00AD2864" w:rsidRDefault="00AD2864" w:rsidP="00AD2864">
      <w:pPr>
        <w:pStyle w:val="Style46"/>
        <w:widowControl/>
        <w:spacing w:line="240" w:lineRule="exact"/>
        <w:ind w:left="1405"/>
        <w:rPr>
          <w:sz w:val="20"/>
          <w:szCs w:val="20"/>
        </w:rPr>
      </w:pPr>
    </w:p>
    <w:p w:rsidR="001468ED" w:rsidRPr="00CD1E03" w:rsidRDefault="005913E7" w:rsidP="00CD1E03">
      <w:pPr>
        <w:widowControl/>
        <w:spacing w:line="1" w:lineRule="exact"/>
        <w:rPr>
          <w:rStyle w:val="FontStyle64"/>
          <w:sz w:val="2"/>
          <w:szCs w:val="2"/>
        </w:rPr>
        <w:sectPr w:rsidR="001468ED" w:rsidRPr="00CD1E03">
          <w:headerReference w:type="even" r:id="rId14"/>
          <w:headerReference w:type="default" r:id="rId15"/>
          <w:footerReference w:type="even" r:id="rId16"/>
          <w:footerReference w:type="default" r:id="rId17"/>
          <w:pgSz w:w="11671" w:h="12949"/>
          <w:pgMar w:top="360" w:right="453" w:bottom="360" w:left="987" w:header="720" w:footer="720" w:gutter="0"/>
          <w:cols w:space="720"/>
          <w:noEndnote/>
        </w:sectPr>
      </w:pPr>
      <w:r w:rsidRPr="005913E7">
        <w:rPr>
          <w:noProof/>
        </w:rPr>
        <w:pict>
          <v:shapetype id="_x0000_t202" coordsize="21600,21600" o:spt="202" path="m,l,21600r21600,l21600,xe">
            <v:stroke joinstyle="miter"/>
            <v:path gradientshapeok="t" o:connecttype="rect"/>
          </v:shapetype>
          <v:shape id="Поле 12" o:spid="_x0000_s1029" type="#_x0000_t202" style="position:absolute;margin-left:19.55pt;margin-top:96.95pt;width:495.25pt;height:150.4pt;z-index:251661312;visibility:visible;mso-wrap-distance-left:7in;mso-wrap-distance-top:60.4pt;mso-wrap-distance-right:7in;mso-wrap-distance-bottom:22.0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N+qwAIAALMFAAAOAAAAZHJzL2Uyb0RvYy54bWysVEtu2zAQ3RfoHQjuFX0iO5IQOUgsqyiQ&#10;foC0B6AlyiIqkSpJW0qLnqWn6KpAz+AjdUhZdj6boq0WxIgzfPN7M5dXQ9ugHZWKCZ5i/8zDiPJC&#10;lIxvUvzxQ+5EGClNeEkawWmK76nCV4uXLy77LqGBqEVTUokAhKuk71Jca90lrquKmrZEnYmOclBW&#10;QrZEw6/cuKUkPaC3jRt43tzthSw7KQqqFNxmoxIvLH5V0UK/qypFNWpSDLFpe0p7rs3pLi5JspGk&#10;q1lxCIP8RRQtYRycHqEyognaSvYMqmWFFEpU+qwQrSuqihXU5gDZ+N6TbO5q0lGbCxRHdccyqf8H&#10;W7zdvZeIldC7ACNOWujR/vv+1/7n/geCK6hP36kEzO46MNTDjRjA1uaqultRfFKIi2VN+IZeSyn6&#10;mpIS4vPNS/fB0xFHGZB1/0aU4IdstbBAQyVbUzwoBwJ06NP9sTd00KiAy1k0j+MQVAXo/Nj3vMh2&#10;zyXJ9LyTSr+iokVGSLGE5lt4srtV2oRDksnEeOMiZ01jCdDwRxdgON6Ac3hqdCYM28+vsRevolUU&#10;OmEwXzmhl2XOdb4MnXnuX8yy82y5zPxvxq8fJjUrS8qNm4lbfvhnvTuwfGTFkV1KNKw0cCYkJTfr&#10;ZSPRjgC3c/vZooPmZOY+DsMWAXJ5kpIfhN5NEDv5PLpwwjycOfGFFzmeH9/Ecy+Mwyx/nNIt4/Tf&#10;U0J9iuNZMBvZdAr6SW6e/Z7nRpKWadgeDWtTHB2NSGI4uOKlba0mrBnlB6Uw4Z9KAe2eGm0Za0g6&#10;0lUP68EOx/k0CGtR3gOFpQCCARlh84FQC/kFox62SIrV5y2RFKPmNYcxMCtnEuQkrCeB8AKeplhj&#10;NIpLPa6mbSfZpgbkcdC4uIZRqZglsZmpMYrDgMFmsLkctphZPQ//rdVp1y5+AwAA//8DAFBLAwQU&#10;AAYACAAAACEAOsMEQ94AAAAIAQAADwAAAGRycy9kb3ducmV2LnhtbEyPwU7DMBBE70j8g7VI3KhD&#10;iKI2ZFNVCE5IiDQcODrxNrEar0PstuHvMSe4zWpWM2/K7WJHcabZG8cI96sEBHHntOEe4aN5uVuD&#10;8EGxVqNjQvgmD9vq+qpUhXYXrum8D72IIewLhTCEMBVS+m4gq/zKTcTRO7jZqhDPuZd6VpcYbkeZ&#10;JkkurTIcGwY10dNA3XF/sgi7T66fzddb+14fatM0m4Rf8yPi7c2yewQRaAl/z/CLH9GhikytO7H2&#10;YkSIQwLCQ5pFEe1NmmUgWoQ8zdYgq1L+H1D9AAAA//8DAFBLAQItABQABgAIAAAAIQC2gziS/gAA&#10;AOEBAAATAAAAAAAAAAAAAAAAAAAAAABbQ29udGVudF9UeXBlc10ueG1sUEsBAi0AFAAGAAgAAAAh&#10;ADj9If/WAAAAlAEAAAsAAAAAAAAAAAAAAAAALwEAAF9yZWxzLy5yZWxzUEsBAi0AFAAGAAgAAAAh&#10;AI/Y36rAAgAAswUAAA4AAAAAAAAAAAAAAAAALgIAAGRycy9lMm9Eb2MueG1sUEsBAi0AFAAGAAgA&#10;AAAhADrDBEPeAAAACAEAAA8AAAAAAAAAAAAAAAAAGgUAAGRycy9kb3ducmV2LnhtbFBLBQYAAAAA&#10;BAAEAPMAAAAlBgAAAAA=&#10;" filled="f" stroked="f">
            <v:textbox style="mso-next-textbox:#Поле 12" inset="0,0,0,0">
              <w:txbxContent>
                <w:p w:rsidR="00475281" w:rsidRPr="00CD1E03" w:rsidRDefault="00475281" w:rsidP="00AD2864">
                  <w:pPr>
                    <w:pStyle w:val="Style46"/>
                    <w:widowControl/>
                    <w:spacing w:before="35"/>
                    <w:ind w:left="851"/>
                    <w:rPr>
                      <w:rStyle w:val="FontStyle73"/>
                      <w:sz w:val="28"/>
                      <w:szCs w:val="28"/>
                    </w:rPr>
                  </w:pPr>
                  <w:r w:rsidRPr="00CD1E03">
                    <w:rPr>
                      <w:rStyle w:val="FontStyle73"/>
                      <w:sz w:val="28"/>
                      <w:szCs w:val="28"/>
                    </w:rPr>
                    <w:t>Администрация муниципального района «Думиничский район»</w:t>
                  </w:r>
                </w:p>
                <w:p w:rsidR="00475281" w:rsidRDefault="00475281" w:rsidP="001468ED">
                  <w:pPr>
                    <w:pStyle w:val="Style6"/>
                    <w:widowControl/>
                    <w:spacing w:line="240" w:lineRule="exact"/>
                    <w:jc w:val="right"/>
                    <w:rPr>
                      <w:sz w:val="20"/>
                      <w:szCs w:val="20"/>
                    </w:rPr>
                  </w:pPr>
                </w:p>
                <w:p w:rsidR="00475281" w:rsidRDefault="00475281" w:rsidP="00CD1E03">
                  <w:pPr>
                    <w:pStyle w:val="Style6"/>
                    <w:widowControl/>
                    <w:tabs>
                      <w:tab w:val="left" w:leader="underscore" w:pos="1418"/>
                    </w:tabs>
                    <w:spacing w:before="62" w:line="240" w:lineRule="auto"/>
                    <w:jc w:val="right"/>
                    <w:rPr>
                      <w:rStyle w:val="FontStyle64"/>
                    </w:rPr>
                  </w:pPr>
                </w:p>
                <w:p w:rsidR="00475281" w:rsidRDefault="00475281" w:rsidP="00CD1E03">
                  <w:pPr>
                    <w:pStyle w:val="Style6"/>
                    <w:widowControl/>
                    <w:tabs>
                      <w:tab w:val="left" w:leader="underscore" w:pos="1418"/>
                    </w:tabs>
                    <w:spacing w:before="62" w:line="240" w:lineRule="auto"/>
                    <w:jc w:val="right"/>
                    <w:rPr>
                      <w:rStyle w:val="FontStyle64"/>
                    </w:rPr>
                  </w:pPr>
                  <w:r>
                    <w:rPr>
                      <w:rStyle w:val="FontStyle64"/>
                    </w:rPr>
                    <w:t>Кому:____________</w:t>
                  </w:r>
                </w:p>
                <w:p w:rsidR="00475281" w:rsidRDefault="00475281" w:rsidP="001468ED">
                  <w:pPr>
                    <w:pStyle w:val="Style6"/>
                    <w:widowControl/>
                    <w:spacing w:line="240" w:lineRule="exact"/>
                    <w:ind w:left="4425"/>
                    <w:rPr>
                      <w:sz w:val="20"/>
                      <w:szCs w:val="20"/>
                    </w:rPr>
                  </w:pPr>
                </w:p>
                <w:p w:rsidR="00475281" w:rsidRDefault="00475281" w:rsidP="001468ED">
                  <w:pPr>
                    <w:pStyle w:val="Style6"/>
                    <w:widowControl/>
                    <w:spacing w:before="74" w:line="314" w:lineRule="exact"/>
                    <w:ind w:left="4425"/>
                    <w:rPr>
                      <w:rStyle w:val="FontStyle64"/>
                    </w:rPr>
                  </w:pPr>
                </w:p>
                <w:p w:rsidR="00475281" w:rsidRDefault="00475281" w:rsidP="001468ED">
                  <w:pPr>
                    <w:pStyle w:val="Style6"/>
                    <w:widowControl/>
                    <w:spacing w:before="74" w:line="314" w:lineRule="exact"/>
                    <w:ind w:left="4425"/>
                    <w:rPr>
                      <w:rStyle w:val="FontStyle64"/>
                    </w:rPr>
                  </w:pPr>
                  <w:r>
                    <w:rPr>
                      <w:rStyle w:val="FontStyle64"/>
                    </w:rPr>
                    <w:t>РЕШЕНИЕ</w:t>
                  </w:r>
                </w:p>
                <w:p w:rsidR="00475281" w:rsidRDefault="00475281" w:rsidP="00CD1E03">
                  <w:pPr>
                    <w:pStyle w:val="Style32"/>
                    <w:widowControl/>
                    <w:ind w:left="1045"/>
                    <w:jc w:val="center"/>
                    <w:rPr>
                      <w:rStyle w:val="FontStyle64"/>
                    </w:rPr>
                  </w:pPr>
                  <w:r>
                    <w:rPr>
                      <w:rStyle w:val="FontStyle64"/>
                    </w:rPr>
                    <w:t>о предоставлении муниципальной услуги</w:t>
                  </w:r>
                </w:p>
                <w:p w:rsidR="00475281" w:rsidRDefault="00475281" w:rsidP="00CD1E03">
                  <w:pPr>
                    <w:pStyle w:val="Style32"/>
                    <w:widowControl/>
                    <w:jc w:val="center"/>
                    <w:rPr>
                      <w:rStyle w:val="FontStyle64"/>
                    </w:rPr>
                  </w:pPr>
                  <w:r>
                    <w:rPr>
                      <w:rStyle w:val="FontStyle64"/>
                    </w:rPr>
                    <w:t xml:space="preserve"> «Организация отдыха и оздоровления детей в каникулярное время»</w:t>
                  </w:r>
                </w:p>
                <w:p w:rsidR="00475281" w:rsidRDefault="00475281" w:rsidP="00CD1E03">
                  <w:pPr>
                    <w:pStyle w:val="Style6"/>
                    <w:widowControl/>
                    <w:spacing w:line="240" w:lineRule="exact"/>
                    <w:jc w:val="center"/>
                    <w:rPr>
                      <w:sz w:val="20"/>
                      <w:szCs w:val="20"/>
                    </w:rPr>
                  </w:pPr>
                </w:p>
                <w:p w:rsidR="00475281" w:rsidRDefault="00475281" w:rsidP="001468ED">
                  <w:pPr>
                    <w:pStyle w:val="Style6"/>
                    <w:widowControl/>
                    <w:tabs>
                      <w:tab w:val="left" w:pos="7955"/>
                    </w:tabs>
                    <w:spacing w:before="108" w:line="240" w:lineRule="auto"/>
                    <w:rPr>
                      <w:rStyle w:val="FontStyle64"/>
                    </w:rPr>
                  </w:pPr>
                  <w:r>
                    <w:rPr>
                      <w:rStyle w:val="FontStyle64"/>
                    </w:rPr>
                    <w:t>от</w:t>
                  </w:r>
                  <w:r>
                    <w:rPr>
                      <w:rStyle w:val="FontStyle64"/>
                      <w:sz w:val="20"/>
                      <w:szCs w:val="20"/>
                    </w:rPr>
                    <w:tab/>
                  </w:r>
                  <w:r>
                    <w:rPr>
                      <w:rStyle w:val="FontStyle64"/>
                    </w:rPr>
                    <w:t>№</w:t>
                  </w:r>
                </w:p>
              </w:txbxContent>
            </v:textbox>
            <w10:wrap type="topAndBottom" anchorx="margin"/>
          </v:shape>
        </w:pict>
      </w:r>
      <w:r w:rsidRPr="005913E7">
        <w:rPr>
          <w:noProof/>
        </w:rPr>
        <w:pict>
          <v:shape id="Поле 14" o:spid="_x0000_s1027" type="#_x0000_t202" style="position:absolute;margin-left:13.9pt;margin-top:452.8pt;width:188.7pt;height:15.7pt;z-index:251664384;visibility:visible;mso-wrap-distance-left:7in;mso-wrap-distance-top:48.75pt;mso-wrap-distance-right:7in;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FE7vAIAALIFAAAOAAAAZHJzL2Uyb0RvYy54bWysVEtu2zAQ3RfoHQjuFX0iO5ZgOUgsqyiQ&#10;foC0B6AlyiIqkSpJW0qDnqWn6KpAz+AjdUhZjpOgQNFWC2JEDt/Mm3mc+WXf1GhHpWKCJ9g/8zCi&#10;PBcF45sEf/yQOTOMlCa8ILXgNMF3VOHLxcsX866NaSAqURdUIgDhKu7aBFdat7HrqryiDVFnoqUc&#10;DkshG6LhV27cQpIO0JvaDTxv6nZCFq0UOVUKdtPhEC8sflnSXL8rS0U1qhMMuWm7Sruuzeou5iTe&#10;SNJWLD+kQf4ii4YwDkGPUCnRBG0lewbVsFwKJUp9lovGFWXJcmo5ABvfe8LmtiIttVygOKo9lkn9&#10;P9j87e69RKyA3oUYcdJAj/bf9j/3P/bfEWxBfbpWxeB224Kj7q9FD76Wq2pvRP5JIS6WFeEbeiWl&#10;6CpKCsjPNzfdk6sDjjIg6+6NKCAO2WphgfpSNqZ4UA4E6NCnu2NvaK9RDpvBeTQNIzjK4cyPonOw&#10;TQgSj7dbqfQrKhpkjARL6L1FJ7sbpQfX0cUE4yJjdQ37JK75ow3AHHYgNlw1ZyYL2877yItWs9Us&#10;dMJgunJCL02dq2wZOtPMv5ik5+lymfpfTVw/jCtWFJSbMKO0/PDPWncQ+SCKo7iUqFlh4ExKSm7W&#10;y1qiHQFpZ/Y7FOTEzX2chq0XcHlCyQ9C7zqInGw6u3DCLJw40YU3czw/uo6mXhiFafaY0g3j9N8p&#10;oS7B0SSYDGL6LTfPfs+5kbhhGoZHzZoEz45OJDYSXPHCtlYTVg/2SSlM+g+lgHaPjbaCNRod1Kr7&#10;dT+8DRPdiHktijtQsBQgMNAiDD4wKiG/YNTBEEmw+rwlkmJUv+bwCszEGQ05GuvRIDyHqwnWGA3m&#10;Ug+TadtKtqkAeXhnXFzBSymZFfFDFof3BYPBcjkMMTN5Tv+t18OoXfwCAAD//wMAUEsDBBQABgAI&#10;AAAAIQC/Wc6Z4AAAAAsBAAAPAAAAZHJzL2Rvd25yZXYueG1sTI/BTsMwEETvSPyDtUjcqN02ipIQ&#10;p6oQnJAQaThwdGI3sRqvQ+y24e9ZTnBczdPM23K3uJFdzBysRwnrlQBmsPPaYi/ho3l5yICFqFCr&#10;0aOR8G0C7Krbm1IV2l+xNpdD7BmVYCiUhCHGqeA8dINxKqz8ZJCyo5+dinTOPdezulK5G/lGiJQ7&#10;ZZEWBjWZp8F0p8PZSdh/Yv1sv97a9/pY26bJBb6mJynv75b9I7BolvgHw68+qUNFTq0/ow5slJBu&#10;cyIl5FmeACMgSdZbYC2RYiMy4FXJ//9Q/QAAAP//AwBQSwECLQAUAAYACAAAACEAtoM4kv4AAADh&#10;AQAAEwAAAAAAAAAAAAAAAAAAAAAAW0NvbnRlbnRfVHlwZXNdLnhtbFBLAQItABQABgAIAAAAIQA4&#10;/SH/1gAAAJQBAAALAAAAAAAAAAAAAAAAAC8BAABfcmVscy8ucmVsc1BLAQItABQABgAIAAAAIQDX&#10;2FE7vAIAALIFAAAOAAAAAAAAAAAAAAAAAC4CAABkcnMvZTJvRG9jLnhtbFBLAQItABQABgAIAAAA&#10;IQC/Wc6Z4AAAAAsBAAAPAAAAAAAAAAAAAAAAABYFAABkcnMvZG93bnJldi54bWxQSwUGAAAAAAQA&#10;BADzAAAAIwYAAAAA&#10;" filled="f" stroked="f">
            <v:textbox style="mso-next-textbox:#Поле 14" inset="0,0,0,0">
              <w:txbxContent>
                <w:p w:rsidR="00475281" w:rsidRDefault="00475281" w:rsidP="001468ED">
                  <w:pPr>
                    <w:pStyle w:val="Style6"/>
                    <w:widowControl/>
                    <w:spacing w:line="240" w:lineRule="auto"/>
                    <w:jc w:val="both"/>
                    <w:rPr>
                      <w:rStyle w:val="FontStyle64"/>
                    </w:rPr>
                  </w:pPr>
                  <w:r>
                    <w:rPr>
                      <w:rStyle w:val="FontStyle64"/>
                    </w:rPr>
                    <w:t>Дополнительная информация:</w:t>
                  </w:r>
                </w:p>
              </w:txbxContent>
            </v:textbox>
            <w10:wrap type="topAndBottom" anchorx="margin"/>
          </v:shape>
        </w:pict>
      </w:r>
      <w:r w:rsidRPr="005913E7">
        <w:rPr>
          <w:noProof/>
        </w:rPr>
        <w:pict>
          <v:shape id="Поле 15" o:spid="_x0000_s1026" type="#_x0000_t202" style="position:absolute;margin-left:286.85pt;margin-top:0;width:224.75pt;height:69.1pt;z-index:251659264;visibility:visible;mso-wrap-distance-left:7in;mso-wrap-distance-right:7in;mso-wrap-distance-bottom:12.2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sCJvQIAAKsFAAAOAAAAZHJzL2Uyb0RvYy54bWysVEtu2zAQ3RfoHQjuFX0i25IQOUgsqyiQ&#10;foC0B6AlyiIqkSpJW06LnqWn6KpAz+AjdUhZtpNsirZaCCNy+Dhv3tNcXe/aBm2pVEzwFPsXHkaU&#10;F6JkfJ3ijx9yJ8JIacJL0ghOU/xAFb6ev3xx1XcJDUQtmpJKBCBcJX2X4lrrLnFdVdS0JepCdJTD&#10;ZiVkSzR8yrVbStIDetu4gedN3V7IspOioErBajZs4rnFrypa6HdVpahGTYqhNm3f0r5X5u3Or0iy&#10;lqSrWXEog/xFFS1hHC49QmVEE7SR7BlUywoplKj0RSFaV1QVK6jlAGx87wmb+5p01HKB5qju2Cb1&#10;/2CLt9v3ErEStJtgxEkLGu2/73/tf+5/IFiC/vSdSiDtvoNEvbsVO8i1XFV3J4pPCnGxqAlf0xsp&#10;RV9TUkJ9vjnpnh0dcJQBWfVvRAn3kI0WFmhXydY0D9qBAB10ejhqQ3caFbAYRJPwMoAaC9iLZrPJ&#10;zIrnkmQ83UmlX1HRIhOkWIL2Fp1s75Q21ZBkTDGXcZGzprH6N/zRAiQOK3A3HDV7pgor59fYi5fR&#10;MgqdMJgundDLMucmX4TONPdnk+wyWywy/5u51w+TmpUl5eaa0Vp++GfSHUw+mOJoLiUaVho4U5KS&#10;69WikWhLwNq5fWzPYeeU5j4uwzYBuDyh5AehdxvETj6NZk6YhxMnnnmR4/nxbTz1wjjM8seU7hin&#10;/04J9SmOJ6CppXMq+gk3zz7PuZGkZRqGR8NacMQxiSTGgkteWmk1Yc0Qn7XClH9qBcg9Cm0Nazw6&#10;uFXvVjtAMS5eifIBrCsFOAv8CRMPglrILxj1MD1SrD5viKQYNa852N+MmjGQY7AaA8ILOJpijdEQ&#10;LvQwkjadZOsakIcfjIsb+EUqZt17quLwY8FEsCQO08uMnPNvm3WasfPfAAAA//8DAFBLAwQUAAYA&#10;CAAAACEAKcUwOd4AAAAJAQAADwAAAGRycy9kb3ducmV2LnhtbEyPwU7DMBBE70j8g7VI3KhNItoS&#10;4lQVghMSIg0Hjk68TaLG6xC7bfh7tie47WhGs2/yzewGccIp9J403C8UCKTG255aDZ/V690aRIiG&#10;rBk8oYYfDLAprq9yk1l/phJPu9gKLqGQGQ1djGMmZWg6dCYs/IjE3t5PzkSWUyvtZM5c7gaZKLWU&#10;zvTEHzoz4nOHzWF3dBq2X1S+9N/v9Ue5L/uqelT0tjxofXszb59ARJzjXxgu+IwOBTPV/kg2iEHD&#10;wypdcVQDL7rYKkkTEDVf6ToBWeTy/4LiFwAA//8DAFBLAQItABQABgAIAAAAIQC2gziS/gAAAOEB&#10;AAATAAAAAAAAAAAAAAAAAAAAAABbQ29udGVudF9UeXBlc10ueG1sUEsBAi0AFAAGAAgAAAAhADj9&#10;If/WAAAAlAEAAAsAAAAAAAAAAAAAAAAALwEAAF9yZWxzLy5yZWxzUEsBAi0AFAAGAAgAAAAhAGM+&#10;wIm9AgAAqwUAAA4AAAAAAAAAAAAAAAAALgIAAGRycy9lMm9Eb2MueG1sUEsBAi0AFAAGAAgAAAAh&#10;ACnFMDneAAAACQEAAA8AAAAAAAAAAAAAAAAAFwUAAGRycy9kb3ducmV2LnhtbFBLBQYAAAAABAAE&#10;APMAAAAiBgAAAAA=&#10;" filled="f" stroked="f">
            <v:textbox style="mso-next-textbox:#Поле 15" inset="0,0,0,0">
              <w:txbxContent>
                <w:p w:rsidR="00475281" w:rsidRDefault="00475281" w:rsidP="001468ED">
                  <w:pPr>
                    <w:pStyle w:val="Style38"/>
                    <w:widowControl/>
                    <w:spacing w:line="314" w:lineRule="exact"/>
                    <w:rPr>
                      <w:rStyle w:val="FontStyle64"/>
                    </w:rPr>
                  </w:pPr>
                  <w:r>
                    <w:rPr>
                      <w:rStyle w:val="FontStyle64"/>
                    </w:rPr>
                    <w:t>Приложение № 1 к Административному регламенту по предоставлению муниципальной  услуги</w:t>
                  </w:r>
                </w:p>
              </w:txbxContent>
            </v:textbox>
            <w10:wrap type="topAndBottom" anchorx="margin"/>
          </v:shape>
        </w:pict>
      </w:r>
      <w:r w:rsidRPr="005913E7">
        <w:rPr>
          <w:noProof/>
        </w:rPr>
        <w:pict>
          <v:shape id="Поле 13" o:spid="_x0000_s1028" type="#_x0000_t202" style="position:absolute;margin-left:0;margin-top:81.3pt;width:497.6pt;height:15.65pt;z-index:251660288;visibility:visible;mso-wrap-distance-left:7in;mso-wrap-distance-top:12.2pt;mso-wrap-distance-right:7in;mso-wrap-distance-bottom:65.0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FqvQIAALIFAAAOAAAAZHJzL2Uyb0RvYy54bWysVN1umzAUvp+0d7B8T4GUJIBKqjaEaVL3&#10;I3V7AAdMsAY2s51AV+1Z9hS7mrRnyCPt2IQ0bTVp2saFdbCPv/PzfT4Xl31Tox2VigmeYP/Mw4jy&#10;XBSMbxL88UPmhBgpTXhBasFpgu+owpeLly8uujamE1GJuqASAQhXcdcmuNK6jV1X5RVtiDoTLeVw&#10;WArZEA2/cuMWknSA3tTuxPNmbidk0UqRU6VgNx0O8cLilyXN9buyVFSjOsGQm7artOvarO7igsQb&#10;SdqK5Yc0yF9k0RDGIegRKiWaoK1kz6AalkuhRKnPctG4oixZTm0NUI3vPanmtiIttbVAc1R7bJP6&#10;f7D52917iVgB3J1jxEkDHO2/7X/uf+y/I9iC/nStisHttgVH3V+LHnxtraq9EfknhbhYVoRv6JWU&#10;oqsoKSA/39x0T64OOMqArLs3ooA4ZKuFBepL2ZjmQTsQoANPd0duaK9RDpuzcz+aTuAohzM/CufT&#10;qQ1B4vF2K5V+RUWDjJFgCdxbdLK7UdpkQ+LRxQTjImN1bfmv+aMNcBx2IDZcNWcmC0vnfeRFq3AV&#10;Bk4wma2cwEtT5ypbBs4s8+fT9DxdLlP/q4nrB3HFioJyE2aUlh/8GXUHkQ+iOIpLiZoVBs6kpORm&#10;vawl2hGQdma/Q0NO3NzHadgmQC1PSvIngXc9iZxsFs6dIAumTjT3Qsfzo+to5gVRkGaPS7phnP57&#10;SahLMHA6HcT029o8+z2vjcQN0zA8atYkODw6kdhIcMULS60mrB7sk1aY9B9aAXSPRFvBGo0OatX9&#10;urdvY2KiGzGvRXEHCpYCBAZahMEHRiXkF4w6GCIJVp+3RFKM6tccXoGZOKMhR2M9GoTncDXBGqPB&#10;XOphMm1byTYVIA/vjIsreCklsyJ+yOLwvmAw2FoOQ8xMntN/6/Uwahe/AAAA//8DAFBLAwQUAAYA&#10;CAAAACEAc8hEH90AAAAIAQAADwAAAGRycy9kb3ducmV2LnhtbEyPwU7DMBBE70j8g7VI3KjTICKc&#10;xqkqBCckRBoOHJ1km1iN1yF22/D3LCc47sxo9k2xXdwozjgH60nDepWAQGp9Z6nX8FG/3D2CCNFQ&#10;Z0ZPqOEbA2zL66vC5J2/UIXnfewFl1DIjYYhximXMrQDOhNWfkJi7+BnZyKfcy+72Vy43I0yTZJM&#10;OmOJPwxmwqcB2+P+5DTsPql6tl9vzXt1qGxdq4Res6PWtzfLbgMi4hL/wvCLz+hQMlPjT9QFMWrg&#10;IZHVLM1AsK3UQwqiYUXdK5BlIf8PKH8AAAD//wMAUEsBAi0AFAAGAAgAAAAhALaDOJL+AAAA4QEA&#10;ABMAAAAAAAAAAAAAAAAAAAAAAFtDb250ZW50X1R5cGVzXS54bWxQSwECLQAUAAYACAAAACEAOP0h&#10;/9YAAACUAQAACwAAAAAAAAAAAAAAAAAvAQAAX3JlbHMvLnJlbHNQSwECLQAUAAYACAAAACEA/w6x&#10;ar0CAACyBQAADgAAAAAAAAAAAAAAAAAuAgAAZHJzL2Uyb0RvYy54bWxQSwECLQAUAAYACAAAACEA&#10;c8hEH90AAAAIAQAADwAAAAAAAAAAAAAAAAAXBQAAZHJzL2Rvd25yZXYueG1sUEsFBgAAAAAEAAQA&#10;8wAAACEGAAAAAA==&#10;" filled="f" stroked="f">
            <v:textbox style="mso-next-textbox:#Поле 13" inset="0,0,0,0">
              <w:txbxContent>
                <w:p w:rsidR="00475281" w:rsidRDefault="00475281" w:rsidP="00CD1E03">
                  <w:pPr>
                    <w:pStyle w:val="Style3"/>
                    <w:widowControl/>
                    <w:rPr>
                      <w:rStyle w:val="FontStyle69"/>
                    </w:rPr>
                  </w:pPr>
                </w:p>
              </w:txbxContent>
            </v:textbox>
            <w10:wrap type="topAndBottom" anchorx="margin"/>
          </v:shape>
        </w:pict>
      </w:r>
      <w:r w:rsidRPr="005913E7">
        <w:rPr>
          <w:noProof/>
        </w:rPr>
        <w:pict>
          <v:shape id="Поле 11" o:spid="_x0000_s1030" type="#_x0000_t202" style="position:absolute;margin-left:0;margin-top:334.45pt;width:320.55pt;height:36.6pt;z-index:251662336;visibility:visible;mso-wrap-distance-left:7in;mso-wrap-distance-top:22.05pt;mso-wrap-distance-right:7in;mso-wrap-distance-bottom:12.7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b4CwAIAALIFAAAOAAAAZHJzL2Uyb0RvYy54bWysVF2O0zAQfkfiDpbfs0mK2ybRpqvdpkFI&#10;y4+0cAA3cRqLxA6223RBnIVT8ITEGXokxs6m290VEgLyEI3t8ef5Zr6Z84t926AdU5pLkeLwLMCI&#10;iUKWXGxS/OF97kUYaUNFSRspWIpvmcYXi+fPzvsuYRNZy6ZkCgGI0Enfpbg2pkt8Xxc1a6k+kx0T&#10;cFhJ1VIDS7XxS0V7QG8bfxIEM7+XquyULJjWsJsNh3jh8KuKFeZtVWlmUJNiiM24v3L/tf37i3Oa&#10;bBTtal7chUH/IoqWcgGPHqEyaijaKv4EquWFklpW5qyQrS+rihfMcQA2YfCIzU1NO+a4QHJ0d0yT&#10;/n+wxZvdO4V4CbULMRK0hRodvh1+Hn4cviPYgvz0nU7A7aYDR7O/knvwdVx1dy2LjxoJuayp2LBL&#10;pWRfM1pCfO6mf3J1wNEWZN2/liW8Q7dGOqB9pVqbPEgHAnSo0+2xNmxvUAGbJJgHcTTFqIAzMiPR&#10;xBXPp8l4u1PavGSyRdZIsYLaO3S6u9YGeIDr6GIfEzLnTePq34gHG+A47MDbcNWe2ShcOb/EQbyK&#10;VhHxyGS28kiQZd5lviTeLA/n0+xFtlxm4Vf7bkiSmpclE/aZUVoh+bPS3Yl8EMVRXFo2vLRwNiSt&#10;Nutlo9COgrRz99lqQfAnbv7DMNwxcHlEKZyQ4GoSe/ksmnskJ1MvngeRF4TxVTwLSEyy/CGlay7Y&#10;v1NCfYrj6WQ6iOm33AL3PeVGk5YbGB4Nb1McHZ1oYiW4EqUrraG8GeyTVNjw71MBGRsL7QRrNTqo&#10;1ezXe9cbZOyDtSxvQcFKgsBApjD4wKil+oxRD0MkxfrTliqGUfNKQBfYiTMaajTWo0FFAVdTbDAa&#10;zKUZJtO2U3xTA/LQZ0JeQqdU3InYttQQBTCwCxgMjsvdELOT53TtvO5H7eIXAAAA//8DAFBLAwQU&#10;AAYACAAAACEA5sKnM94AAAAIAQAADwAAAGRycy9kb3ducmV2LnhtbEyPwU7DMBBE70j8g7VI3KiT&#10;qgptyKaqEJyQEGk4cHTibWI1XofYbcPfY070OJrRzJtiO9tBnGnyxjFCukhAELdOG+4QPuvXhzUI&#10;HxRrNTgmhB/ysC1vbwqVa3fhis770IlYwj5XCH0IYy6lb3uyyi/cSBy9g5usClFOndSTusRyO8hl&#10;kmTSKsNxoVcjPffUHvcni7D74urFfL83H9WhMnW9SfgtOyLe3827JxCB5vAfhj/8iA5lZGrcibUX&#10;A0I8EhCybL0BEe1slaYgGoTH1TIFWRby+kD5CwAA//8DAFBLAQItABQABgAIAAAAIQC2gziS/gAA&#10;AOEBAAATAAAAAAAAAAAAAAAAAAAAAABbQ29udGVudF9UeXBlc10ueG1sUEsBAi0AFAAGAAgAAAAh&#10;ADj9If/WAAAAlAEAAAsAAAAAAAAAAAAAAAAALwEAAF9yZWxzLy5yZWxzUEsBAi0AFAAGAAgAAAAh&#10;ANC1vgLAAgAAsgUAAA4AAAAAAAAAAAAAAAAALgIAAGRycy9lMm9Eb2MueG1sUEsBAi0AFAAGAAgA&#10;AAAhAObCpzPeAAAACAEAAA8AAAAAAAAAAAAAAAAAGgUAAGRycy9kb3ducmV2LnhtbFBLBQYAAAAA&#10;BAAEAPMAAAAlBgAAAAA=&#10;" filled="f" stroked="f">
            <v:textbox style="mso-next-textbox:#Поле 11" inset="0,0,0,0">
              <w:txbxContent>
                <w:p w:rsidR="00475281" w:rsidRDefault="00475281" w:rsidP="001468ED">
                  <w:pPr>
                    <w:pStyle w:val="Style6"/>
                    <w:widowControl/>
                    <w:tabs>
                      <w:tab w:val="left" w:leader="underscore" w:pos="5412"/>
                    </w:tabs>
                    <w:spacing w:line="240" w:lineRule="auto"/>
                    <w:jc w:val="right"/>
                    <w:rPr>
                      <w:rStyle w:val="FontStyle64"/>
                    </w:rPr>
                  </w:pPr>
                  <w:r>
                    <w:rPr>
                      <w:rStyle w:val="FontStyle64"/>
                    </w:rPr>
                    <w:t>Рассмотрев Ваше заявление от</w:t>
                  </w:r>
                  <w:r>
                    <w:rPr>
                      <w:rStyle w:val="FontStyle64"/>
                    </w:rPr>
                    <w:tab/>
                    <w:t>№</w:t>
                  </w:r>
                </w:p>
                <w:p w:rsidR="00475281" w:rsidRDefault="00475281" w:rsidP="001468ED">
                  <w:pPr>
                    <w:pStyle w:val="Style6"/>
                    <w:widowControl/>
                    <w:spacing w:before="12" w:line="240" w:lineRule="auto"/>
                    <w:rPr>
                      <w:rStyle w:val="FontStyle64"/>
                    </w:rPr>
                  </w:pPr>
                  <w:r>
                    <w:rPr>
                      <w:rStyle w:val="FontStyle64"/>
                    </w:rPr>
                    <w:t>уполномоченным органом</w:t>
                  </w:r>
                </w:p>
              </w:txbxContent>
            </v:textbox>
            <w10:wrap type="topAndBottom" anchorx="margin"/>
          </v:shape>
        </w:pict>
      </w:r>
      <w:r w:rsidRPr="005913E7">
        <w:rPr>
          <w:noProof/>
        </w:rPr>
        <w:pict>
          <v:shape id="Поле 10" o:spid="_x0000_s1031" type="#_x0000_t202" style="position:absolute;margin-left:0;margin-top:383.8pt;width:509.8pt;height:62.15pt;z-index:251663360;visibility:visible;mso-wrap-distance-left:7in;mso-wrap-distance-top:12.75pt;mso-wrap-distance-right:7in;mso-wrap-distance-bottom:48.7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6XIvQIAALIFAAAOAAAAZHJzL2Uyb0RvYy54bWysVF2OmzAQfq/UO1h+Z4EsIYCWrHZDqCpt&#10;f6RtD+CACVbBprYTsl31LD1Fnyr1DDlSxyZks7uqVLXlwRrs8TfzzXyei8td26AtlYoJnmL/zMOI&#10;8kKUjK9T/PFD7kQYKU14SRrBaYrvqMKX85cvLvouoRNRi6akEgEIV0nfpbjWuktcVxU1bYk6Ex3l&#10;cFgJ2RINv3LtlpL0gN427sTzQrcXsuykKKhSsJsNh3hu8auKFvpdVSmqUZNiyE3bVdp1ZVZ3fkGS&#10;tSRdzYpDGuQvsmgJ4xD0CJURTdBGsmdQLSukUKLSZ4VoXVFVrKCWA7DxvSdsbmvSUcsFiqO6Y5nU&#10;/4Mt3m7fS8RK6B2Uh5MWerT/tv+5/7H/jmAL6tN3KgG32w4c9e5a7MDXclXdjSg+KcTFoiZ8Ta+k&#10;FH1NSQn5+eame3J1wFEGZNW/ESXEIRstLNCukq0pHpQDATokcnfsDd1pVMBmGMyCIISjAs5mUXzu&#10;TW0Ikoy3O6n0KypaZIwUS+i9RSfbG6VNNiQZXUwwLnLWNLb/DX+0AY7DDsSGq+bMZGHbeR978TJa&#10;RoETTMKlE3hZ5lzli8AJc382zc6zxSLzv5q4fpDUrCwpN2FGafnBn7XuIPJBFEdxKdGw0sCZlJRc&#10;rxaNRFsC0s7tdyjIiZv7OA1bBODyhJI/CbzrSezkYTRzgjyYOvHMixzPj6/j0AviIMsfU7phnP47&#10;JdSnOJ5OpoOYfsvNs99zbiRpmYbh0bA2xdHRiSRGgkte2tZqwprBPimFSf+hFNDusdFWsEajg1r1&#10;brWzb8NKzYh5Jco7ULAUIDDQIgw+MGohv2DUwxBJsfq8IZJi1Lzm8ArARY+GHI3VaBBewNUUa4wG&#10;c6GHybTpJFvXgDy8My6u4KVUzIr4IYvD+4LBYLkchpiZPKf/1uth1M5/AQAA//8DAFBLAwQUAAYA&#10;CAAAACEApWTnbd4AAAAJAQAADwAAAGRycy9kb3ducmV2LnhtbEyPwU7DMBBE70j8g7VI3KgdDmkT&#10;sqkqBCckRBoOHJ14m0SN1yF22/D3uCe4zWpWM2+K7WJHcabZD44RkpUCQdw6M3CH8Fm/PmxA+KDZ&#10;6NExIfyQh215e1Po3LgLV3Teh07EEPa5RuhDmHIpfduT1X7lJuLoHdxsdYjn3Ekz60sMt6N8VCqV&#10;Vg8cG3o90XNP7XF/sgi7L65ehu/35qM6VENdZ4rf0iPi/d2yewIRaAl/z3DFj+hQRqbGndh4MSLE&#10;IQFhna5TEFdbJVlUDcImSzKQZSH/Lyh/AQAA//8DAFBLAQItABQABgAIAAAAIQC2gziS/gAAAOEB&#10;AAATAAAAAAAAAAAAAAAAAAAAAABbQ29udGVudF9UeXBlc10ueG1sUEsBAi0AFAAGAAgAAAAhADj9&#10;If/WAAAAlAEAAAsAAAAAAAAAAAAAAAAALwEAAF9yZWxzLy5yZWxzUEsBAi0AFAAGAAgAAAAhANAL&#10;pci9AgAAsgUAAA4AAAAAAAAAAAAAAAAALgIAAGRycy9lMm9Eb2MueG1sUEsBAi0AFAAGAAgAAAAh&#10;AKVk523eAAAACQEAAA8AAAAAAAAAAAAAAAAAFwUAAGRycy9kb3ducmV2LnhtbFBLBQYAAAAABAAE&#10;APMAAAAiBgAAAAA=&#10;" filled="f" stroked="f">
            <v:textbox style="mso-next-textbox:#Поле 10" inset="0,0,0,0">
              <w:txbxContent>
                <w:p w:rsidR="00475281" w:rsidRDefault="00475281" w:rsidP="001468ED">
                  <w:pPr>
                    <w:pStyle w:val="Style46"/>
                    <w:widowControl/>
                    <w:jc w:val="center"/>
                    <w:rPr>
                      <w:rStyle w:val="FontStyle73"/>
                    </w:rPr>
                  </w:pPr>
                  <w:r>
                    <w:rPr>
                      <w:rStyle w:val="FontStyle73"/>
                    </w:rPr>
                    <w:t>наименование уполномоченного органа</w:t>
                  </w:r>
                </w:p>
                <w:p w:rsidR="00475281" w:rsidRDefault="00475281" w:rsidP="001468ED">
                  <w:pPr>
                    <w:pStyle w:val="Style53"/>
                    <w:widowControl/>
                    <w:jc w:val="both"/>
                    <w:rPr>
                      <w:rStyle w:val="FontStyle71"/>
                    </w:rPr>
                  </w:pPr>
                  <w:r>
                    <w:rPr>
                      <w:rStyle w:val="FontStyle64"/>
                    </w:rPr>
                    <w:t xml:space="preserve">принято решение о предоставлении Вам </w:t>
                  </w:r>
                  <w:r>
                    <w:rPr>
                      <w:rStyle w:val="FontStyle71"/>
                    </w:rPr>
                    <w:t>путевки/сертификата на детский отдых и (или) компенсации стоимости путевки в организацию отдыха детей и их оздоровления</w:t>
                  </w:r>
                </w:p>
              </w:txbxContent>
            </v:textbox>
            <w10:wrap type="topAndBottom" anchorx="margin"/>
          </v:shape>
        </w:pict>
      </w:r>
    </w:p>
    <w:p w:rsidR="001468ED" w:rsidRDefault="001468ED" w:rsidP="00CD1E03">
      <w:pPr>
        <w:pStyle w:val="Style17"/>
        <w:widowControl/>
        <w:tabs>
          <w:tab w:val="left" w:pos="1486"/>
        </w:tabs>
        <w:spacing w:line="314" w:lineRule="exact"/>
        <w:ind w:left="708" w:firstLine="0"/>
        <w:rPr>
          <w:rStyle w:val="FontStyle64"/>
        </w:rPr>
        <w:sectPr w:rsidR="001468ED">
          <w:headerReference w:type="even" r:id="rId18"/>
          <w:headerReference w:type="default" r:id="rId19"/>
          <w:footerReference w:type="even" r:id="rId20"/>
          <w:footerReference w:type="default" r:id="rId21"/>
          <w:type w:val="continuous"/>
          <w:pgSz w:w="11671" w:h="12949"/>
          <w:pgMar w:top="360" w:right="2659" w:bottom="360" w:left="987" w:header="720" w:footer="720" w:gutter="0"/>
          <w:cols w:space="60"/>
          <w:noEndnote/>
        </w:sectPr>
      </w:pPr>
    </w:p>
    <w:p w:rsidR="001468ED" w:rsidRDefault="001468ED" w:rsidP="001468ED">
      <w:pPr>
        <w:pStyle w:val="Style46"/>
        <w:widowControl/>
        <w:spacing w:line="240" w:lineRule="exact"/>
        <w:jc w:val="both"/>
        <w:rPr>
          <w:sz w:val="20"/>
          <w:szCs w:val="20"/>
        </w:rPr>
      </w:pPr>
    </w:p>
    <w:p w:rsidR="001468ED" w:rsidRDefault="001468ED" w:rsidP="001468ED">
      <w:pPr>
        <w:pStyle w:val="Style46"/>
        <w:widowControl/>
        <w:spacing w:line="240" w:lineRule="exact"/>
        <w:jc w:val="both"/>
        <w:rPr>
          <w:sz w:val="20"/>
          <w:szCs w:val="20"/>
        </w:rPr>
      </w:pPr>
    </w:p>
    <w:p w:rsidR="001468ED" w:rsidRPr="003F22A2" w:rsidRDefault="001468ED" w:rsidP="001468ED">
      <w:pPr>
        <w:pStyle w:val="Style46"/>
        <w:widowControl/>
        <w:spacing w:before="19"/>
        <w:jc w:val="both"/>
        <w:rPr>
          <w:rStyle w:val="FontStyle73"/>
        </w:rPr>
      </w:pPr>
      <w:r>
        <w:rPr>
          <w:rStyle w:val="FontStyle73"/>
        </w:rPr>
        <w:t>Должность и ФИО сотрудника, принявшего решение</w:t>
      </w:r>
    </w:p>
    <w:p w:rsidR="001468ED" w:rsidRDefault="001468ED" w:rsidP="001468ED">
      <w:pPr>
        <w:pStyle w:val="Style42"/>
        <w:widowControl/>
        <w:spacing w:line="314" w:lineRule="exact"/>
        <w:rPr>
          <w:rStyle w:val="FontStyle64"/>
        </w:rPr>
      </w:pPr>
      <w:r>
        <w:rPr>
          <w:rStyle w:val="FontStyle73"/>
        </w:rPr>
        <w:br w:type="column"/>
      </w:r>
      <w:r>
        <w:rPr>
          <w:rStyle w:val="FontStyle64"/>
        </w:rPr>
        <w:t>Сведения об электронной подписи</w:t>
      </w:r>
    </w:p>
    <w:p w:rsidR="001468ED" w:rsidRDefault="001468ED" w:rsidP="001468ED">
      <w:pPr>
        <w:pStyle w:val="Style42"/>
        <w:widowControl/>
        <w:spacing w:line="314" w:lineRule="exact"/>
        <w:rPr>
          <w:rStyle w:val="FontStyle64"/>
        </w:rPr>
        <w:sectPr w:rsidR="001468ED">
          <w:type w:val="continuous"/>
          <w:pgSz w:w="11671" w:h="12949"/>
          <w:pgMar w:top="360" w:right="2659" w:bottom="360" w:left="987" w:header="720" w:footer="720" w:gutter="0"/>
          <w:cols w:num="2" w:space="720" w:equalWidth="0">
            <w:col w:w="4169" w:space="2357"/>
            <w:col w:w="1498"/>
          </w:cols>
          <w:noEndnote/>
        </w:sectPr>
      </w:pPr>
    </w:p>
    <w:p w:rsidR="001468ED" w:rsidRDefault="001468ED" w:rsidP="001468ED">
      <w:pPr>
        <w:pStyle w:val="Style6"/>
        <w:widowControl/>
        <w:spacing w:before="70" w:line="240" w:lineRule="auto"/>
        <w:jc w:val="right"/>
        <w:rPr>
          <w:rStyle w:val="FontStyle64"/>
        </w:rPr>
      </w:pPr>
      <w:r>
        <w:rPr>
          <w:rStyle w:val="FontStyle64"/>
        </w:rPr>
        <w:lastRenderedPageBreak/>
        <w:t>Приложение № 2</w:t>
      </w:r>
    </w:p>
    <w:p w:rsidR="001468ED" w:rsidRDefault="001468ED" w:rsidP="001468ED">
      <w:pPr>
        <w:pStyle w:val="Style38"/>
        <w:widowControl/>
        <w:spacing w:before="58" w:line="314" w:lineRule="exact"/>
        <w:ind w:left="5621"/>
        <w:rPr>
          <w:rStyle w:val="FontStyle64"/>
        </w:rPr>
      </w:pPr>
      <w:r>
        <w:rPr>
          <w:rStyle w:val="FontStyle64"/>
        </w:rPr>
        <w:t xml:space="preserve">к Административному регламенту по предоставлению </w:t>
      </w:r>
      <w:r w:rsidR="003A26A5">
        <w:rPr>
          <w:rStyle w:val="FontStyle64"/>
        </w:rPr>
        <w:t>муниципальной</w:t>
      </w:r>
      <w:r>
        <w:rPr>
          <w:rStyle w:val="FontStyle64"/>
        </w:rPr>
        <w:t xml:space="preserve"> услуги</w:t>
      </w:r>
    </w:p>
    <w:p w:rsidR="001468ED" w:rsidRDefault="001468ED" w:rsidP="001468ED">
      <w:pPr>
        <w:pStyle w:val="Style3"/>
        <w:widowControl/>
        <w:spacing w:line="240" w:lineRule="exact"/>
        <w:jc w:val="left"/>
        <w:rPr>
          <w:sz w:val="20"/>
          <w:szCs w:val="20"/>
        </w:rPr>
      </w:pPr>
    </w:p>
    <w:p w:rsidR="001468ED" w:rsidRDefault="003A26A5" w:rsidP="003A26A5">
      <w:pPr>
        <w:pStyle w:val="Style3"/>
        <w:widowControl/>
        <w:spacing w:before="97"/>
        <w:rPr>
          <w:rStyle w:val="FontStyle69"/>
        </w:rPr>
      </w:pPr>
      <w:r>
        <w:rPr>
          <w:rStyle w:val="FontStyle69"/>
        </w:rPr>
        <w:t>Форма решения о предоставлении муниципальной</w:t>
      </w:r>
      <w:r w:rsidR="001468ED">
        <w:rPr>
          <w:rStyle w:val="FontStyle69"/>
        </w:rPr>
        <w:t xml:space="preserve"> услуги</w:t>
      </w:r>
    </w:p>
    <w:p w:rsidR="001468ED" w:rsidRDefault="001468ED" w:rsidP="001468ED">
      <w:pPr>
        <w:pStyle w:val="Style46"/>
        <w:widowControl/>
        <w:spacing w:line="240" w:lineRule="exact"/>
        <w:ind w:left="1405"/>
        <w:rPr>
          <w:sz w:val="20"/>
          <w:szCs w:val="20"/>
        </w:rPr>
      </w:pPr>
    </w:p>
    <w:p w:rsidR="001468ED" w:rsidRDefault="001468ED" w:rsidP="001468ED">
      <w:pPr>
        <w:pStyle w:val="Style46"/>
        <w:widowControl/>
        <w:spacing w:line="240" w:lineRule="exact"/>
        <w:ind w:left="1405"/>
        <w:rPr>
          <w:sz w:val="20"/>
          <w:szCs w:val="20"/>
        </w:rPr>
      </w:pPr>
    </w:p>
    <w:p w:rsidR="001468ED" w:rsidRDefault="001468ED" w:rsidP="001468ED">
      <w:pPr>
        <w:pStyle w:val="Style46"/>
        <w:widowControl/>
        <w:spacing w:before="182"/>
        <w:ind w:left="1405"/>
        <w:rPr>
          <w:rStyle w:val="FontStyle73"/>
        </w:rPr>
      </w:pPr>
      <w:r>
        <w:rPr>
          <w:rStyle w:val="FontStyle73"/>
        </w:rPr>
        <w:t>Наименование уполномоченного органа исполнительной власти субъекта Российской Федерации</w:t>
      </w:r>
    </w:p>
    <w:p w:rsidR="001468ED" w:rsidRDefault="001468ED" w:rsidP="001468ED">
      <w:pPr>
        <w:pStyle w:val="Style46"/>
        <w:widowControl/>
        <w:spacing w:before="35"/>
        <w:jc w:val="center"/>
        <w:rPr>
          <w:rStyle w:val="FontStyle73"/>
        </w:rPr>
      </w:pPr>
      <w:r>
        <w:rPr>
          <w:rStyle w:val="FontStyle73"/>
        </w:rPr>
        <w:t>или органа местного самоуправления</w:t>
      </w:r>
    </w:p>
    <w:p w:rsidR="001468ED" w:rsidRDefault="001468ED" w:rsidP="001468ED">
      <w:pPr>
        <w:pStyle w:val="Style6"/>
        <w:widowControl/>
        <w:spacing w:line="240" w:lineRule="exact"/>
        <w:ind w:left="6735"/>
        <w:rPr>
          <w:sz w:val="20"/>
          <w:szCs w:val="20"/>
        </w:rPr>
      </w:pPr>
    </w:p>
    <w:p w:rsidR="001468ED" w:rsidRDefault="001468ED" w:rsidP="001468ED">
      <w:pPr>
        <w:pStyle w:val="Style6"/>
        <w:widowControl/>
        <w:tabs>
          <w:tab w:val="left" w:leader="underscore" w:pos="9197"/>
        </w:tabs>
        <w:spacing w:before="4" w:line="240" w:lineRule="auto"/>
        <w:ind w:left="6735"/>
        <w:rPr>
          <w:rStyle w:val="FontStyle64"/>
        </w:rPr>
      </w:pPr>
      <w:r>
        <w:rPr>
          <w:rStyle w:val="FontStyle64"/>
        </w:rPr>
        <w:t>Кому:</w:t>
      </w:r>
      <w:r>
        <w:rPr>
          <w:rStyle w:val="FontStyle64"/>
        </w:rPr>
        <w:tab/>
      </w:r>
    </w:p>
    <w:p w:rsidR="001468ED" w:rsidRDefault="001468ED" w:rsidP="001468ED">
      <w:pPr>
        <w:pStyle w:val="Style6"/>
        <w:widowControl/>
        <w:spacing w:line="240" w:lineRule="exact"/>
        <w:jc w:val="center"/>
        <w:rPr>
          <w:sz w:val="20"/>
          <w:szCs w:val="20"/>
        </w:rPr>
      </w:pPr>
    </w:p>
    <w:p w:rsidR="001468ED" w:rsidRDefault="001468ED" w:rsidP="001468ED">
      <w:pPr>
        <w:pStyle w:val="Style6"/>
        <w:widowControl/>
        <w:spacing w:before="108" w:line="314" w:lineRule="exact"/>
        <w:jc w:val="center"/>
        <w:rPr>
          <w:rStyle w:val="FontStyle64"/>
        </w:rPr>
      </w:pPr>
      <w:r>
        <w:rPr>
          <w:rStyle w:val="FontStyle64"/>
        </w:rPr>
        <w:t>РЕШЕНИЕ</w:t>
      </w:r>
    </w:p>
    <w:p w:rsidR="001468ED" w:rsidRDefault="001468ED" w:rsidP="003A26A5">
      <w:pPr>
        <w:pStyle w:val="Style24"/>
        <w:widowControl/>
        <w:spacing w:line="314" w:lineRule="exact"/>
        <w:ind w:left="1115"/>
        <w:jc w:val="center"/>
        <w:rPr>
          <w:rStyle w:val="FontStyle64"/>
        </w:rPr>
      </w:pPr>
      <w:r>
        <w:rPr>
          <w:rStyle w:val="FontStyle64"/>
        </w:rPr>
        <w:t>об отказе в</w:t>
      </w:r>
      <w:r w:rsidR="003A26A5">
        <w:rPr>
          <w:rStyle w:val="FontStyle64"/>
        </w:rPr>
        <w:t xml:space="preserve"> предоставлении муниципальной </w:t>
      </w:r>
      <w:r>
        <w:rPr>
          <w:rStyle w:val="FontStyle64"/>
        </w:rPr>
        <w:t>услуги «Организация отдыха и оздоровления детей в каникулярное время»</w:t>
      </w:r>
    </w:p>
    <w:p w:rsidR="001468ED" w:rsidRDefault="001468ED" w:rsidP="001468ED">
      <w:pPr>
        <w:pStyle w:val="Style6"/>
        <w:widowControl/>
        <w:spacing w:line="240" w:lineRule="exact"/>
        <w:rPr>
          <w:sz w:val="20"/>
          <w:szCs w:val="20"/>
        </w:rPr>
      </w:pPr>
    </w:p>
    <w:p w:rsidR="001468ED" w:rsidRDefault="001468ED" w:rsidP="001468ED">
      <w:pPr>
        <w:pStyle w:val="Style6"/>
        <w:widowControl/>
        <w:tabs>
          <w:tab w:val="left" w:pos="6828"/>
        </w:tabs>
        <w:spacing w:before="97" w:line="240" w:lineRule="auto"/>
        <w:rPr>
          <w:rStyle w:val="FontStyle64"/>
        </w:rPr>
      </w:pPr>
      <w:r>
        <w:rPr>
          <w:rStyle w:val="FontStyle64"/>
        </w:rPr>
        <w:t>от</w:t>
      </w:r>
      <w:r>
        <w:rPr>
          <w:rStyle w:val="FontStyle64"/>
          <w:sz w:val="20"/>
          <w:szCs w:val="20"/>
        </w:rPr>
        <w:tab/>
      </w:r>
      <w:r>
        <w:rPr>
          <w:rStyle w:val="FontStyle64"/>
        </w:rPr>
        <w:t>№</w:t>
      </w:r>
    </w:p>
    <w:p w:rsidR="001468ED" w:rsidRDefault="001468ED" w:rsidP="001468ED">
      <w:pPr>
        <w:pStyle w:val="Style16"/>
        <w:widowControl/>
        <w:spacing w:line="240" w:lineRule="exact"/>
        <w:ind w:firstLine="0"/>
        <w:jc w:val="right"/>
        <w:rPr>
          <w:sz w:val="20"/>
          <w:szCs w:val="20"/>
        </w:rPr>
      </w:pPr>
    </w:p>
    <w:p w:rsidR="001468ED" w:rsidRDefault="001468ED" w:rsidP="001468ED">
      <w:pPr>
        <w:pStyle w:val="Style16"/>
        <w:widowControl/>
        <w:tabs>
          <w:tab w:val="left" w:leader="underscore" w:pos="5145"/>
          <w:tab w:val="left" w:leader="underscore" w:pos="6538"/>
        </w:tabs>
        <w:spacing w:before="97" w:line="314" w:lineRule="exact"/>
        <w:ind w:firstLine="0"/>
        <w:jc w:val="right"/>
        <w:rPr>
          <w:rStyle w:val="FontStyle64"/>
        </w:rPr>
      </w:pPr>
      <w:r>
        <w:rPr>
          <w:rStyle w:val="FontStyle64"/>
        </w:rPr>
        <w:t>Рассмотрев Ваше заявление от</w:t>
      </w:r>
      <w:r>
        <w:rPr>
          <w:rStyle w:val="FontStyle64"/>
        </w:rPr>
        <w:tab/>
        <w:t>№</w:t>
      </w:r>
      <w:r>
        <w:rPr>
          <w:rStyle w:val="FontStyle64"/>
        </w:rPr>
        <w:tab/>
        <w:t>и представленные Вами</w:t>
      </w:r>
    </w:p>
    <w:p w:rsidR="001468ED" w:rsidRDefault="001468ED" w:rsidP="001468ED">
      <w:pPr>
        <w:pStyle w:val="Style6"/>
        <w:widowControl/>
        <w:tabs>
          <w:tab w:val="left" w:leader="underscore" w:pos="7699"/>
        </w:tabs>
        <w:spacing w:line="314" w:lineRule="exact"/>
        <w:jc w:val="both"/>
        <w:rPr>
          <w:rStyle w:val="FontStyle64"/>
        </w:rPr>
      </w:pPr>
      <w:r>
        <w:rPr>
          <w:rStyle w:val="FontStyle64"/>
        </w:rPr>
        <w:t xml:space="preserve">документы,    руководствуясь    </w:t>
      </w:r>
      <w:r>
        <w:rPr>
          <w:rStyle w:val="FontStyle64"/>
        </w:rPr>
        <w:tab/>
        <w:t>,    уполномоченным</w:t>
      </w:r>
    </w:p>
    <w:p w:rsidR="001468ED" w:rsidRDefault="001468ED" w:rsidP="001468ED">
      <w:pPr>
        <w:pStyle w:val="Style6"/>
        <w:widowControl/>
        <w:spacing w:line="314" w:lineRule="exact"/>
        <w:rPr>
          <w:rStyle w:val="FontStyle64"/>
        </w:rPr>
      </w:pPr>
      <w:r>
        <w:rPr>
          <w:rStyle w:val="FontStyle64"/>
        </w:rPr>
        <w:t>органом</w:t>
      </w:r>
    </w:p>
    <w:p w:rsidR="001468ED" w:rsidRDefault="001468ED" w:rsidP="001468ED">
      <w:pPr>
        <w:pStyle w:val="Style46"/>
        <w:widowControl/>
        <w:spacing w:line="240" w:lineRule="exact"/>
        <w:jc w:val="center"/>
        <w:rPr>
          <w:sz w:val="20"/>
          <w:szCs w:val="20"/>
        </w:rPr>
      </w:pPr>
    </w:p>
    <w:p w:rsidR="001468ED" w:rsidRDefault="001468ED" w:rsidP="001468ED">
      <w:pPr>
        <w:pStyle w:val="Style46"/>
        <w:widowControl/>
        <w:spacing w:before="155"/>
        <w:jc w:val="center"/>
        <w:rPr>
          <w:rStyle w:val="FontStyle73"/>
        </w:rPr>
      </w:pPr>
      <w:r>
        <w:rPr>
          <w:rStyle w:val="FontStyle73"/>
        </w:rPr>
        <w:t>наименование уполномоченного органа</w:t>
      </w:r>
    </w:p>
    <w:p w:rsidR="001468ED" w:rsidRDefault="001468ED" w:rsidP="001468ED">
      <w:pPr>
        <w:pStyle w:val="Style36"/>
        <w:widowControl/>
        <w:spacing w:before="12" w:line="314" w:lineRule="exact"/>
        <w:ind w:left="337"/>
        <w:rPr>
          <w:rStyle w:val="FontStyle71"/>
        </w:rPr>
      </w:pPr>
      <w:r>
        <w:rPr>
          <w:rStyle w:val="FontStyle64"/>
        </w:rPr>
        <w:t xml:space="preserve">принято решение об отказе в предоставлении Вам </w:t>
      </w:r>
      <w:r>
        <w:rPr>
          <w:rStyle w:val="FontStyle71"/>
        </w:rPr>
        <w:t>путевки/сертификата на детский отдых и (или) компенсации стоимости путевки в организацию отдыха</w:t>
      </w:r>
    </w:p>
    <w:p w:rsidR="001468ED" w:rsidRDefault="001468ED" w:rsidP="001468ED">
      <w:pPr>
        <w:pStyle w:val="Style53"/>
        <w:widowControl/>
        <w:spacing w:line="314" w:lineRule="exact"/>
        <w:jc w:val="center"/>
        <w:rPr>
          <w:rStyle w:val="FontStyle71"/>
        </w:rPr>
      </w:pPr>
      <w:r>
        <w:rPr>
          <w:rStyle w:val="FontStyle71"/>
        </w:rPr>
        <w:t>детей и их оздоровления'.</w:t>
      </w:r>
    </w:p>
    <w:p w:rsidR="001468ED" w:rsidRDefault="001468ED" w:rsidP="001468ED">
      <w:pPr>
        <w:pStyle w:val="Style46"/>
        <w:widowControl/>
        <w:spacing w:line="240" w:lineRule="exact"/>
        <w:jc w:val="center"/>
        <w:rPr>
          <w:sz w:val="20"/>
          <w:szCs w:val="20"/>
        </w:rPr>
      </w:pPr>
    </w:p>
    <w:p w:rsidR="001468ED" w:rsidRDefault="001468ED" w:rsidP="001468ED">
      <w:pPr>
        <w:pStyle w:val="Style46"/>
        <w:widowControl/>
        <w:spacing w:before="108"/>
        <w:jc w:val="center"/>
        <w:rPr>
          <w:rStyle w:val="FontStyle73"/>
        </w:rPr>
      </w:pPr>
      <w:r>
        <w:rPr>
          <w:rStyle w:val="FontStyle73"/>
        </w:rPr>
        <w:t>указать ФИО и дату рождения заявителя, ребенка</w:t>
      </w:r>
    </w:p>
    <w:p w:rsidR="001468ED" w:rsidRDefault="001468ED" w:rsidP="001468ED">
      <w:pPr>
        <w:pStyle w:val="Style6"/>
        <w:widowControl/>
        <w:spacing w:before="23" w:line="240" w:lineRule="auto"/>
        <w:rPr>
          <w:rStyle w:val="FontStyle64"/>
        </w:rPr>
      </w:pPr>
      <w:r>
        <w:rPr>
          <w:rStyle w:val="FontStyle64"/>
        </w:rPr>
        <w:t>по следующим основаниям:</w:t>
      </w:r>
    </w:p>
    <w:p w:rsidR="001468ED" w:rsidRDefault="001468ED" w:rsidP="001468ED">
      <w:pPr>
        <w:widowControl/>
        <w:spacing w:after="325" w:line="1" w:lineRule="exact"/>
        <w:rPr>
          <w:sz w:val="2"/>
          <w:szCs w:val="2"/>
        </w:rPr>
      </w:pPr>
    </w:p>
    <w:tbl>
      <w:tblPr>
        <w:tblW w:w="0" w:type="auto"/>
        <w:tblInd w:w="40" w:type="dxa"/>
        <w:tblLayout w:type="fixed"/>
        <w:tblCellMar>
          <w:left w:w="40" w:type="dxa"/>
          <w:right w:w="40" w:type="dxa"/>
        </w:tblCellMar>
        <w:tblLook w:val="0000"/>
      </w:tblPr>
      <w:tblGrid>
        <w:gridCol w:w="917"/>
        <w:gridCol w:w="4819"/>
        <w:gridCol w:w="4401"/>
      </w:tblGrid>
      <w:tr w:rsidR="001468ED" w:rsidTr="003E66F0">
        <w:tc>
          <w:tcPr>
            <w:tcW w:w="917"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50"/>
              <w:widowControl/>
              <w:ind w:left="209"/>
              <w:rPr>
                <w:rStyle w:val="FontStyle74"/>
              </w:rPr>
            </w:pPr>
            <w:r>
              <w:rPr>
                <w:rStyle w:val="FontStyle74"/>
              </w:rPr>
              <w:t>№</w:t>
            </w:r>
          </w:p>
        </w:tc>
        <w:tc>
          <w:tcPr>
            <w:tcW w:w="4819"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25"/>
              <w:widowControl/>
              <w:rPr>
                <w:rStyle w:val="FontStyle64"/>
              </w:rPr>
            </w:pPr>
            <w:r>
              <w:rPr>
                <w:rStyle w:val="FontStyle64"/>
              </w:rPr>
              <w:t>Наименование основания для отказа</w:t>
            </w:r>
          </w:p>
        </w:tc>
        <w:tc>
          <w:tcPr>
            <w:tcW w:w="4401"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25"/>
              <w:widowControl/>
              <w:ind w:left="476"/>
              <w:rPr>
                <w:rStyle w:val="FontStyle64"/>
              </w:rPr>
            </w:pPr>
            <w:r>
              <w:rPr>
                <w:rStyle w:val="FontStyle64"/>
              </w:rPr>
              <w:t>Разъяснение причин отказа</w:t>
            </w:r>
          </w:p>
        </w:tc>
      </w:tr>
      <w:tr w:rsidR="001468ED" w:rsidTr="003E66F0">
        <w:tc>
          <w:tcPr>
            <w:tcW w:w="917"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4819"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4401"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r>
    </w:tbl>
    <w:p w:rsidR="001468ED" w:rsidRDefault="001468ED" w:rsidP="001468ED">
      <w:pPr>
        <w:pStyle w:val="Style16"/>
        <w:widowControl/>
        <w:spacing w:before="232" w:line="240" w:lineRule="auto"/>
        <w:ind w:left="766" w:firstLine="0"/>
        <w:rPr>
          <w:rStyle w:val="FontStyle64"/>
        </w:rPr>
      </w:pPr>
      <w:r>
        <w:rPr>
          <w:rStyle w:val="FontStyle64"/>
        </w:rPr>
        <w:t>Дополнительная информация:</w:t>
      </w:r>
    </w:p>
    <w:p w:rsidR="001468ED" w:rsidRDefault="001468ED" w:rsidP="001468ED">
      <w:pPr>
        <w:pStyle w:val="Style16"/>
        <w:widowControl/>
        <w:spacing w:line="240" w:lineRule="exact"/>
        <w:ind w:firstLine="708"/>
        <w:rPr>
          <w:sz w:val="20"/>
          <w:szCs w:val="20"/>
        </w:rPr>
      </w:pPr>
    </w:p>
    <w:p w:rsidR="001468ED" w:rsidRDefault="001468ED" w:rsidP="001468ED">
      <w:pPr>
        <w:pStyle w:val="Style16"/>
        <w:widowControl/>
        <w:spacing w:before="74" w:line="314" w:lineRule="exact"/>
        <w:ind w:firstLine="708"/>
        <w:rPr>
          <w:rStyle w:val="FontStyle64"/>
        </w:rPr>
      </w:pPr>
      <w:r>
        <w:rPr>
          <w:rStyle w:val="FontStyle64"/>
        </w:rPr>
        <w:t>Вы вправе повторно обратиться в уполномоченный орган с заявле</w:t>
      </w:r>
      <w:r w:rsidR="003A26A5">
        <w:rPr>
          <w:rStyle w:val="FontStyle64"/>
        </w:rPr>
        <w:t xml:space="preserve">нием о предоставлении муниципальной </w:t>
      </w:r>
      <w:r>
        <w:rPr>
          <w:rStyle w:val="FontStyle64"/>
        </w:rPr>
        <w:t>услуги после устранения указанных нарушений.</w:t>
      </w:r>
    </w:p>
    <w:p w:rsidR="001468ED" w:rsidRDefault="001468ED" w:rsidP="001468ED">
      <w:pPr>
        <w:pStyle w:val="Style16"/>
        <w:widowControl/>
        <w:spacing w:after="290" w:line="314" w:lineRule="exact"/>
        <w:ind w:firstLine="697"/>
        <w:rPr>
          <w:rStyle w:val="FontStyle64"/>
        </w:rPr>
      </w:pPr>
      <w:r>
        <w:rPr>
          <w:rStyle w:val="FontStyle64"/>
        </w:rPr>
        <w:t>Данный отказ может быть обжалован в досудебном порядке путем направления жалобы в уполномоченный орган, а также в судебном порядке.</w:t>
      </w:r>
    </w:p>
    <w:p w:rsidR="001468ED" w:rsidRDefault="001468ED" w:rsidP="001468ED">
      <w:pPr>
        <w:pStyle w:val="Style16"/>
        <w:widowControl/>
        <w:spacing w:after="290" w:line="314" w:lineRule="exact"/>
        <w:ind w:firstLine="697"/>
        <w:rPr>
          <w:rStyle w:val="FontStyle64"/>
        </w:rPr>
        <w:sectPr w:rsidR="001468ED">
          <w:headerReference w:type="even" r:id="rId22"/>
          <w:headerReference w:type="default" r:id="rId23"/>
          <w:footerReference w:type="even" r:id="rId24"/>
          <w:footerReference w:type="default" r:id="rId25"/>
          <w:pgSz w:w="11694" w:h="15782"/>
          <w:pgMar w:top="360" w:right="476" w:bottom="360" w:left="964" w:header="720" w:footer="720" w:gutter="0"/>
          <w:cols w:space="60"/>
          <w:noEndnote/>
        </w:sectPr>
      </w:pPr>
    </w:p>
    <w:p w:rsidR="001468ED" w:rsidRDefault="001468ED" w:rsidP="001468ED">
      <w:pPr>
        <w:pStyle w:val="Style46"/>
        <w:widowControl/>
        <w:spacing w:line="240" w:lineRule="exact"/>
        <w:jc w:val="both"/>
        <w:rPr>
          <w:sz w:val="20"/>
          <w:szCs w:val="20"/>
        </w:rPr>
      </w:pPr>
    </w:p>
    <w:p w:rsidR="001468ED" w:rsidRDefault="001468ED" w:rsidP="001468ED">
      <w:pPr>
        <w:pStyle w:val="Style46"/>
        <w:widowControl/>
        <w:spacing w:before="213"/>
        <w:jc w:val="both"/>
        <w:rPr>
          <w:rStyle w:val="FontStyle73"/>
        </w:rPr>
      </w:pPr>
      <w:r>
        <w:rPr>
          <w:rStyle w:val="FontStyle73"/>
        </w:rPr>
        <w:t>Должность и ФИО сотрудника, принявшего решение</w:t>
      </w:r>
    </w:p>
    <w:p w:rsidR="001468ED" w:rsidRDefault="001468ED" w:rsidP="003A26A5">
      <w:pPr>
        <w:pStyle w:val="Style60"/>
        <w:widowControl/>
        <w:ind w:left="426" w:firstLine="0"/>
        <w:rPr>
          <w:rStyle w:val="FontStyle79"/>
        </w:rPr>
        <w:sectPr w:rsidR="001468ED">
          <w:headerReference w:type="even" r:id="rId26"/>
          <w:headerReference w:type="default" r:id="rId27"/>
          <w:footerReference w:type="even" r:id="rId28"/>
          <w:footerReference w:type="default" r:id="rId29"/>
          <w:type w:val="continuous"/>
          <w:pgSz w:w="11694" w:h="15782"/>
          <w:pgMar w:top="360" w:right="2403" w:bottom="360" w:left="1359" w:header="720" w:footer="720" w:gutter="0"/>
          <w:cols w:num="2" w:space="720" w:equalWidth="0">
            <w:col w:w="4192" w:space="1719"/>
            <w:col w:w="2020"/>
          </w:cols>
          <w:noEndnote/>
        </w:sectPr>
      </w:pPr>
      <w:r>
        <w:rPr>
          <w:rStyle w:val="FontStyle73"/>
        </w:rPr>
        <w:br w:type="column"/>
      </w:r>
      <w:r>
        <w:rPr>
          <w:rStyle w:val="FontStyle79"/>
        </w:rPr>
        <w:lastRenderedPageBreak/>
        <w:t>Сведения об электронной подписи</w:t>
      </w:r>
    </w:p>
    <w:p w:rsidR="001468ED" w:rsidRDefault="001468ED" w:rsidP="001468ED">
      <w:pPr>
        <w:pStyle w:val="Style6"/>
        <w:widowControl/>
        <w:spacing w:before="70" w:line="240" w:lineRule="auto"/>
        <w:jc w:val="right"/>
        <w:rPr>
          <w:rStyle w:val="FontStyle64"/>
        </w:rPr>
      </w:pPr>
      <w:r>
        <w:rPr>
          <w:rStyle w:val="FontStyle64"/>
        </w:rPr>
        <w:lastRenderedPageBreak/>
        <w:t>Приложение № 3</w:t>
      </w:r>
    </w:p>
    <w:p w:rsidR="001468ED" w:rsidRDefault="001468ED" w:rsidP="001468ED">
      <w:pPr>
        <w:pStyle w:val="Style38"/>
        <w:widowControl/>
        <w:spacing w:before="58" w:line="314" w:lineRule="exact"/>
        <w:ind w:left="5621"/>
        <w:rPr>
          <w:rStyle w:val="FontStyle64"/>
        </w:rPr>
      </w:pPr>
      <w:r>
        <w:rPr>
          <w:rStyle w:val="FontStyle64"/>
        </w:rPr>
        <w:t xml:space="preserve">к Административному регламенту по предоставлению </w:t>
      </w:r>
      <w:r w:rsidR="003A26A5">
        <w:rPr>
          <w:rStyle w:val="FontStyle64"/>
        </w:rPr>
        <w:t>муниципальной</w:t>
      </w:r>
      <w:r>
        <w:rPr>
          <w:rStyle w:val="FontStyle64"/>
        </w:rPr>
        <w:t xml:space="preserve"> услуги</w:t>
      </w:r>
    </w:p>
    <w:p w:rsidR="001468ED" w:rsidRDefault="001468ED" w:rsidP="001468ED">
      <w:pPr>
        <w:pStyle w:val="Style3"/>
        <w:widowControl/>
        <w:spacing w:line="240" w:lineRule="exact"/>
        <w:rPr>
          <w:sz w:val="20"/>
          <w:szCs w:val="20"/>
        </w:rPr>
      </w:pPr>
    </w:p>
    <w:p w:rsidR="001468ED" w:rsidRDefault="001468ED" w:rsidP="001468ED">
      <w:pPr>
        <w:pStyle w:val="Style3"/>
        <w:widowControl/>
        <w:spacing w:line="240" w:lineRule="exact"/>
        <w:rPr>
          <w:sz w:val="20"/>
          <w:szCs w:val="20"/>
        </w:rPr>
      </w:pPr>
    </w:p>
    <w:p w:rsidR="001468ED" w:rsidRDefault="001468ED" w:rsidP="001468ED">
      <w:pPr>
        <w:pStyle w:val="Style3"/>
        <w:widowControl/>
        <w:spacing w:before="182"/>
        <w:rPr>
          <w:rStyle w:val="FontStyle69"/>
        </w:rPr>
      </w:pPr>
      <w:r>
        <w:rPr>
          <w:rStyle w:val="FontStyle69"/>
        </w:rPr>
        <w:t>Форма</w:t>
      </w:r>
    </w:p>
    <w:p w:rsidR="001468ED" w:rsidRDefault="001468ED" w:rsidP="00BB20BF">
      <w:pPr>
        <w:pStyle w:val="Style3"/>
        <w:widowControl/>
        <w:spacing w:before="12"/>
        <w:rPr>
          <w:rStyle w:val="FontStyle69"/>
        </w:rPr>
      </w:pPr>
      <w:r>
        <w:rPr>
          <w:rStyle w:val="FontStyle69"/>
        </w:rPr>
        <w:t xml:space="preserve">решения об отказе в </w:t>
      </w:r>
      <w:r w:rsidR="00BB20BF">
        <w:rPr>
          <w:rStyle w:val="FontStyle69"/>
        </w:rPr>
        <w:t>предоставлении муниципальной</w:t>
      </w:r>
      <w:r>
        <w:rPr>
          <w:rStyle w:val="FontStyle69"/>
        </w:rPr>
        <w:t xml:space="preserve"> услуги</w:t>
      </w:r>
    </w:p>
    <w:p w:rsidR="001468ED" w:rsidRDefault="001468ED" w:rsidP="001468ED">
      <w:pPr>
        <w:pStyle w:val="Style46"/>
        <w:widowControl/>
        <w:spacing w:line="240" w:lineRule="exact"/>
        <w:ind w:left="1347"/>
        <w:rPr>
          <w:sz w:val="20"/>
          <w:szCs w:val="20"/>
        </w:rPr>
      </w:pPr>
    </w:p>
    <w:p w:rsidR="001468ED" w:rsidRDefault="001468ED" w:rsidP="001468ED">
      <w:pPr>
        <w:pStyle w:val="Style46"/>
        <w:widowControl/>
        <w:spacing w:line="240" w:lineRule="exact"/>
        <w:ind w:left="1347"/>
        <w:rPr>
          <w:sz w:val="20"/>
          <w:szCs w:val="20"/>
        </w:rPr>
      </w:pPr>
    </w:p>
    <w:p w:rsidR="001468ED" w:rsidRDefault="001468ED" w:rsidP="001468ED">
      <w:pPr>
        <w:pStyle w:val="Style46"/>
        <w:widowControl/>
        <w:spacing w:before="170"/>
        <w:ind w:left="1347"/>
        <w:rPr>
          <w:rStyle w:val="FontStyle73"/>
        </w:rPr>
      </w:pPr>
      <w:r>
        <w:rPr>
          <w:rStyle w:val="FontStyle73"/>
        </w:rPr>
        <w:t>Наименование уполномоченного органа исполнительной власти субъекта Российской Федерации</w:t>
      </w:r>
    </w:p>
    <w:p w:rsidR="001468ED" w:rsidRDefault="001468ED" w:rsidP="001468ED">
      <w:pPr>
        <w:pStyle w:val="Style46"/>
        <w:widowControl/>
        <w:spacing w:before="35"/>
        <w:jc w:val="center"/>
        <w:rPr>
          <w:rStyle w:val="FontStyle73"/>
        </w:rPr>
      </w:pPr>
      <w:r>
        <w:rPr>
          <w:rStyle w:val="FontStyle73"/>
        </w:rPr>
        <w:t>или органа местного самоуправления</w:t>
      </w:r>
    </w:p>
    <w:p w:rsidR="001468ED" w:rsidRDefault="001468ED" w:rsidP="001468ED">
      <w:pPr>
        <w:pStyle w:val="Style6"/>
        <w:widowControl/>
        <w:spacing w:line="240" w:lineRule="exact"/>
        <w:ind w:left="6677"/>
        <w:rPr>
          <w:sz w:val="20"/>
          <w:szCs w:val="20"/>
        </w:rPr>
      </w:pPr>
    </w:p>
    <w:p w:rsidR="001468ED" w:rsidRDefault="001468ED" w:rsidP="001468ED">
      <w:pPr>
        <w:pStyle w:val="Style6"/>
        <w:widowControl/>
        <w:tabs>
          <w:tab w:val="left" w:leader="underscore" w:pos="9139"/>
        </w:tabs>
        <w:spacing w:before="15" w:line="240" w:lineRule="auto"/>
        <w:ind w:left="6677"/>
        <w:rPr>
          <w:rStyle w:val="FontStyle64"/>
        </w:rPr>
      </w:pPr>
      <w:r>
        <w:rPr>
          <w:rStyle w:val="FontStyle64"/>
        </w:rPr>
        <w:t>Кому:</w:t>
      </w:r>
      <w:r>
        <w:rPr>
          <w:rStyle w:val="FontStyle64"/>
        </w:rPr>
        <w:tab/>
      </w: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before="143"/>
        <w:jc w:val="center"/>
        <w:rPr>
          <w:rStyle w:val="FontStyle79"/>
        </w:rPr>
      </w:pPr>
      <w:r>
        <w:rPr>
          <w:rStyle w:val="FontStyle79"/>
        </w:rPr>
        <w:t>РЕШЕНИЕ</w:t>
      </w:r>
    </w:p>
    <w:p w:rsidR="001468ED" w:rsidRDefault="001468ED" w:rsidP="001468ED">
      <w:pPr>
        <w:pStyle w:val="Style24"/>
        <w:widowControl/>
        <w:spacing w:before="23" w:line="314" w:lineRule="exact"/>
        <w:ind w:left="1045" w:hanging="151"/>
        <w:rPr>
          <w:rStyle w:val="FontStyle64"/>
        </w:rPr>
      </w:pPr>
      <w:r>
        <w:rPr>
          <w:rStyle w:val="FontStyle64"/>
        </w:rPr>
        <w:t xml:space="preserve">об отказе в </w:t>
      </w:r>
      <w:r w:rsidR="00BB20BF">
        <w:rPr>
          <w:rStyle w:val="FontStyle64"/>
        </w:rPr>
        <w:t xml:space="preserve">предоставлении муниципальной </w:t>
      </w:r>
      <w:r>
        <w:rPr>
          <w:rStyle w:val="FontStyle64"/>
        </w:rPr>
        <w:t>услуги «Организация отдыха и оздоровления детей в каникулярное время»</w:t>
      </w:r>
    </w:p>
    <w:p w:rsidR="001468ED" w:rsidRDefault="001468ED" w:rsidP="001468ED">
      <w:pPr>
        <w:pStyle w:val="Style6"/>
        <w:widowControl/>
        <w:spacing w:line="240" w:lineRule="exact"/>
        <w:rPr>
          <w:sz w:val="20"/>
          <w:szCs w:val="20"/>
        </w:rPr>
      </w:pPr>
    </w:p>
    <w:p w:rsidR="001468ED" w:rsidRDefault="001468ED" w:rsidP="001468ED">
      <w:pPr>
        <w:pStyle w:val="Style6"/>
        <w:widowControl/>
        <w:spacing w:line="240" w:lineRule="exact"/>
        <w:rPr>
          <w:sz w:val="20"/>
          <w:szCs w:val="20"/>
        </w:rPr>
      </w:pPr>
    </w:p>
    <w:p w:rsidR="001468ED" w:rsidRDefault="001468ED" w:rsidP="001468ED">
      <w:pPr>
        <w:pStyle w:val="Style6"/>
        <w:widowControl/>
        <w:tabs>
          <w:tab w:val="left" w:pos="6828"/>
        </w:tabs>
        <w:spacing w:before="182" w:line="240" w:lineRule="auto"/>
        <w:rPr>
          <w:rStyle w:val="FontStyle64"/>
        </w:rPr>
      </w:pPr>
      <w:r>
        <w:rPr>
          <w:rStyle w:val="FontStyle64"/>
        </w:rPr>
        <w:t>от</w:t>
      </w:r>
      <w:r>
        <w:rPr>
          <w:rStyle w:val="FontStyle64"/>
          <w:sz w:val="20"/>
          <w:szCs w:val="20"/>
        </w:rPr>
        <w:tab/>
      </w:r>
      <w:r>
        <w:rPr>
          <w:rStyle w:val="FontStyle64"/>
        </w:rPr>
        <w:t>№</w:t>
      </w:r>
    </w:p>
    <w:p w:rsidR="001468ED" w:rsidRDefault="001468ED" w:rsidP="001468ED">
      <w:pPr>
        <w:pStyle w:val="Style6"/>
        <w:widowControl/>
        <w:spacing w:line="240" w:lineRule="exact"/>
        <w:jc w:val="right"/>
        <w:rPr>
          <w:sz w:val="20"/>
          <w:szCs w:val="20"/>
        </w:rPr>
      </w:pPr>
    </w:p>
    <w:p w:rsidR="001468ED" w:rsidRDefault="001468ED" w:rsidP="001468ED">
      <w:pPr>
        <w:pStyle w:val="Style6"/>
        <w:widowControl/>
        <w:tabs>
          <w:tab w:val="left" w:leader="underscore" w:pos="5145"/>
          <w:tab w:val="left" w:leader="underscore" w:pos="6538"/>
        </w:tabs>
        <w:spacing w:before="74"/>
        <w:jc w:val="right"/>
        <w:rPr>
          <w:rStyle w:val="FontStyle64"/>
        </w:rPr>
      </w:pPr>
      <w:r>
        <w:rPr>
          <w:rStyle w:val="FontStyle64"/>
        </w:rPr>
        <w:t>Рассмотрев Ваше заявление от</w:t>
      </w:r>
      <w:r>
        <w:rPr>
          <w:rStyle w:val="FontStyle64"/>
        </w:rPr>
        <w:tab/>
        <w:t>№</w:t>
      </w:r>
      <w:r>
        <w:rPr>
          <w:rStyle w:val="FontStyle64"/>
        </w:rPr>
        <w:tab/>
        <w:t>и представленные Вами</w:t>
      </w:r>
    </w:p>
    <w:p w:rsidR="001468ED" w:rsidRDefault="001468ED" w:rsidP="001468ED">
      <w:pPr>
        <w:pStyle w:val="Style6"/>
        <w:widowControl/>
        <w:tabs>
          <w:tab w:val="left" w:leader="underscore" w:pos="7699"/>
        </w:tabs>
        <w:jc w:val="both"/>
        <w:rPr>
          <w:rStyle w:val="FontStyle64"/>
        </w:rPr>
      </w:pPr>
      <w:r>
        <w:rPr>
          <w:rStyle w:val="FontStyle64"/>
        </w:rPr>
        <w:t xml:space="preserve">документы,   руководствуясь   </w:t>
      </w:r>
      <w:r>
        <w:rPr>
          <w:rStyle w:val="FontStyle64"/>
        </w:rPr>
        <w:tab/>
        <w:t>,   уполномоченным</w:t>
      </w:r>
    </w:p>
    <w:p w:rsidR="001468ED" w:rsidRDefault="001468ED" w:rsidP="001468ED">
      <w:pPr>
        <w:pStyle w:val="Style6"/>
        <w:widowControl/>
        <w:rPr>
          <w:rStyle w:val="FontStyle64"/>
        </w:rPr>
      </w:pPr>
      <w:r>
        <w:rPr>
          <w:rStyle w:val="FontStyle64"/>
        </w:rPr>
        <w:t>органом</w:t>
      </w:r>
    </w:p>
    <w:p w:rsidR="001468ED" w:rsidRDefault="001468ED" w:rsidP="001468ED">
      <w:pPr>
        <w:pStyle w:val="Style46"/>
        <w:widowControl/>
        <w:spacing w:line="240" w:lineRule="exact"/>
        <w:jc w:val="center"/>
        <w:rPr>
          <w:sz w:val="20"/>
          <w:szCs w:val="20"/>
        </w:rPr>
      </w:pPr>
    </w:p>
    <w:p w:rsidR="001468ED" w:rsidRDefault="001468ED" w:rsidP="001468ED">
      <w:pPr>
        <w:pStyle w:val="Style46"/>
        <w:widowControl/>
        <w:spacing w:before="143"/>
        <w:jc w:val="center"/>
        <w:rPr>
          <w:rStyle w:val="FontStyle73"/>
        </w:rPr>
      </w:pPr>
      <w:r>
        <w:rPr>
          <w:rStyle w:val="FontStyle73"/>
        </w:rPr>
        <w:t>наименование уполномоченного органа</w:t>
      </w:r>
    </w:p>
    <w:p w:rsidR="001468ED" w:rsidRDefault="001468ED" w:rsidP="001468ED">
      <w:pPr>
        <w:pStyle w:val="Style36"/>
        <w:widowControl/>
        <w:ind w:left="279"/>
        <w:rPr>
          <w:rStyle w:val="FontStyle71"/>
        </w:rPr>
      </w:pPr>
      <w:r>
        <w:rPr>
          <w:rStyle w:val="FontStyle64"/>
        </w:rPr>
        <w:t xml:space="preserve">принято решение об отказе в предоставлении Вам </w:t>
      </w:r>
      <w:r>
        <w:rPr>
          <w:rStyle w:val="FontStyle71"/>
        </w:rPr>
        <w:t>путевки/сертификата на детский отдых и (или) компенсации стоимости путевки в организацию отдыха</w:t>
      </w:r>
    </w:p>
    <w:p w:rsidR="001468ED" w:rsidRDefault="005913E7" w:rsidP="001468ED">
      <w:pPr>
        <w:pStyle w:val="Style53"/>
        <w:widowControl/>
        <w:jc w:val="center"/>
        <w:rPr>
          <w:rStyle w:val="FontStyle71"/>
        </w:rPr>
      </w:pPr>
      <w:r w:rsidRPr="005913E7">
        <w:rPr>
          <w:noProof/>
        </w:rPr>
        <w:pict>
          <v:group id="Группа 7" o:spid="_x0000_s1032" style="position:absolute;left:0;text-align:left;margin-left:2.9pt;margin-top:30.2pt;width:506.9pt;height:242.7pt;z-index:251665408;mso-wrap-distance-left:1.75pt;mso-wrap-distance-right:1.75pt;mso-position-horizontal-relative:margin" coordorigin="1068,10672" coordsize="10138,4854" wrapcoords="6646 -67 6614 800 10800 1000 10800 3133 -32 3600 -32 21533 21632 21533 21632 3600 21057 3600 10768 3133 10800 1000 15337 800 15273 -67 6646 -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v4tPAMAAOEJAAAOAAAAZHJzL2Uyb0RvYy54bWzsVmtu1DAQ/o/EHSz/3ybZzb6iZquyjwqp&#10;QKWWA3gT5yESO9jeJgUhIXEELsINuEJ7I8Z2stvd/qAqUgUSWSk7zjiTb76Zb5Ljk6Ys0DUVMucs&#10;xN6RixFlEY9zlob4/dWqN8FIKsJiUnBGQ3xDJT6ZvXxxXFcB7fOMFzEVCIIwGdRViDOlqsBxZJTR&#10;ksgjXlEGzoSLkihYitSJBakhelk4fdcdOTUXcSV4RKWEqwvrxDMTP0lopN4liaQKFSEGbMqchTmv&#10;9dmZHZMgFaTK8qiFQZ6AoiQ5g4duQy2IImgj8gehyjwSXPJEHUW8dHiS5BE1OUA2nnuQzZngm8rk&#10;kgZ1Wm1pAmoPeHpy2Ojt9YVAeRziMUaMlFCi2+93X+++3f6E3w801gzVVRrAxjNRXVYXwqYJ5jmP&#10;PkhwO4d+vU7tZrSu3/AYopKN4oahJhGlDgG5o8YU4mZbCNooFMHFkT8YjwZQrwh8A3fS70/bUkUZ&#10;1FPf57kjaC1wgzHu2zpG2bIN4LneANz6dn8y9LXbIYF9tIHbwtO5QePJHbfyz7i9zEhFTcmkpqzl&#10;FqBYbq90hq94g6aWV7NJk4pUA5chG8ORtNwixucZYSk9FYLXGSUxoPNMMho2xLf10Aupg/yO7B1p&#10;3tCdWNI6zu9T5nrGuaWMBJWQ6ozyEmkjxAKEZZCS63OpLLvdFl1cxld5UcB1EhQM1brA2pa8yGPt&#10;MQuRrueFQNcEtLkyR1unvW1lrmBCFHkZ4omrDwtbs7FksXmEInlhbUBcMB0csgJgrWWV+HnqTpeT&#10;5cTv+f3Rsue7i0XvdDX3e6OVNx4uBov5fOF90Tg9P8jyOKZMQ+2mguc/rjPa+WT1vJ0LeynJx2Tu&#10;7MMwDQxZdf8mO2hlW3nbx6pZN0bLI82R9q15fAN9IbgdfDCowci4+IRRDUMvxPLjhgiKUfGaQW/p&#10;CdkZojPWnUFYBLeGWGFkzbmyk3RTiTzNILLtXsZPQexJbvpih8IMCiO2Z1Ld9IHqPNM8GlKrneeR&#10;nd/3hoezqpOd77owefWg8sb7c+q/6AKQwL8juvZV+feKzrz44DvCjJD2m0d/qNxfG5HuvsxmvwAA&#10;AP//AwBQSwMEFAAGAAgAAAAhAGL/HtveAAAACQEAAA8AAABkcnMvZG93bnJldi54bWxMj0FLw0AQ&#10;he+C/2EZwZvdjbZBYzalFPVUBFtBvE2z0yQ0uxuy2yT9905P9jh8j/e+yZeTbcVAfWi805DMFAhy&#10;pTeNqzR8794fnkGEiM5g6x1pOFOAZXF7k2Nm/Oi+aNjGSnCJCxlqqGPsMilDWZPFMPMdOWYH31uM&#10;fPaVND2OXG5b+ahUKi02jhdq7GhdU3ncnqyGjxHH1VPyNmyOh/X5d7f4/NkkpPX93bR6BRFpiv9h&#10;uOizOhTstPcnZ4JoNSxYPGpI1RzEBavkJQWxZzBnJItcXn9Q/AEAAP//AwBQSwECLQAUAAYACAAA&#10;ACEAtoM4kv4AAADhAQAAEwAAAAAAAAAAAAAAAAAAAAAAW0NvbnRlbnRfVHlwZXNdLnhtbFBLAQIt&#10;ABQABgAIAAAAIQA4/SH/1gAAAJQBAAALAAAAAAAAAAAAAAAAAC8BAABfcmVscy8ucmVsc1BLAQIt&#10;ABQABgAIAAAAIQDYwv4tPAMAAOEJAAAOAAAAAAAAAAAAAAAAAC4CAABkcnMvZTJvRG9jLnhtbFBL&#10;AQItABQABgAIAAAAIQBi/x7b3gAAAAkBAAAPAAAAAAAAAAAAAAAAAJYFAABkcnMvZG93bnJldi54&#10;bWxQSwUGAAAAAAQABADzAAAAoQYAAAAA&#10;">
            <v:shape id="Text Box 9" o:spid="_x0000_s1033" type="#_x0000_t202" style="position:absolute;left:1068;top:11508;width:10138;height:40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p7y8EA&#10;AADaAAAADwAAAGRycy9kb3ducmV2LnhtbERPz2vCMBS+C/sfwhvsImuqB3GdUcZA8DAQW8euj+bZ&#10;tGteahO1+tebg+Dx4/u9WA22FWfqfe1YwSRJQRCXTtdcKdgX6/c5CB+QNbaOScGVPKyWL6MFZtpd&#10;eEfnPFQihrDPUIEJocuk9KUhiz5xHXHkDq63GCLsK6l7vMRw28ppms6kxZpjg8GOvg2V//nJKtge&#10;fptNN/3Jw99xXDQfprmZcaHU2+vw9Qki0BCe4od7oxXErfFKvAFye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qe8vBAAAA2gAAAA8AAAAAAAAAAAAAAAAAmAIAAGRycy9kb3du&#10;cmV2LnhtbFBLBQYAAAAABAAEAPUAAACGAwAAAAA=&#10;" filled="f" strokecolor="white" strokeweight="0">
              <v:textbox inset="0,0,0,0">
                <w:txbxContent>
                  <w:tbl>
                    <w:tblPr>
                      <w:tblW w:w="0" w:type="auto"/>
                      <w:tblInd w:w="40" w:type="dxa"/>
                      <w:tblLayout w:type="fixed"/>
                      <w:tblCellMar>
                        <w:left w:w="40" w:type="dxa"/>
                        <w:right w:w="40" w:type="dxa"/>
                      </w:tblCellMar>
                      <w:tblLook w:val="0000"/>
                    </w:tblPr>
                    <w:tblGrid>
                      <w:gridCol w:w="1626"/>
                      <w:gridCol w:w="4111"/>
                      <w:gridCol w:w="4401"/>
                    </w:tblGrid>
                    <w:tr w:rsidR="00475281">
                      <w:tc>
                        <w:tcPr>
                          <w:tcW w:w="1626" w:type="dxa"/>
                          <w:tcBorders>
                            <w:top w:val="single" w:sz="6" w:space="0" w:color="auto"/>
                            <w:left w:val="single" w:sz="6" w:space="0" w:color="auto"/>
                            <w:bottom w:val="single" w:sz="6" w:space="0" w:color="auto"/>
                            <w:right w:val="single" w:sz="6" w:space="0" w:color="auto"/>
                          </w:tcBorders>
                        </w:tcPr>
                        <w:p w:rsidR="00475281" w:rsidRDefault="00475281">
                          <w:pPr>
                            <w:pStyle w:val="Style57"/>
                            <w:widowControl/>
                            <w:spacing w:line="314" w:lineRule="exact"/>
                            <w:rPr>
                              <w:rStyle w:val="FontStyle75"/>
                            </w:rPr>
                          </w:pPr>
                          <w:r>
                            <w:rPr>
                              <w:rStyle w:val="FontStyle75"/>
                            </w:rPr>
                            <w:t>№</w:t>
                          </w:r>
                        </w:p>
                        <w:p w:rsidR="00475281" w:rsidRDefault="00475281">
                          <w:pPr>
                            <w:pStyle w:val="Style33"/>
                            <w:widowControl/>
                            <w:spacing w:line="314" w:lineRule="exact"/>
                            <w:rPr>
                              <w:rStyle w:val="FontStyle64"/>
                            </w:rPr>
                          </w:pPr>
                          <w:r>
                            <w:rPr>
                              <w:rStyle w:val="FontStyle64"/>
                            </w:rPr>
                            <w:t>пункта администра тивного регламента</w:t>
                          </w:r>
                        </w:p>
                      </w:tc>
                      <w:tc>
                        <w:tcPr>
                          <w:tcW w:w="4111" w:type="dxa"/>
                          <w:tcBorders>
                            <w:top w:val="single" w:sz="6" w:space="0" w:color="auto"/>
                            <w:left w:val="single" w:sz="6" w:space="0" w:color="auto"/>
                            <w:bottom w:val="single" w:sz="6" w:space="0" w:color="auto"/>
                            <w:right w:val="single" w:sz="6" w:space="0" w:color="auto"/>
                          </w:tcBorders>
                        </w:tcPr>
                        <w:p w:rsidR="00475281" w:rsidRDefault="00475281">
                          <w:pPr>
                            <w:pStyle w:val="Style33"/>
                            <w:widowControl/>
                            <w:spacing w:line="314" w:lineRule="exact"/>
                            <w:ind w:firstLine="12"/>
                            <w:rPr>
                              <w:rStyle w:val="FontStyle64"/>
                            </w:rPr>
                          </w:pPr>
                          <w:r>
                            <w:rPr>
                              <w:rStyle w:val="FontStyle64"/>
                            </w:rPr>
                            <w:t>Наименование основания для отказа в соответствии с единым стандартом</w:t>
                          </w:r>
                        </w:p>
                      </w:tc>
                      <w:tc>
                        <w:tcPr>
                          <w:tcW w:w="4401" w:type="dxa"/>
                          <w:tcBorders>
                            <w:top w:val="single" w:sz="6" w:space="0" w:color="auto"/>
                            <w:left w:val="single" w:sz="6" w:space="0" w:color="auto"/>
                            <w:bottom w:val="single" w:sz="6" w:space="0" w:color="auto"/>
                            <w:right w:val="single" w:sz="6" w:space="0" w:color="auto"/>
                          </w:tcBorders>
                        </w:tcPr>
                        <w:p w:rsidR="00475281" w:rsidRDefault="00475281">
                          <w:pPr>
                            <w:pStyle w:val="Style33"/>
                            <w:widowControl/>
                            <w:spacing w:line="325" w:lineRule="exact"/>
                            <w:rPr>
                              <w:rStyle w:val="FontStyle64"/>
                            </w:rPr>
                          </w:pPr>
                          <w:r>
                            <w:rPr>
                              <w:rStyle w:val="FontStyle64"/>
                            </w:rPr>
                            <w:t>Разъяснение причин отказа в предоставлении услуги</w:t>
                          </w:r>
                        </w:p>
                      </w:tc>
                    </w:tr>
                    <w:tr w:rsidR="00475281">
                      <w:tc>
                        <w:tcPr>
                          <w:tcW w:w="1626" w:type="dxa"/>
                          <w:tcBorders>
                            <w:top w:val="single" w:sz="6" w:space="0" w:color="auto"/>
                            <w:left w:val="single" w:sz="6" w:space="0" w:color="auto"/>
                            <w:bottom w:val="single" w:sz="6" w:space="0" w:color="auto"/>
                            <w:right w:val="single" w:sz="6" w:space="0" w:color="auto"/>
                          </w:tcBorders>
                        </w:tcPr>
                        <w:p w:rsidR="00475281" w:rsidRDefault="00475281">
                          <w:pPr>
                            <w:pStyle w:val="Style33"/>
                            <w:widowControl/>
                            <w:spacing w:line="240" w:lineRule="auto"/>
                            <w:rPr>
                              <w:rStyle w:val="FontStyle64"/>
                            </w:rPr>
                          </w:pPr>
                          <w:r>
                            <w:rPr>
                              <w:rStyle w:val="FontStyle64"/>
                            </w:rPr>
                            <w:t>2.13</w:t>
                          </w:r>
                        </w:p>
                      </w:tc>
                      <w:tc>
                        <w:tcPr>
                          <w:tcW w:w="4111" w:type="dxa"/>
                          <w:tcBorders>
                            <w:top w:val="single" w:sz="6" w:space="0" w:color="auto"/>
                            <w:left w:val="single" w:sz="6" w:space="0" w:color="auto"/>
                            <w:bottom w:val="single" w:sz="6" w:space="0" w:color="auto"/>
                            <w:right w:val="single" w:sz="6" w:space="0" w:color="auto"/>
                          </w:tcBorders>
                        </w:tcPr>
                        <w:p w:rsidR="00475281" w:rsidRDefault="00475281">
                          <w:pPr>
                            <w:pStyle w:val="Style33"/>
                            <w:widowControl/>
                            <w:spacing w:line="372" w:lineRule="exact"/>
                            <w:rPr>
                              <w:rStyle w:val="FontStyle64"/>
                            </w:rPr>
                          </w:pPr>
                          <w:r>
                            <w:rPr>
                              <w:rStyle w:val="FontStyle64"/>
                            </w:rPr>
                            <w:t>отсутствие     оснований     для предоставления муниципальной услуги</w:t>
                          </w:r>
                        </w:p>
                      </w:tc>
                      <w:tc>
                        <w:tcPr>
                          <w:tcW w:w="4401" w:type="dxa"/>
                          <w:tcBorders>
                            <w:top w:val="single" w:sz="6" w:space="0" w:color="auto"/>
                            <w:left w:val="single" w:sz="6" w:space="0" w:color="auto"/>
                            <w:bottom w:val="single" w:sz="6" w:space="0" w:color="auto"/>
                            <w:right w:val="single" w:sz="6" w:space="0" w:color="auto"/>
                          </w:tcBorders>
                        </w:tcPr>
                        <w:p w:rsidR="00475281" w:rsidRDefault="00475281">
                          <w:pPr>
                            <w:pStyle w:val="Style39"/>
                            <w:widowControl/>
                          </w:pPr>
                        </w:p>
                      </w:tc>
                    </w:tr>
                    <w:tr w:rsidR="00475281">
                      <w:tc>
                        <w:tcPr>
                          <w:tcW w:w="1626" w:type="dxa"/>
                          <w:tcBorders>
                            <w:top w:val="single" w:sz="6" w:space="0" w:color="auto"/>
                            <w:left w:val="single" w:sz="6" w:space="0" w:color="auto"/>
                            <w:bottom w:val="single" w:sz="6" w:space="0" w:color="auto"/>
                            <w:right w:val="single" w:sz="6" w:space="0" w:color="auto"/>
                          </w:tcBorders>
                        </w:tcPr>
                        <w:p w:rsidR="00475281" w:rsidRDefault="00475281">
                          <w:pPr>
                            <w:pStyle w:val="Style33"/>
                            <w:widowControl/>
                            <w:spacing w:line="240" w:lineRule="auto"/>
                            <w:rPr>
                              <w:rStyle w:val="FontStyle64"/>
                            </w:rPr>
                          </w:pPr>
                          <w:r>
                            <w:rPr>
                              <w:rStyle w:val="FontStyle64"/>
                            </w:rPr>
                            <w:t>2.13</w:t>
                          </w:r>
                        </w:p>
                      </w:tc>
                      <w:tc>
                        <w:tcPr>
                          <w:tcW w:w="4111" w:type="dxa"/>
                          <w:tcBorders>
                            <w:top w:val="single" w:sz="6" w:space="0" w:color="auto"/>
                            <w:left w:val="single" w:sz="6" w:space="0" w:color="auto"/>
                            <w:bottom w:val="single" w:sz="6" w:space="0" w:color="auto"/>
                            <w:right w:val="single" w:sz="6" w:space="0" w:color="auto"/>
                          </w:tcBorders>
                        </w:tcPr>
                        <w:p w:rsidR="00475281" w:rsidRDefault="00475281">
                          <w:pPr>
                            <w:pStyle w:val="Style33"/>
                            <w:widowControl/>
                            <w:spacing w:line="325" w:lineRule="exact"/>
                            <w:rPr>
                              <w:rStyle w:val="FontStyle64"/>
                            </w:rPr>
                          </w:pPr>
                          <w:r>
                            <w:rPr>
                              <w:rStyle w:val="FontStyle64"/>
                            </w:rPr>
                            <w:t>представление недостоверных сведений и документов</w:t>
                          </w:r>
                        </w:p>
                      </w:tc>
                      <w:tc>
                        <w:tcPr>
                          <w:tcW w:w="4401" w:type="dxa"/>
                          <w:tcBorders>
                            <w:top w:val="single" w:sz="6" w:space="0" w:color="auto"/>
                            <w:left w:val="single" w:sz="6" w:space="0" w:color="auto"/>
                            <w:bottom w:val="single" w:sz="6" w:space="0" w:color="auto"/>
                            <w:right w:val="single" w:sz="6" w:space="0" w:color="auto"/>
                          </w:tcBorders>
                        </w:tcPr>
                        <w:p w:rsidR="00475281" w:rsidRDefault="00475281">
                          <w:pPr>
                            <w:pStyle w:val="Style39"/>
                            <w:widowControl/>
                          </w:pPr>
                        </w:p>
                      </w:tc>
                    </w:tr>
                  </w:tbl>
                  <w:p w:rsidR="00475281" w:rsidRDefault="00475281"/>
                </w:txbxContent>
              </v:textbox>
            </v:shape>
            <v:shape id="Text Box 10" o:spid="_x0000_s1034" type="#_x0000_t202" style="position:absolute;left:4215;top:10672;width:4007;height:1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beUMQA&#10;AADaAAAADwAAAGRycy9kb3ducmV2LnhtbESPQWvCQBSE7wX/w/IEL1I39VBq6ioiFDwI0kTx+sg+&#10;s4nZtzG7avTXdwuFHoeZ+YaZL3vbiBt1vnKs4G2SgCAunK64VLDPv14/QPiArLFxTAoe5GG5GLzM&#10;MdXuzt90y0IpIoR9igpMCG0qpS8MWfQT1xJH7+Q6iyHKrpS6w3uE20ZOk+RdWqw4LhhsaW2oOGdX&#10;q2B3OtSbdrrNwvEyzuuZqZ9mnCs1GvarTxCB+vAf/mtvtIIZ/F6JN0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m3lDEAAAA2gAAAA8AAAAAAAAAAAAAAAAAmAIAAGRycy9k&#10;b3ducmV2LnhtbFBLBQYAAAAABAAEAPUAAACJAwAAAAA=&#10;" filled="f" strokecolor="white" strokeweight="0">
              <v:textbox inset="0,0,0,0">
                <w:txbxContent>
                  <w:p w:rsidR="00475281" w:rsidRDefault="00475281" w:rsidP="001468ED">
                    <w:pPr>
                      <w:pStyle w:val="Style46"/>
                      <w:widowControl/>
                      <w:jc w:val="center"/>
                      <w:rPr>
                        <w:rStyle w:val="FontStyle73"/>
                      </w:rPr>
                    </w:pPr>
                    <w:r>
                      <w:rPr>
                        <w:rStyle w:val="FontStyle73"/>
                      </w:rPr>
                      <w:t>указать ФИО и дату рождения заявителя, ребенка</w:t>
                    </w:r>
                  </w:p>
                </w:txbxContent>
              </v:textbox>
            </v:shape>
            <w10:wrap type="tight" anchorx="margin"/>
          </v:group>
        </w:pict>
      </w:r>
      <w:r w:rsidR="001468ED">
        <w:rPr>
          <w:rStyle w:val="FontStyle71"/>
        </w:rPr>
        <w:t>детей и их оздоровления:</w:t>
      </w:r>
    </w:p>
    <w:p w:rsidR="001468ED" w:rsidRDefault="001468ED" w:rsidP="001468ED">
      <w:pPr>
        <w:pStyle w:val="Style6"/>
        <w:widowControl/>
        <w:spacing w:line="240" w:lineRule="exact"/>
        <w:rPr>
          <w:sz w:val="20"/>
          <w:szCs w:val="20"/>
        </w:rPr>
      </w:pPr>
    </w:p>
    <w:p w:rsidR="001468ED" w:rsidRDefault="001468ED" w:rsidP="001468ED">
      <w:pPr>
        <w:pStyle w:val="Style6"/>
        <w:widowControl/>
        <w:spacing w:line="240" w:lineRule="exact"/>
        <w:rPr>
          <w:sz w:val="20"/>
          <w:szCs w:val="20"/>
        </w:rPr>
      </w:pPr>
    </w:p>
    <w:p w:rsidR="001468ED" w:rsidRDefault="001468ED" w:rsidP="001468ED">
      <w:pPr>
        <w:pStyle w:val="Style6"/>
        <w:widowControl/>
        <w:spacing w:before="54" w:line="240" w:lineRule="auto"/>
        <w:rPr>
          <w:rStyle w:val="FontStyle64"/>
        </w:rPr>
      </w:pPr>
      <w:r>
        <w:rPr>
          <w:rStyle w:val="FontStyle64"/>
        </w:rPr>
        <w:t>по следующим основаниям:</w:t>
      </w:r>
    </w:p>
    <w:p w:rsidR="001468ED" w:rsidRDefault="001468ED" w:rsidP="001468ED">
      <w:pPr>
        <w:pStyle w:val="Style16"/>
        <w:widowControl/>
        <w:tabs>
          <w:tab w:val="left" w:leader="underscore" w:pos="9848"/>
        </w:tabs>
        <w:spacing w:before="70" w:line="240" w:lineRule="auto"/>
        <w:ind w:left="697" w:firstLine="0"/>
        <w:jc w:val="left"/>
        <w:rPr>
          <w:rStyle w:val="FontStyle64"/>
        </w:rPr>
      </w:pPr>
      <w:r>
        <w:rPr>
          <w:rStyle w:val="FontStyle64"/>
        </w:rPr>
        <w:lastRenderedPageBreak/>
        <w:t>Дополнительная информация:</w:t>
      </w:r>
      <w:r>
        <w:rPr>
          <w:rStyle w:val="FontStyle64"/>
        </w:rPr>
        <w:tab/>
        <w:t>.</w:t>
      </w:r>
    </w:p>
    <w:p w:rsidR="001468ED" w:rsidRDefault="001468ED" w:rsidP="001468ED">
      <w:pPr>
        <w:pStyle w:val="Style16"/>
        <w:widowControl/>
        <w:spacing w:line="240" w:lineRule="exact"/>
        <w:ind w:firstLine="708"/>
        <w:rPr>
          <w:sz w:val="20"/>
          <w:szCs w:val="20"/>
        </w:rPr>
      </w:pPr>
    </w:p>
    <w:p w:rsidR="001468ED" w:rsidRDefault="001468ED" w:rsidP="001468ED">
      <w:pPr>
        <w:pStyle w:val="Style16"/>
        <w:widowControl/>
        <w:spacing w:before="74" w:line="314" w:lineRule="exact"/>
        <w:ind w:firstLine="708"/>
        <w:rPr>
          <w:rStyle w:val="FontStyle64"/>
        </w:rPr>
      </w:pPr>
      <w:r>
        <w:rPr>
          <w:rStyle w:val="FontStyle64"/>
        </w:rPr>
        <w:t xml:space="preserve">Вы вправе повторно обратиться в уполномоченный орган с заявлением о </w:t>
      </w:r>
      <w:r w:rsidR="00BB20BF">
        <w:rPr>
          <w:rStyle w:val="FontStyle64"/>
        </w:rPr>
        <w:t xml:space="preserve">предоставлении муниципальной </w:t>
      </w:r>
      <w:r>
        <w:rPr>
          <w:rStyle w:val="FontStyle64"/>
        </w:rPr>
        <w:t>услуги после устранения указанных нарушений.</w:t>
      </w:r>
    </w:p>
    <w:p w:rsidR="001468ED" w:rsidRDefault="001468ED" w:rsidP="001468ED">
      <w:pPr>
        <w:pStyle w:val="Style16"/>
        <w:widowControl/>
        <w:spacing w:after="546" w:line="314" w:lineRule="exact"/>
        <w:ind w:firstLine="697"/>
        <w:rPr>
          <w:rStyle w:val="FontStyle64"/>
        </w:rPr>
      </w:pPr>
      <w:r>
        <w:rPr>
          <w:rStyle w:val="FontStyle64"/>
        </w:rPr>
        <w:t>Данный отказ может быть обжалован в досудебном порядке путем направления жалобы в уполномоченный орган, а также в судебном порядке.</w:t>
      </w:r>
    </w:p>
    <w:p w:rsidR="001468ED" w:rsidRDefault="001468ED" w:rsidP="001468ED">
      <w:pPr>
        <w:pStyle w:val="Style16"/>
        <w:widowControl/>
        <w:spacing w:after="546" w:line="314" w:lineRule="exact"/>
        <w:ind w:firstLine="697"/>
        <w:rPr>
          <w:rStyle w:val="FontStyle64"/>
        </w:rPr>
        <w:sectPr w:rsidR="001468ED">
          <w:headerReference w:type="even" r:id="rId30"/>
          <w:headerReference w:type="default" r:id="rId31"/>
          <w:footerReference w:type="even" r:id="rId32"/>
          <w:footerReference w:type="default" r:id="rId33"/>
          <w:type w:val="continuous"/>
          <w:pgSz w:w="11694" w:h="15968"/>
          <w:pgMar w:top="360" w:right="476" w:bottom="360" w:left="1022" w:header="720" w:footer="720" w:gutter="0"/>
          <w:cols w:space="60"/>
          <w:noEndnote/>
        </w:sectPr>
      </w:pPr>
    </w:p>
    <w:p w:rsidR="001468ED" w:rsidRDefault="001468ED" w:rsidP="001468ED">
      <w:pPr>
        <w:pStyle w:val="Style46"/>
        <w:widowControl/>
        <w:spacing w:line="240" w:lineRule="exact"/>
        <w:jc w:val="both"/>
        <w:rPr>
          <w:sz w:val="20"/>
          <w:szCs w:val="20"/>
        </w:rPr>
      </w:pPr>
    </w:p>
    <w:p w:rsidR="001468ED" w:rsidRDefault="001468ED" w:rsidP="001468ED">
      <w:pPr>
        <w:pStyle w:val="Style46"/>
        <w:widowControl/>
        <w:spacing w:before="236"/>
        <w:jc w:val="both"/>
        <w:rPr>
          <w:rStyle w:val="FontStyle73"/>
        </w:rPr>
      </w:pPr>
      <w:r>
        <w:rPr>
          <w:rStyle w:val="FontStyle73"/>
        </w:rPr>
        <w:t>Должность и ФИО сотрудника, принявшего решение</w:t>
      </w:r>
    </w:p>
    <w:p w:rsidR="001468ED" w:rsidRDefault="001468ED" w:rsidP="001468ED">
      <w:pPr>
        <w:pStyle w:val="Style60"/>
        <w:widowControl/>
        <w:spacing w:line="255" w:lineRule="exact"/>
        <w:rPr>
          <w:rStyle w:val="FontStyle79"/>
        </w:rPr>
      </w:pPr>
      <w:r>
        <w:rPr>
          <w:rStyle w:val="FontStyle73"/>
        </w:rPr>
        <w:br w:type="column"/>
      </w:r>
      <w:r>
        <w:rPr>
          <w:rStyle w:val="FontStyle79"/>
        </w:rPr>
        <w:lastRenderedPageBreak/>
        <w:t>Сведения об электронной подписи</w:t>
      </w:r>
    </w:p>
    <w:p w:rsidR="001468ED" w:rsidRDefault="001468ED" w:rsidP="001468ED">
      <w:pPr>
        <w:pStyle w:val="Style60"/>
        <w:widowControl/>
        <w:spacing w:line="255" w:lineRule="exact"/>
        <w:rPr>
          <w:rStyle w:val="FontStyle79"/>
        </w:rPr>
        <w:sectPr w:rsidR="001468ED">
          <w:headerReference w:type="even" r:id="rId34"/>
          <w:headerReference w:type="default" r:id="rId35"/>
          <w:footerReference w:type="even" r:id="rId36"/>
          <w:footerReference w:type="default" r:id="rId37"/>
          <w:type w:val="continuous"/>
          <w:pgSz w:w="11624" w:h="4878"/>
          <w:pgMar w:top="360" w:right="2368" w:bottom="360" w:left="1324" w:header="720" w:footer="720" w:gutter="0"/>
          <w:cols w:num="2" w:space="720" w:equalWidth="0">
            <w:col w:w="4192" w:space="1719"/>
            <w:col w:w="2020"/>
          </w:cols>
          <w:noEndnote/>
        </w:sectPr>
      </w:pPr>
    </w:p>
    <w:p w:rsidR="001468ED" w:rsidRDefault="001468ED" w:rsidP="001468ED">
      <w:pPr>
        <w:pStyle w:val="Style38"/>
        <w:widowControl/>
        <w:spacing w:before="70" w:line="314" w:lineRule="exact"/>
        <w:ind w:left="5621"/>
        <w:rPr>
          <w:rStyle w:val="FontStyle64"/>
        </w:rPr>
      </w:pPr>
      <w:r>
        <w:rPr>
          <w:rStyle w:val="FontStyle64"/>
        </w:rPr>
        <w:lastRenderedPageBreak/>
        <w:t xml:space="preserve">Приложение № 4 к Административному регламенту по </w:t>
      </w:r>
      <w:r w:rsidR="00BB20BF">
        <w:rPr>
          <w:rStyle w:val="FontStyle64"/>
        </w:rPr>
        <w:t>предоставлению муниципальной</w:t>
      </w:r>
      <w:r>
        <w:rPr>
          <w:rStyle w:val="FontStyle64"/>
        </w:rPr>
        <w:t xml:space="preserve"> услуги</w:t>
      </w:r>
    </w:p>
    <w:p w:rsidR="001468ED" w:rsidRDefault="001468ED" w:rsidP="001468ED">
      <w:pPr>
        <w:pStyle w:val="Style6"/>
        <w:widowControl/>
        <w:spacing w:line="240" w:lineRule="exact"/>
        <w:rPr>
          <w:sz w:val="20"/>
          <w:szCs w:val="20"/>
        </w:rPr>
      </w:pPr>
    </w:p>
    <w:p w:rsidR="001468ED" w:rsidRDefault="001468ED" w:rsidP="001468ED">
      <w:pPr>
        <w:pStyle w:val="Style6"/>
        <w:widowControl/>
        <w:spacing w:line="240" w:lineRule="exact"/>
        <w:rPr>
          <w:sz w:val="20"/>
          <w:szCs w:val="20"/>
        </w:rPr>
      </w:pPr>
    </w:p>
    <w:p w:rsidR="001468ED" w:rsidRDefault="001468ED" w:rsidP="00BB20BF">
      <w:pPr>
        <w:pStyle w:val="Style6"/>
        <w:widowControl/>
        <w:spacing w:before="89" w:line="240" w:lineRule="auto"/>
        <w:jc w:val="center"/>
        <w:rPr>
          <w:rStyle w:val="FontStyle64"/>
        </w:rPr>
      </w:pPr>
      <w:r>
        <w:rPr>
          <w:rStyle w:val="FontStyle64"/>
        </w:rPr>
        <w:t xml:space="preserve">Форма заявления о </w:t>
      </w:r>
      <w:r w:rsidR="00BB20BF">
        <w:rPr>
          <w:rStyle w:val="FontStyle64"/>
        </w:rPr>
        <w:t xml:space="preserve">предоставлении муниципальной </w:t>
      </w:r>
      <w:r>
        <w:rPr>
          <w:rStyle w:val="FontStyle64"/>
        </w:rPr>
        <w:t>услуги</w:t>
      </w:r>
    </w:p>
    <w:p w:rsidR="001468ED" w:rsidRDefault="001468ED" w:rsidP="001468ED">
      <w:pPr>
        <w:pStyle w:val="Style53"/>
        <w:widowControl/>
        <w:spacing w:line="240" w:lineRule="exact"/>
        <w:ind w:left="3832"/>
        <w:rPr>
          <w:sz w:val="20"/>
          <w:szCs w:val="20"/>
        </w:rPr>
      </w:pPr>
    </w:p>
    <w:p w:rsidR="001468ED" w:rsidRDefault="001468ED" w:rsidP="001468ED">
      <w:pPr>
        <w:pStyle w:val="Style53"/>
        <w:widowControl/>
        <w:spacing w:before="143" w:line="314" w:lineRule="exact"/>
        <w:ind w:left="3832"/>
        <w:rPr>
          <w:rStyle w:val="FontStyle71"/>
        </w:rPr>
      </w:pPr>
      <w:r>
        <w:rPr>
          <w:rStyle w:val="FontStyle64"/>
        </w:rPr>
        <w:t xml:space="preserve">В </w:t>
      </w:r>
      <w:r>
        <w:rPr>
          <w:rStyle w:val="FontStyle71"/>
        </w:rPr>
        <w:t>(наименование органа государственной власти, органа местного самоуправления субъекта Российской Федерации, предоставл</w:t>
      </w:r>
      <w:r w:rsidR="00BB20BF">
        <w:rPr>
          <w:rStyle w:val="FontStyle71"/>
        </w:rPr>
        <w:t xml:space="preserve">яющего муниципальную </w:t>
      </w:r>
      <w:r>
        <w:rPr>
          <w:rStyle w:val="FontStyle71"/>
        </w:rPr>
        <w:t>услугу)</w:t>
      </w:r>
    </w:p>
    <w:p w:rsidR="001468ED" w:rsidRDefault="001468ED" w:rsidP="001468ED">
      <w:pPr>
        <w:pStyle w:val="Style6"/>
        <w:widowControl/>
        <w:tabs>
          <w:tab w:val="left" w:leader="underscore" w:pos="10185"/>
        </w:tabs>
        <w:spacing w:line="314" w:lineRule="exact"/>
        <w:ind w:left="3832"/>
        <w:rPr>
          <w:rStyle w:val="FontStyle64"/>
        </w:rPr>
      </w:pPr>
      <w:r>
        <w:rPr>
          <w:rStyle w:val="FontStyle64"/>
        </w:rPr>
        <w:t>от</w:t>
      </w:r>
      <w:r>
        <w:rPr>
          <w:rStyle w:val="FontStyle64"/>
        </w:rPr>
        <w:tab/>
      </w:r>
    </w:p>
    <w:p w:rsidR="001468ED" w:rsidRDefault="001468ED" w:rsidP="001468ED">
      <w:pPr>
        <w:pStyle w:val="Style4"/>
        <w:widowControl/>
        <w:spacing w:line="314" w:lineRule="exact"/>
        <w:ind w:left="6062"/>
        <w:jc w:val="left"/>
        <w:rPr>
          <w:rStyle w:val="FontStyle63"/>
        </w:rPr>
      </w:pPr>
      <w:r>
        <w:rPr>
          <w:rStyle w:val="FontStyle63"/>
        </w:rPr>
        <w:t>(фамилия, имя, отчество)</w:t>
      </w: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line="240" w:lineRule="exact"/>
        <w:jc w:val="center"/>
        <w:rPr>
          <w:sz w:val="20"/>
          <w:szCs w:val="20"/>
        </w:rPr>
      </w:pPr>
    </w:p>
    <w:p w:rsidR="001468ED" w:rsidRDefault="001468ED" w:rsidP="001468ED">
      <w:pPr>
        <w:pStyle w:val="Style5"/>
        <w:widowControl/>
        <w:spacing w:before="46"/>
        <w:jc w:val="center"/>
        <w:rPr>
          <w:rStyle w:val="FontStyle79"/>
        </w:rPr>
      </w:pPr>
      <w:r>
        <w:rPr>
          <w:rStyle w:val="FontStyle79"/>
        </w:rPr>
        <w:t>ЗАЯВЛЕНИЕ</w:t>
      </w:r>
    </w:p>
    <w:p w:rsidR="001468ED" w:rsidRDefault="001468ED" w:rsidP="001468ED">
      <w:pPr>
        <w:pStyle w:val="Style35"/>
        <w:widowControl/>
        <w:spacing w:line="240" w:lineRule="exact"/>
        <w:rPr>
          <w:sz w:val="20"/>
          <w:szCs w:val="20"/>
        </w:rPr>
      </w:pPr>
    </w:p>
    <w:p w:rsidR="001468ED" w:rsidRDefault="001468ED" w:rsidP="001468ED">
      <w:pPr>
        <w:pStyle w:val="Style35"/>
        <w:widowControl/>
        <w:spacing w:before="50"/>
        <w:rPr>
          <w:rStyle w:val="FontStyle64"/>
        </w:rPr>
      </w:pPr>
      <w:r>
        <w:rPr>
          <w:rStyle w:val="FontStyle64"/>
        </w:rPr>
        <w:t xml:space="preserve">Прошу предоставить мне </w:t>
      </w:r>
      <w:r>
        <w:rPr>
          <w:rStyle w:val="FontStyle71"/>
        </w:rPr>
        <w:t>путевку/серт</w:t>
      </w:r>
      <w:r w:rsidR="00BB20BF">
        <w:rPr>
          <w:rStyle w:val="FontStyle71"/>
        </w:rPr>
        <w:t xml:space="preserve">ификат на детский отдых и (или) </w:t>
      </w:r>
      <w:r>
        <w:rPr>
          <w:rStyle w:val="FontStyle71"/>
        </w:rPr>
        <w:t xml:space="preserve">произвести компенсацию стоимости путевки в организацию отдыха детей и их оздоровления </w:t>
      </w:r>
      <w:r>
        <w:rPr>
          <w:rStyle w:val="FontStyle64"/>
        </w:rPr>
        <w:t>для моего ребенка (Фамилия И.О.)</w:t>
      </w:r>
    </w:p>
    <w:p w:rsidR="001468ED" w:rsidRDefault="001468ED" w:rsidP="001468ED">
      <w:pPr>
        <w:pStyle w:val="Style59"/>
        <w:widowControl/>
        <w:spacing w:line="240" w:lineRule="exact"/>
        <w:ind w:firstLine="0"/>
        <w:jc w:val="right"/>
        <w:rPr>
          <w:sz w:val="20"/>
          <w:szCs w:val="20"/>
        </w:rPr>
      </w:pPr>
    </w:p>
    <w:p w:rsidR="001468ED" w:rsidRDefault="001468ED" w:rsidP="001468ED">
      <w:pPr>
        <w:pStyle w:val="Style59"/>
        <w:widowControl/>
        <w:spacing w:line="240" w:lineRule="exact"/>
        <w:ind w:firstLine="0"/>
        <w:jc w:val="right"/>
        <w:rPr>
          <w:sz w:val="20"/>
          <w:szCs w:val="20"/>
        </w:rPr>
      </w:pPr>
    </w:p>
    <w:p w:rsidR="001468ED" w:rsidRDefault="001468ED" w:rsidP="001468ED">
      <w:pPr>
        <w:pStyle w:val="Style59"/>
        <w:widowControl/>
        <w:spacing w:line="240" w:lineRule="exact"/>
        <w:ind w:firstLine="0"/>
        <w:jc w:val="right"/>
        <w:rPr>
          <w:sz w:val="20"/>
          <w:szCs w:val="20"/>
        </w:rPr>
      </w:pPr>
    </w:p>
    <w:p w:rsidR="001468ED" w:rsidRDefault="001468ED" w:rsidP="001468ED">
      <w:pPr>
        <w:pStyle w:val="Style59"/>
        <w:widowControl/>
        <w:spacing w:line="240" w:lineRule="exact"/>
        <w:ind w:firstLine="0"/>
        <w:jc w:val="right"/>
        <w:rPr>
          <w:sz w:val="20"/>
          <w:szCs w:val="20"/>
        </w:rPr>
      </w:pPr>
    </w:p>
    <w:p w:rsidR="001468ED" w:rsidRDefault="001468ED" w:rsidP="001468ED">
      <w:pPr>
        <w:pStyle w:val="Style59"/>
        <w:widowControl/>
        <w:spacing w:line="240" w:lineRule="exact"/>
        <w:ind w:firstLine="0"/>
        <w:jc w:val="right"/>
        <w:rPr>
          <w:sz w:val="20"/>
          <w:szCs w:val="20"/>
        </w:rPr>
      </w:pPr>
    </w:p>
    <w:p w:rsidR="001468ED" w:rsidRDefault="001468ED" w:rsidP="001468ED">
      <w:pPr>
        <w:pStyle w:val="Style59"/>
        <w:widowControl/>
        <w:spacing w:before="89" w:line="240" w:lineRule="auto"/>
        <w:ind w:firstLine="0"/>
        <w:jc w:val="right"/>
        <w:rPr>
          <w:rStyle w:val="FontStyle71"/>
        </w:rPr>
      </w:pPr>
      <w:r>
        <w:rPr>
          <w:rStyle w:val="FontStyle71"/>
        </w:rPr>
        <w:t>(описание ситуации, связанной с принадлежностью ребенка к той или иной</w:t>
      </w:r>
    </w:p>
    <w:p w:rsidR="001468ED" w:rsidRDefault="001468ED" w:rsidP="001468ED">
      <w:pPr>
        <w:pStyle w:val="Style53"/>
        <w:widowControl/>
        <w:spacing w:before="12" w:line="240" w:lineRule="auto"/>
        <w:jc w:val="center"/>
        <w:rPr>
          <w:rStyle w:val="FontStyle71"/>
        </w:rPr>
      </w:pPr>
      <w:r>
        <w:rPr>
          <w:rStyle w:val="FontStyle71"/>
        </w:rPr>
        <w:t>категории)</w:t>
      </w:r>
    </w:p>
    <w:p w:rsidR="001468ED" w:rsidRDefault="001468ED" w:rsidP="001468ED">
      <w:pPr>
        <w:pStyle w:val="Style6"/>
        <w:widowControl/>
        <w:spacing w:line="240" w:lineRule="exact"/>
        <w:rPr>
          <w:sz w:val="20"/>
          <w:szCs w:val="20"/>
        </w:rPr>
      </w:pPr>
    </w:p>
    <w:p w:rsidR="001468ED" w:rsidRDefault="001468ED" w:rsidP="001468ED">
      <w:pPr>
        <w:pStyle w:val="Style6"/>
        <w:widowControl/>
        <w:spacing w:before="85" w:line="314" w:lineRule="exact"/>
        <w:rPr>
          <w:rStyle w:val="FontStyle64"/>
        </w:rPr>
      </w:pPr>
      <w:r>
        <w:rPr>
          <w:rStyle w:val="FontStyle64"/>
        </w:rPr>
        <w:t>Денежные средства прошу перечислить:</w:t>
      </w:r>
    </w:p>
    <w:p w:rsidR="001468ED" w:rsidRDefault="001468ED" w:rsidP="001468ED">
      <w:pPr>
        <w:pStyle w:val="Style6"/>
        <w:widowControl/>
        <w:tabs>
          <w:tab w:val="left" w:leader="underscore" w:pos="6236"/>
        </w:tabs>
        <w:spacing w:line="314" w:lineRule="exact"/>
        <w:jc w:val="both"/>
        <w:rPr>
          <w:rStyle w:val="FontStyle64"/>
        </w:rPr>
      </w:pPr>
      <w:r>
        <w:rPr>
          <w:rStyle w:val="FontStyle64"/>
        </w:rPr>
        <w:t xml:space="preserve">на  лицевой   счет №  </w:t>
      </w:r>
      <w:r>
        <w:rPr>
          <w:rStyle w:val="FontStyle64"/>
        </w:rPr>
        <w:tab/>
        <w:t>,  открытый   в   кредитной</w:t>
      </w:r>
    </w:p>
    <w:p w:rsidR="001468ED" w:rsidRDefault="001468ED" w:rsidP="001468ED">
      <w:pPr>
        <w:pStyle w:val="Style53"/>
        <w:widowControl/>
        <w:spacing w:line="314" w:lineRule="exact"/>
        <w:rPr>
          <w:rStyle w:val="FontStyle71"/>
        </w:rPr>
      </w:pPr>
      <w:r>
        <w:rPr>
          <w:rStyle w:val="FontStyle64"/>
        </w:rPr>
        <w:t xml:space="preserve">организации </w:t>
      </w:r>
      <w:r>
        <w:rPr>
          <w:rStyle w:val="FontStyle71"/>
          <w:spacing w:val="50"/>
        </w:rPr>
        <w:t>(в</w:t>
      </w:r>
      <w:r>
        <w:rPr>
          <w:rStyle w:val="FontStyle71"/>
        </w:rPr>
        <w:t xml:space="preserve"> случае предоставления выплаты).</w:t>
      </w:r>
    </w:p>
    <w:p w:rsidR="001468ED" w:rsidRDefault="001468ED" w:rsidP="001468ED">
      <w:pPr>
        <w:pStyle w:val="Style59"/>
        <w:widowControl/>
        <w:spacing w:line="240" w:lineRule="exact"/>
        <w:rPr>
          <w:sz w:val="20"/>
          <w:szCs w:val="20"/>
        </w:rPr>
      </w:pPr>
    </w:p>
    <w:p w:rsidR="001468ED" w:rsidRDefault="001468ED" w:rsidP="001468ED">
      <w:pPr>
        <w:pStyle w:val="Style59"/>
        <w:widowControl/>
        <w:spacing w:line="240" w:lineRule="exact"/>
        <w:rPr>
          <w:sz w:val="20"/>
          <w:szCs w:val="20"/>
        </w:rPr>
      </w:pPr>
    </w:p>
    <w:p w:rsidR="001468ED" w:rsidRDefault="001468ED" w:rsidP="001468ED">
      <w:pPr>
        <w:pStyle w:val="Style59"/>
        <w:widowControl/>
        <w:spacing w:line="240" w:lineRule="exact"/>
        <w:rPr>
          <w:sz w:val="20"/>
          <w:szCs w:val="20"/>
        </w:rPr>
      </w:pPr>
    </w:p>
    <w:p w:rsidR="001468ED" w:rsidRDefault="001468ED" w:rsidP="001468ED">
      <w:pPr>
        <w:pStyle w:val="Style59"/>
        <w:widowControl/>
        <w:spacing w:line="240" w:lineRule="exact"/>
        <w:rPr>
          <w:sz w:val="20"/>
          <w:szCs w:val="20"/>
        </w:rPr>
      </w:pPr>
    </w:p>
    <w:p w:rsidR="001468ED" w:rsidRDefault="001468ED" w:rsidP="001468ED">
      <w:pPr>
        <w:pStyle w:val="Style59"/>
        <w:widowControl/>
        <w:spacing w:line="240" w:lineRule="exact"/>
        <w:rPr>
          <w:sz w:val="20"/>
          <w:szCs w:val="20"/>
        </w:rPr>
      </w:pPr>
    </w:p>
    <w:p w:rsidR="001468ED" w:rsidRDefault="001468ED" w:rsidP="001468ED">
      <w:pPr>
        <w:pStyle w:val="Style59"/>
        <w:widowControl/>
        <w:spacing w:line="240" w:lineRule="exact"/>
        <w:rPr>
          <w:sz w:val="20"/>
          <w:szCs w:val="20"/>
        </w:rPr>
      </w:pPr>
    </w:p>
    <w:p w:rsidR="001468ED" w:rsidRDefault="001468ED" w:rsidP="001468ED">
      <w:pPr>
        <w:pStyle w:val="Style59"/>
        <w:widowControl/>
        <w:spacing w:line="240" w:lineRule="exact"/>
        <w:rPr>
          <w:sz w:val="20"/>
          <w:szCs w:val="20"/>
        </w:rPr>
      </w:pPr>
    </w:p>
    <w:p w:rsidR="001468ED" w:rsidRDefault="001468ED" w:rsidP="001468ED">
      <w:pPr>
        <w:pStyle w:val="Style59"/>
        <w:widowControl/>
        <w:spacing w:before="236" w:line="325" w:lineRule="exact"/>
        <w:rPr>
          <w:rStyle w:val="FontStyle64"/>
        </w:rPr>
      </w:pPr>
      <w:r>
        <w:rPr>
          <w:rStyle w:val="FontStyle64"/>
        </w:rPr>
        <w:t xml:space="preserve">С порядком предоставления </w:t>
      </w:r>
      <w:r>
        <w:rPr>
          <w:rStyle w:val="FontStyle71"/>
        </w:rPr>
        <w:t xml:space="preserve">путевки/сертификата на детский отдых и (или) компенсации стоимости путевки в детский лагерь </w:t>
      </w:r>
      <w:r>
        <w:rPr>
          <w:rStyle w:val="FontStyle64"/>
        </w:rPr>
        <w:t>ознакомлен(а).</w:t>
      </w:r>
    </w:p>
    <w:p w:rsidR="001468ED" w:rsidRDefault="001468ED" w:rsidP="001468ED">
      <w:pPr>
        <w:pStyle w:val="Style6"/>
        <w:widowControl/>
        <w:tabs>
          <w:tab w:val="left" w:leader="underscore" w:pos="2520"/>
        </w:tabs>
        <w:jc w:val="right"/>
        <w:rPr>
          <w:rStyle w:val="FontStyle64"/>
        </w:rPr>
      </w:pPr>
      <w:r>
        <w:rPr>
          <w:rStyle w:val="FontStyle64"/>
        </w:rPr>
        <w:tab/>
        <w:t>(подпись)</w:t>
      </w:r>
    </w:p>
    <w:p w:rsidR="001468ED" w:rsidRDefault="00BB20BF" w:rsidP="001468ED">
      <w:pPr>
        <w:pStyle w:val="Style18"/>
        <w:widowControl/>
        <w:spacing w:before="70"/>
        <w:rPr>
          <w:rStyle w:val="FontStyle64"/>
        </w:rPr>
      </w:pPr>
      <w:r>
        <w:rPr>
          <w:rStyle w:val="FontStyle64"/>
        </w:rPr>
        <w:lastRenderedPageBreak/>
        <w:t>Результат муниципальной</w:t>
      </w:r>
      <w:r w:rsidR="001468ED">
        <w:rPr>
          <w:rStyle w:val="FontStyle64"/>
        </w:rPr>
        <w:t xml:space="preserve"> услуги прошу выдать следующим способом:</w:t>
      </w:r>
    </w:p>
    <w:p w:rsidR="001468ED" w:rsidRDefault="001468ED" w:rsidP="001468ED">
      <w:pPr>
        <w:pStyle w:val="Style27"/>
        <w:widowControl/>
        <w:numPr>
          <w:ilvl w:val="0"/>
          <w:numId w:val="10"/>
        </w:numPr>
        <w:tabs>
          <w:tab w:val="left" w:pos="430"/>
        </w:tabs>
        <w:spacing w:line="325" w:lineRule="exact"/>
        <w:jc w:val="left"/>
        <w:rPr>
          <w:rStyle w:val="FontStyle64"/>
        </w:rPr>
      </w:pPr>
      <w:r>
        <w:rPr>
          <w:rStyle w:val="FontStyle64"/>
        </w:rPr>
        <w:t>посредством личного обращения в Уполномоченный орган:</w:t>
      </w:r>
    </w:p>
    <w:p w:rsidR="001468ED" w:rsidRDefault="001468ED" w:rsidP="001468ED">
      <w:pPr>
        <w:pStyle w:val="Style27"/>
        <w:widowControl/>
        <w:numPr>
          <w:ilvl w:val="0"/>
          <w:numId w:val="10"/>
        </w:numPr>
        <w:tabs>
          <w:tab w:val="left" w:pos="430"/>
        </w:tabs>
        <w:spacing w:before="12" w:line="325" w:lineRule="exact"/>
        <w:jc w:val="left"/>
        <w:rPr>
          <w:rStyle w:val="FontStyle64"/>
        </w:rPr>
      </w:pPr>
      <w:r>
        <w:rPr>
          <w:rStyle w:val="FontStyle64"/>
        </w:rPr>
        <w:t>в форме электронного документа;</w:t>
      </w:r>
    </w:p>
    <w:p w:rsidR="001468ED" w:rsidRDefault="001468ED" w:rsidP="001468ED">
      <w:pPr>
        <w:pStyle w:val="Style27"/>
        <w:widowControl/>
        <w:numPr>
          <w:ilvl w:val="0"/>
          <w:numId w:val="10"/>
        </w:numPr>
        <w:tabs>
          <w:tab w:val="left" w:pos="430"/>
        </w:tabs>
        <w:spacing w:line="325" w:lineRule="exact"/>
        <w:jc w:val="left"/>
        <w:rPr>
          <w:rStyle w:val="FontStyle64"/>
        </w:rPr>
      </w:pPr>
      <w:r>
        <w:rPr>
          <w:rStyle w:val="FontStyle64"/>
        </w:rPr>
        <w:t>в форме документа на бумажном носителе;</w:t>
      </w:r>
    </w:p>
    <w:p w:rsidR="001468ED" w:rsidRDefault="001468ED" w:rsidP="001468ED">
      <w:pPr>
        <w:pStyle w:val="Style32"/>
        <w:widowControl/>
        <w:spacing w:line="325" w:lineRule="exact"/>
        <w:rPr>
          <w:rStyle w:val="FontStyle64"/>
        </w:rPr>
      </w:pPr>
      <w:r>
        <w:rPr>
          <w:rStyle w:val="FontStyle64"/>
        </w:rPr>
        <w:t>почтовым отправлением на адрес, указанный в заявлении (только на бумажном носителе);</w:t>
      </w:r>
    </w:p>
    <w:p w:rsidR="001468ED" w:rsidRDefault="001468ED" w:rsidP="001468ED">
      <w:pPr>
        <w:pStyle w:val="Style27"/>
        <w:widowControl/>
        <w:tabs>
          <w:tab w:val="left" w:pos="430"/>
        </w:tabs>
        <w:spacing w:before="23"/>
        <w:rPr>
          <w:rStyle w:val="FontStyle64"/>
        </w:rPr>
      </w:pPr>
      <w:r>
        <w:rPr>
          <w:rStyle w:val="FontStyle64"/>
        </w:rPr>
        <w:t>□</w:t>
      </w:r>
      <w:r>
        <w:rPr>
          <w:rStyle w:val="FontStyle64"/>
          <w:sz w:val="20"/>
          <w:szCs w:val="20"/>
        </w:rPr>
        <w:tab/>
      </w:r>
      <w:r>
        <w:rPr>
          <w:rStyle w:val="FontStyle64"/>
        </w:rPr>
        <w:t>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p>
    <w:p w:rsidR="001468ED" w:rsidRDefault="001468ED" w:rsidP="001468ED">
      <w:pPr>
        <w:pStyle w:val="Style32"/>
        <w:widowControl/>
        <w:spacing w:before="12" w:line="325" w:lineRule="exact"/>
        <w:rPr>
          <w:rStyle w:val="FontStyle64"/>
        </w:rPr>
      </w:pPr>
      <w:r>
        <w:rPr>
          <w:rStyle w:val="FontStyle64"/>
        </w:rPr>
        <w:t>посредством личного обращения в многофункциональный центр (только на бумажном носителе);</w:t>
      </w:r>
    </w:p>
    <w:p w:rsidR="001468ED" w:rsidRDefault="001468ED" w:rsidP="001468ED">
      <w:pPr>
        <w:pStyle w:val="Style27"/>
        <w:widowControl/>
        <w:tabs>
          <w:tab w:val="left" w:pos="430"/>
        </w:tabs>
        <w:spacing w:line="325" w:lineRule="exact"/>
        <w:rPr>
          <w:rStyle w:val="FontStyle64"/>
        </w:rPr>
      </w:pPr>
      <w:r>
        <w:rPr>
          <w:rStyle w:val="FontStyle64"/>
        </w:rPr>
        <w:t>□</w:t>
      </w:r>
      <w:r>
        <w:rPr>
          <w:rStyle w:val="FontStyle64"/>
          <w:sz w:val="20"/>
          <w:szCs w:val="20"/>
        </w:rPr>
        <w:tab/>
      </w:r>
      <w:r>
        <w:rPr>
          <w:rStyle w:val="FontStyle64"/>
        </w:rPr>
        <w:t>посредством направления через ЕПГУ (только в форме электронного документа);</w:t>
      </w:r>
    </w:p>
    <w:p w:rsidR="001468ED" w:rsidRDefault="001468ED" w:rsidP="001468ED">
      <w:pPr>
        <w:pStyle w:val="Style32"/>
        <w:widowControl/>
        <w:spacing w:line="325" w:lineRule="exact"/>
        <w:rPr>
          <w:rStyle w:val="FontStyle64"/>
        </w:rPr>
      </w:pPr>
      <w:r>
        <w:rPr>
          <w:rStyle w:val="FontStyle64"/>
        </w:rPr>
        <w:t xml:space="preserve">посредством направления через РПГУ </w:t>
      </w:r>
      <w:r>
        <w:rPr>
          <w:rStyle w:val="FontStyle71"/>
          <w:spacing w:val="30"/>
        </w:rPr>
        <w:t>(при</w:t>
      </w:r>
      <w:r>
        <w:rPr>
          <w:rStyle w:val="FontStyle71"/>
        </w:rPr>
        <w:t xml:space="preserve"> наличии) </w:t>
      </w:r>
      <w:r>
        <w:rPr>
          <w:rStyle w:val="FontStyle64"/>
        </w:rPr>
        <w:t>(только в форме электронного документа).</w:t>
      </w:r>
    </w:p>
    <w:p w:rsidR="001468ED" w:rsidRDefault="001468ED" w:rsidP="001468ED">
      <w:pPr>
        <w:pStyle w:val="Style6"/>
        <w:widowControl/>
        <w:spacing w:line="240" w:lineRule="exact"/>
        <w:ind w:left="6515"/>
        <w:jc w:val="both"/>
        <w:rPr>
          <w:sz w:val="20"/>
          <w:szCs w:val="20"/>
        </w:rPr>
      </w:pPr>
    </w:p>
    <w:p w:rsidR="001468ED" w:rsidRDefault="001468ED" w:rsidP="001468ED">
      <w:pPr>
        <w:pStyle w:val="Style6"/>
        <w:widowControl/>
        <w:tabs>
          <w:tab w:val="left" w:leader="underscore" w:pos="9035"/>
        </w:tabs>
        <w:spacing w:before="74" w:line="314" w:lineRule="exact"/>
        <w:ind w:left="6515"/>
        <w:jc w:val="both"/>
        <w:rPr>
          <w:rStyle w:val="FontStyle64"/>
        </w:rPr>
      </w:pPr>
      <w:r>
        <w:rPr>
          <w:rStyle w:val="FontStyle64"/>
        </w:rPr>
        <w:tab/>
        <w:t>(подпись)</w:t>
      </w:r>
    </w:p>
    <w:p w:rsidR="001468ED" w:rsidRDefault="001468ED" w:rsidP="001468ED">
      <w:pPr>
        <w:pStyle w:val="Style55"/>
        <w:widowControl/>
        <w:spacing w:line="314" w:lineRule="exact"/>
        <w:ind w:firstLine="569"/>
        <w:rPr>
          <w:rStyle w:val="FontStyle64"/>
        </w:rPr>
      </w:pPr>
      <w:r>
        <w:rPr>
          <w:rStyle w:val="FontStyle64"/>
        </w:rPr>
        <w:t xml:space="preserve">Даю согласие на обработку указанных выше моих персональных данных, а также персональных данных моего ребенка в объеме, необходимом для </w:t>
      </w:r>
      <w:r w:rsidR="00BB20BF">
        <w:rPr>
          <w:rStyle w:val="FontStyle64"/>
        </w:rPr>
        <w:t xml:space="preserve">предоставления </w:t>
      </w:r>
      <w:r>
        <w:rPr>
          <w:rStyle w:val="FontStyle64"/>
        </w:rPr>
        <w:t>м</w:t>
      </w:r>
      <w:r w:rsidR="00BB20BF">
        <w:rPr>
          <w:rStyle w:val="FontStyle64"/>
        </w:rPr>
        <w:t xml:space="preserve">униципальной </w:t>
      </w:r>
      <w:r>
        <w:rPr>
          <w:rStyle w:val="FontStyle64"/>
        </w:rPr>
        <w:t>услуги.</w:t>
      </w:r>
    </w:p>
    <w:p w:rsidR="001468ED" w:rsidRDefault="001468ED" w:rsidP="001468ED">
      <w:pPr>
        <w:pStyle w:val="Style6"/>
        <w:widowControl/>
        <w:tabs>
          <w:tab w:val="left" w:leader="underscore" w:pos="2520"/>
        </w:tabs>
        <w:spacing w:line="314" w:lineRule="exact"/>
        <w:jc w:val="right"/>
        <w:rPr>
          <w:rStyle w:val="FontStyle64"/>
        </w:rPr>
      </w:pPr>
      <w:r>
        <w:rPr>
          <w:rStyle w:val="FontStyle64"/>
        </w:rPr>
        <w:tab/>
        <w:t>(подпись)</w:t>
      </w:r>
    </w:p>
    <w:p w:rsidR="001468ED" w:rsidRDefault="001468ED" w:rsidP="001468ED">
      <w:pPr>
        <w:pStyle w:val="Style18"/>
        <w:widowControl/>
        <w:spacing w:line="240" w:lineRule="exact"/>
        <w:rPr>
          <w:sz w:val="20"/>
          <w:szCs w:val="20"/>
        </w:rPr>
      </w:pPr>
    </w:p>
    <w:p w:rsidR="001468ED" w:rsidRDefault="001468ED" w:rsidP="001468ED">
      <w:pPr>
        <w:pStyle w:val="Style18"/>
        <w:widowControl/>
        <w:spacing w:line="240" w:lineRule="exact"/>
        <w:rPr>
          <w:sz w:val="20"/>
          <w:szCs w:val="20"/>
        </w:rPr>
      </w:pPr>
    </w:p>
    <w:p w:rsidR="001468ED" w:rsidRDefault="001468ED" w:rsidP="001468ED">
      <w:pPr>
        <w:pStyle w:val="Style18"/>
        <w:widowControl/>
        <w:spacing w:line="240" w:lineRule="exact"/>
        <w:rPr>
          <w:sz w:val="20"/>
          <w:szCs w:val="20"/>
        </w:rPr>
      </w:pPr>
    </w:p>
    <w:p w:rsidR="001468ED" w:rsidRDefault="001468ED" w:rsidP="001468ED">
      <w:pPr>
        <w:pStyle w:val="Style18"/>
        <w:widowControl/>
        <w:spacing w:line="240" w:lineRule="exact"/>
        <w:rPr>
          <w:sz w:val="20"/>
          <w:szCs w:val="20"/>
        </w:rPr>
      </w:pPr>
    </w:p>
    <w:p w:rsidR="001468ED" w:rsidRDefault="001468ED" w:rsidP="001468ED">
      <w:pPr>
        <w:pStyle w:val="Style18"/>
        <w:widowControl/>
        <w:tabs>
          <w:tab w:val="left" w:pos="2787"/>
          <w:tab w:val="left" w:pos="5783"/>
        </w:tabs>
        <w:spacing w:before="27" w:line="240" w:lineRule="auto"/>
        <w:rPr>
          <w:rStyle w:val="FontStyle64"/>
        </w:rPr>
      </w:pPr>
      <w:r>
        <w:rPr>
          <w:rStyle w:val="FontStyle64"/>
        </w:rPr>
        <w:t>«      »</w:t>
      </w:r>
      <w:r>
        <w:rPr>
          <w:rStyle w:val="FontStyle64"/>
          <w:sz w:val="20"/>
          <w:szCs w:val="20"/>
        </w:rPr>
        <w:tab/>
      </w:r>
      <w:r>
        <w:rPr>
          <w:rStyle w:val="FontStyle64"/>
        </w:rPr>
        <w:t>20    г.</w:t>
      </w:r>
      <w:r>
        <w:rPr>
          <w:rStyle w:val="FontStyle64"/>
          <w:sz w:val="20"/>
          <w:szCs w:val="20"/>
        </w:rPr>
        <w:tab/>
      </w:r>
      <w:r>
        <w:rPr>
          <w:rStyle w:val="FontStyle64"/>
        </w:rPr>
        <w:t>Подпись</w:t>
      </w:r>
    </w:p>
    <w:p w:rsidR="001468ED" w:rsidRDefault="001468ED" w:rsidP="001468ED">
      <w:pPr>
        <w:pStyle w:val="Style18"/>
        <w:widowControl/>
        <w:tabs>
          <w:tab w:val="left" w:pos="2787"/>
          <w:tab w:val="left" w:pos="5783"/>
        </w:tabs>
        <w:spacing w:before="27" w:line="240" w:lineRule="auto"/>
        <w:rPr>
          <w:rStyle w:val="FontStyle64"/>
        </w:rPr>
        <w:sectPr w:rsidR="001468ED">
          <w:headerReference w:type="even" r:id="rId38"/>
          <w:headerReference w:type="default" r:id="rId39"/>
          <w:footerReference w:type="even" r:id="rId40"/>
          <w:footerReference w:type="default" r:id="rId41"/>
          <w:pgSz w:w="11648" w:h="15062"/>
          <w:pgMar w:top="360" w:right="441" w:bottom="360" w:left="999" w:header="720" w:footer="720" w:gutter="0"/>
          <w:cols w:space="60"/>
          <w:noEndnote/>
        </w:sectPr>
      </w:pPr>
    </w:p>
    <w:p w:rsidR="001468ED" w:rsidRDefault="001468ED" w:rsidP="001468ED">
      <w:pPr>
        <w:pStyle w:val="Style6"/>
        <w:widowControl/>
        <w:spacing w:before="70" w:line="240" w:lineRule="auto"/>
        <w:jc w:val="right"/>
        <w:rPr>
          <w:rStyle w:val="FontStyle64"/>
        </w:rPr>
      </w:pPr>
      <w:r>
        <w:rPr>
          <w:rStyle w:val="FontStyle64"/>
        </w:rPr>
        <w:lastRenderedPageBreak/>
        <w:t>Приложение № 5</w:t>
      </w:r>
    </w:p>
    <w:p w:rsidR="001468ED" w:rsidRDefault="001468ED" w:rsidP="001468ED">
      <w:pPr>
        <w:pStyle w:val="Style14"/>
        <w:widowControl/>
        <w:spacing w:before="58" w:line="314" w:lineRule="exact"/>
        <w:ind w:left="5621"/>
        <w:rPr>
          <w:rStyle w:val="FontStyle64"/>
        </w:rPr>
      </w:pPr>
      <w:r>
        <w:rPr>
          <w:rStyle w:val="FontStyle64"/>
        </w:rPr>
        <w:t xml:space="preserve">к Административному регламенту по предоставлению </w:t>
      </w:r>
      <w:r w:rsidR="00BB20BF">
        <w:rPr>
          <w:rStyle w:val="FontStyle64"/>
        </w:rPr>
        <w:t xml:space="preserve">муниципальной </w:t>
      </w:r>
      <w:r>
        <w:rPr>
          <w:rStyle w:val="FontStyle64"/>
        </w:rPr>
        <w:t>услуги</w:t>
      </w:r>
    </w:p>
    <w:p w:rsidR="001468ED" w:rsidRDefault="001468ED" w:rsidP="001468ED">
      <w:pPr>
        <w:pStyle w:val="Style3"/>
        <w:widowControl/>
        <w:spacing w:line="240" w:lineRule="exact"/>
        <w:ind w:left="859"/>
        <w:jc w:val="both"/>
        <w:rPr>
          <w:sz w:val="20"/>
          <w:szCs w:val="20"/>
        </w:rPr>
      </w:pPr>
    </w:p>
    <w:p w:rsidR="001468ED" w:rsidRDefault="001468ED" w:rsidP="001468ED">
      <w:pPr>
        <w:pStyle w:val="Style3"/>
        <w:widowControl/>
        <w:spacing w:line="240" w:lineRule="exact"/>
        <w:ind w:left="859"/>
        <w:jc w:val="both"/>
        <w:rPr>
          <w:sz w:val="20"/>
          <w:szCs w:val="20"/>
        </w:rPr>
      </w:pPr>
    </w:p>
    <w:p w:rsidR="001468ED" w:rsidRDefault="001468ED" w:rsidP="001468ED">
      <w:pPr>
        <w:pStyle w:val="Style3"/>
        <w:widowControl/>
        <w:spacing w:line="240" w:lineRule="exact"/>
        <w:ind w:left="859"/>
        <w:jc w:val="both"/>
        <w:rPr>
          <w:sz w:val="20"/>
          <w:szCs w:val="20"/>
        </w:rPr>
      </w:pPr>
    </w:p>
    <w:p w:rsidR="001468ED" w:rsidRDefault="001468ED" w:rsidP="001468ED">
      <w:pPr>
        <w:pStyle w:val="Style3"/>
        <w:widowControl/>
        <w:spacing w:before="174"/>
        <w:ind w:left="859"/>
        <w:jc w:val="both"/>
        <w:rPr>
          <w:rStyle w:val="FontStyle69"/>
        </w:rPr>
      </w:pPr>
      <w:r>
        <w:rPr>
          <w:rStyle w:val="FontStyle69"/>
        </w:rPr>
        <w:t>Форма решения об отказе в приеме документов, необходимых для</w:t>
      </w:r>
    </w:p>
    <w:p w:rsidR="001468ED" w:rsidRDefault="001468ED" w:rsidP="001468ED">
      <w:pPr>
        <w:pStyle w:val="Style3"/>
        <w:widowControl/>
        <w:spacing w:before="12"/>
        <w:rPr>
          <w:rStyle w:val="FontStyle69"/>
        </w:rPr>
      </w:pPr>
      <w:r>
        <w:rPr>
          <w:rStyle w:val="FontStyle69"/>
        </w:rPr>
        <w:t>предоставления услуги</w:t>
      </w:r>
    </w:p>
    <w:p w:rsidR="001468ED" w:rsidRDefault="001468ED" w:rsidP="001468ED">
      <w:pPr>
        <w:pStyle w:val="Style46"/>
        <w:widowControl/>
        <w:spacing w:line="240" w:lineRule="exact"/>
        <w:ind w:left="1266"/>
        <w:rPr>
          <w:sz w:val="20"/>
          <w:szCs w:val="20"/>
        </w:rPr>
      </w:pPr>
    </w:p>
    <w:p w:rsidR="001468ED" w:rsidRDefault="001468ED" w:rsidP="001468ED">
      <w:pPr>
        <w:pStyle w:val="Style46"/>
        <w:widowControl/>
        <w:spacing w:before="166"/>
        <w:ind w:left="1266"/>
        <w:rPr>
          <w:rStyle w:val="FontStyle73"/>
        </w:rPr>
      </w:pPr>
      <w:r>
        <w:rPr>
          <w:rStyle w:val="FontStyle73"/>
        </w:rPr>
        <w:t>Наименование уполномоченного органа исполнительной власти субъекта Российской Федерации</w:t>
      </w:r>
    </w:p>
    <w:p w:rsidR="001468ED" w:rsidRDefault="001468ED" w:rsidP="001468ED">
      <w:pPr>
        <w:pStyle w:val="Style46"/>
        <w:widowControl/>
        <w:spacing w:before="23"/>
        <w:jc w:val="center"/>
        <w:rPr>
          <w:rStyle w:val="FontStyle73"/>
        </w:rPr>
      </w:pPr>
      <w:r>
        <w:rPr>
          <w:rStyle w:val="FontStyle73"/>
        </w:rPr>
        <w:t>или органа местного самоуправления</w:t>
      </w:r>
    </w:p>
    <w:p w:rsidR="001468ED" w:rsidRDefault="001468ED" w:rsidP="001468ED">
      <w:pPr>
        <w:pStyle w:val="Style6"/>
        <w:widowControl/>
        <w:spacing w:line="240" w:lineRule="exact"/>
        <w:ind w:left="6666"/>
        <w:rPr>
          <w:sz w:val="20"/>
          <w:szCs w:val="20"/>
        </w:rPr>
      </w:pPr>
    </w:p>
    <w:p w:rsidR="001468ED" w:rsidRDefault="001468ED" w:rsidP="001468ED">
      <w:pPr>
        <w:pStyle w:val="Style6"/>
        <w:widowControl/>
        <w:tabs>
          <w:tab w:val="left" w:leader="underscore" w:pos="9139"/>
        </w:tabs>
        <w:spacing w:before="15" w:line="240" w:lineRule="auto"/>
        <w:ind w:left="6666"/>
        <w:rPr>
          <w:rStyle w:val="FontStyle64"/>
        </w:rPr>
      </w:pPr>
      <w:r>
        <w:rPr>
          <w:rStyle w:val="FontStyle64"/>
        </w:rPr>
        <w:t>Кому:</w:t>
      </w:r>
      <w:r>
        <w:rPr>
          <w:rStyle w:val="FontStyle64"/>
        </w:rPr>
        <w:tab/>
      </w:r>
    </w:p>
    <w:p w:rsidR="001468ED" w:rsidRDefault="001468ED" w:rsidP="001468ED">
      <w:pPr>
        <w:pStyle w:val="Style6"/>
        <w:widowControl/>
        <w:spacing w:line="240" w:lineRule="exact"/>
        <w:jc w:val="center"/>
        <w:rPr>
          <w:sz w:val="20"/>
          <w:szCs w:val="20"/>
        </w:rPr>
      </w:pPr>
    </w:p>
    <w:p w:rsidR="001468ED" w:rsidRDefault="001468ED" w:rsidP="001468ED">
      <w:pPr>
        <w:pStyle w:val="Style6"/>
        <w:widowControl/>
        <w:spacing w:before="97" w:line="314" w:lineRule="exact"/>
        <w:jc w:val="center"/>
        <w:rPr>
          <w:rStyle w:val="FontStyle64"/>
        </w:rPr>
      </w:pPr>
      <w:r>
        <w:rPr>
          <w:rStyle w:val="FontStyle64"/>
        </w:rPr>
        <w:t>РЕШЕНИЕ</w:t>
      </w:r>
    </w:p>
    <w:p w:rsidR="001468ED" w:rsidRDefault="001468ED" w:rsidP="001468ED">
      <w:pPr>
        <w:pStyle w:val="Style1"/>
        <w:widowControl/>
        <w:spacing w:line="314" w:lineRule="exact"/>
        <w:ind w:left="975" w:hanging="348"/>
        <w:rPr>
          <w:rStyle w:val="FontStyle64"/>
        </w:rPr>
      </w:pPr>
      <w:r>
        <w:rPr>
          <w:rStyle w:val="FontStyle64"/>
        </w:rPr>
        <w:t>об отказе в приеме документов, необходимых для предоставления услуги «Организация отдыха и оздоровления детей в каникулярное время»</w:t>
      </w:r>
    </w:p>
    <w:p w:rsidR="001468ED" w:rsidRDefault="001468ED" w:rsidP="001468ED">
      <w:pPr>
        <w:pStyle w:val="Style18"/>
        <w:widowControl/>
        <w:spacing w:line="240" w:lineRule="exact"/>
        <w:jc w:val="left"/>
        <w:rPr>
          <w:sz w:val="20"/>
          <w:szCs w:val="20"/>
        </w:rPr>
      </w:pPr>
    </w:p>
    <w:p w:rsidR="001468ED" w:rsidRDefault="001468ED" w:rsidP="001468ED">
      <w:pPr>
        <w:pStyle w:val="Style18"/>
        <w:widowControl/>
        <w:tabs>
          <w:tab w:val="left" w:pos="7154"/>
        </w:tabs>
        <w:spacing w:before="97" w:line="240" w:lineRule="auto"/>
        <w:jc w:val="left"/>
        <w:rPr>
          <w:rStyle w:val="FontStyle64"/>
        </w:rPr>
      </w:pPr>
      <w:r>
        <w:rPr>
          <w:rStyle w:val="FontStyle64"/>
        </w:rPr>
        <w:t>от</w:t>
      </w:r>
      <w:r>
        <w:rPr>
          <w:rStyle w:val="FontStyle64"/>
          <w:sz w:val="20"/>
          <w:szCs w:val="20"/>
        </w:rPr>
        <w:tab/>
      </w:r>
      <w:r>
        <w:rPr>
          <w:rStyle w:val="FontStyle64"/>
        </w:rPr>
        <w:t>№</w:t>
      </w:r>
    </w:p>
    <w:p w:rsidR="001468ED" w:rsidRDefault="001468ED" w:rsidP="001468ED">
      <w:pPr>
        <w:pStyle w:val="Style1"/>
        <w:widowControl/>
        <w:spacing w:line="240" w:lineRule="exact"/>
        <w:ind w:firstLine="0"/>
        <w:jc w:val="right"/>
        <w:rPr>
          <w:sz w:val="20"/>
          <w:szCs w:val="20"/>
        </w:rPr>
      </w:pPr>
    </w:p>
    <w:p w:rsidR="001468ED" w:rsidRDefault="001468ED" w:rsidP="001468ED">
      <w:pPr>
        <w:pStyle w:val="Style1"/>
        <w:widowControl/>
        <w:tabs>
          <w:tab w:val="left" w:leader="underscore" w:pos="4715"/>
          <w:tab w:val="left" w:leader="underscore" w:pos="7084"/>
        </w:tabs>
        <w:spacing w:before="97" w:line="240" w:lineRule="auto"/>
        <w:ind w:firstLine="0"/>
        <w:jc w:val="right"/>
        <w:rPr>
          <w:rStyle w:val="FontStyle64"/>
        </w:rPr>
      </w:pPr>
      <w:r>
        <w:rPr>
          <w:rStyle w:val="FontStyle64"/>
        </w:rPr>
        <w:t>Рассмотрев Ваше заявление от</w:t>
      </w:r>
      <w:r>
        <w:rPr>
          <w:rStyle w:val="FontStyle64"/>
        </w:rPr>
        <w:tab/>
        <w:t>№</w:t>
      </w:r>
      <w:r>
        <w:rPr>
          <w:rStyle w:val="FontStyle64"/>
        </w:rPr>
        <w:tab/>
        <w:t>, руководствуясь</w:t>
      </w:r>
    </w:p>
    <w:p w:rsidR="001468ED" w:rsidRDefault="005913E7" w:rsidP="001468ED">
      <w:pPr>
        <w:pStyle w:val="Style18"/>
        <w:widowControl/>
        <w:spacing w:line="240" w:lineRule="exact"/>
        <w:jc w:val="left"/>
        <w:rPr>
          <w:sz w:val="20"/>
          <w:szCs w:val="20"/>
        </w:rPr>
      </w:pPr>
      <w:r w:rsidRPr="005913E7">
        <w:rPr>
          <w:noProof/>
        </w:rPr>
        <w:pict>
          <v:group id="Группа 4" o:spid="_x0000_s1035" style="position:absolute;margin-left:-2.3pt;margin-top:44.15pt;width:505.15pt;height:315.85pt;z-index:251666432;mso-wrap-distance-left:1.75pt;mso-wrap-distance-top:12.2pt;mso-wrap-distance-right:1.75pt;mso-position-horizontal-relative:margin" coordorigin="1208,9163" coordsize="10103,63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7vHRQMAAOIJAAAOAAAAZHJzL2Uyb0RvYy54bWzsVllu2zAQ/S/QOxD8dyTasmMLkYPUS1Cg&#10;S4CkB6AlakElUiXpyGlRoECP0Iv0Br1CcqMOScmOkwINUiDIR21AHmqo0Zs388Y8Ot5UJbpkUhWC&#10;R5gc+BgxHouk4FmEP1wse2OMlKY8oaXgLMJXTOHj6csXR00dsr7IRZkwiSAIV2FTRzjXug49T8U5&#10;q6g6EDXj4EyFrKiGpcy8RNIGolel1/f9kdcImdRSxEwpuDt3Tjy18dOUxfp9miqmURlhwKbtVdrr&#10;yly96RENM0nrvIhbGPQRKCpacHjpNtScaorWsrgXqipiKZRI9UEsKk+kaREzmwNkQ/w72ZxKsa5t&#10;LlnYZPWWJqD2Dk+PDhu/uzyTqEgiHGDEaQUluv5x8+3m+/Uv+P5EgWGoqbMQNp7K+rw+ky5NMN+I&#10;+KMCt3fXb9aZ24xWzVuRQFS61sIytEllZUJA7mhjC3G1LQTbaBTDzVFAhoE/xCgGX+AT0p8MXani&#10;HOppniN9H1oL3BMyGnS+Rfs8AS4H7unRgBwat0dD92aLtkVnUoO+Uztq1b9Re57TmtmKKcNYSy0k&#10;4qi9MAm+EhtE+o5Xu8uQivQG7kNaliPluEVczHLKM3YipWhyRhOAR2w2Bje8wNXDLJQJ8jeyt6QR&#10;39Bnm7/jnICagFHD+LB/aPFtOaNhLZU+ZaJCxoiwBGFZpPTyjdKO3m6LKS4Xy6IsbfySo8YU2NxW&#10;oiwS47ELma1mpUSXFLS5tJ+2UHvbqkLDhCiLKsJj33wcbMPGgif2FZoWpbMBcclNcMgKgLWWU+KX&#10;iT9ZjBfjoBf0R4te4M/nvZPlLOiNluRwOB/MZ7M5+WpwkiDMiyRh3EDtpgIJHtYa7Xxyet7Ohb2U&#10;1EMy9/Zh2A6GrLpfmx30squ8a2S9WW2slm1pjW8lkivoCync4INBDUYu5GeMGhh6EVaf1lQyjMrX&#10;HHrLTMjOkJ2x6gzKY3g0whojZ860m6TrWhZZDpFd93JxAmJPC9sXOxR2UFi1PZHsRvdlZyeFgdRq&#10;56lkNwIse7PqluqCds4RHywnpW5GdpL6r7pbZ4I//tc9B9VNTPV2/f78VGf/+uAgYWdIe+gxJ5Xb&#10;a6vS3dFs+hsAAP//AwBQSwMEFAAGAAgAAAAhAHnI8VfgAAAACgEAAA8AAABkcnMvZG93bnJldi54&#10;bWxMj0FrwkAUhO+F/oflFXrT3dSqIWYjIm1PUqgWirdn8kyC2bchuybx33c9tcdhhplv0vVoGtFT&#10;52rLGqKpAkGc26LmUsP34X0Sg3AeucDGMmm4kYN19viQYlLYgb+o3/tShBJ2CWqovG8TKV1ekUE3&#10;tS1x8M62M+iD7EpZdDiEctPIF6UW0mDNYaHClrYV5Zf91Wj4GHDYzKK3fnc5b2/Hw/zzZxeR1s9P&#10;42YFwtPo/8Jwxw/okAWmk71y4USjYfK6CEkNcTwDcfeVmi9BnDQswzDILJX/L2S/AAAA//8DAFBL&#10;AQItABQABgAIAAAAIQC2gziS/gAAAOEBAAATAAAAAAAAAAAAAAAAAAAAAABbQ29udGVudF9UeXBl&#10;c10ueG1sUEsBAi0AFAAGAAgAAAAhADj9If/WAAAAlAEAAAsAAAAAAAAAAAAAAAAALwEAAF9yZWxz&#10;Ly5yZWxzUEsBAi0AFAAGAAgAAAAhAAgPu8dFAwAA4gkAAA4AAAAAAAAAAAAAAAAALgIAAGRycy9l&#10;Mm9Eb2MueG1sUEsBAi0AFAAGAAgAAAAhAHnI8VfgAAAACgEAAA8AAAAAAAAAAAAAAAAAnwUAAGRy&#10;cy9kb3ducmV2LnhtbFBLBQYAAAAABAAEAPMAAACsBgAAAAA=&#10;">
            <v:shape id="Text Box 12" o:spid="_x0000_s1036" type="#_x0000_t202" style="position:absolute;left:1208;top:10208;width:10068;height:5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vUVcQA&#10;AADaAAAADwAAAGRycy9kb3ducmV2LnhtbESPQWvCQBSE70L/w/IKvYhuFBRNXaUIgodCMbH0+sg+&#10;s0mzb9Psqqm/3i0UPA4z8w2z2vS2ERfqfOVYwWScgCAunK64VHDMd6MFCB+QNTaOScEvedisnwYr&#10;TLW78oEuWShFhLBPUYEJoU2l9IUhi37sWuLonVxnMUTZlVJ3eI1w28hpksylxYrjgsGWtoaK7+xs&#10;FXycPut9O33PwtfPMK+Xpr6ZYa7Uy3P/9goiUB8e4f/2XiuYwd+VeAP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r1FXEAAAA2gAAAA8AAAAAAAAAAAAAAAAAmAIAAGRycy9k&#10;b3ducmV2LnhtbFBLBQYAAAAABAAEAPUAAACJAwAAAAA=&#10;" filled="f" strokecolor="white" strokeweight="0">
              <v:textbox inset="0,0,0,0">
                <w:txbxContent>
                  <w:tbl>
                    <w:tblPr>
                      <w:tblW w:w="0" w:type="auto"/>
                      <w:tblInd w:w="40" w:type="dxa"/>
                      <w:tblLayout w:type="fixed"/>
                      <w:tblCellMar>
                        <w:left w:w="40" w:type="dxa"/>
                        <w:right w:w="40" w:type="dxa"/>
                      </w:tblCellMar>
                      <w:tblLook w:val="0000"/>
                    </w:tblPr>
                    <w:tblGrid>
                      <w:gridCol w:w="1068"/>
                      <w:gridCol w:w="4169"/>
                      <w:gridCol w:w="4831"/>
                    </w:tblGrid>
                    <w:tr w:rsidR="00475281">
                      <w:tc>
                        <w:tcPr>
                          <w:tcW w:w="1068" w:type="dxa"/>
                          <w:tcBorders>
                            <w:top w:val="single" w:sz="6" w:space="0" w:color="auto"/>
                            <w:left w:val="single" w:sz="6" w:space="0" w:color="auto"/>
                            <w:bottom w:val="single" w:sz="6" w:space="0" w:color="auto"/>
                            <w:right w:val="single" w:sz="6" w:space="0" w:color="auto"/>
                          </w:tcBorders>
                        </w:tcPr>
                        <w:p w:rsidR="00475281" w:rsidRDefault="00475281">
                          <w:pPr>
                            <w:pStyle w:val="Style41"/>
                            <w:widowControl/>
                            <w:spacing w:line="314" w:lineRule="exact"/>
                            <w:rPr>
                              <w:rStyle w:val="FontStyle64"/>
                            </w:rPr>
                          </w:pPr>
                          <w:r>
                            <w:rPr>
                              <w:rStyle w:val="FontStyle64"/>
                            </w:rPr>
                            <w:t>№ пункта админи стратив</w:t>
                          </w:r>
                        </w:p>
                        <w:p w:rsidR="00475281" w:rsidRDefault="00475281">
                          <w:pPr>
                            <w:pStyle w:val="Style41"/>
                            <w:widowControl/>
                            <w:spacing w:line="314" w:lineRule="exact"/>
                            <w:rPr>
                              <w:rStyle w:val="FontStyle64"/>
                            </w:rPr>
                          </w:pPr>
                          <w:r>
                            <w:rPr>
                              <w:rStyle w:val="FontStyle64"/>
                            </w:rPr>
                            <w:t>ного регламе нта</w:t>
                          </w:r>
                        </w:p>
                      </w:tc>
                      <w:tc>
                        <w:tcPr>
                          <w:tcW w:w="4169" w:type="dxa"/>
                          <w:tcBorders>
                            <w:top w:val="single" w:sz="6" w:space="0" w:color="auto"/>
                            <w:left w:val="single" w:sz="6" w:space="0" w:color="auto"/>
                            <w:bottom w:val="single" w:sz="6" w:space="0" w:color="auto"/>
                            <w:right w:val="single" w:sz="6" w:space="0" w:color="auto"/>
                          </w:tcBorders>
                        </w:tcPr>
                        <w:p w:rsidR="00475281" w:rsidRDefault="00475281">
                          <w:pPr>
                            <w:pStyle w:val="Style41"/>
                            <w:widowControl/>
                            <w:spacing w:line="314" w:lineRule="exact"/>
                            <w:rPr>
                              <w:rStyle w:val="FontStyle64"/>
                            </w:rPr>
                          </w:pPr>
                          <w:r>
                            <w:rPr>
                              <w:rStyle w:val="FontStyle64"/>
                            </w:rPr>
                            <w:t>Наименование основания для отказа в соответствии с единым стандартом</w:t>
                          </w:r>
                        </w:p>
                      </w:tc>
                      <w:tc>
                        <w:tcPr>
                          <w:tcW w:w="4831" w:type="dxa"/>
                          <w:tcBorders>
                            <w:top w:val="single" w:sz="6" w:space="0" w:color="auto"/>
                            <w:left w:val="single" w:sz="6" w:space="0" w:color="auto"/>
                            <w:bottom w:val="single" w:sz="6" w:space="0" w:color="auto"/>
                            <w:right w:val="single" w:sz="6" w:space="0" w:color="auto"/>
                          </w:tcBorders>
                        </w:tcPr>
                        <w:p w:rsidR="00475281" w:rsidRDefault="00475281">
                          <w:pPr>
                            <w:pStyle w:val="Style41"/>
                            <w:widowControl/>
                            <w:spacing w:line="325" w:lineRule="exact"/>
                            <w:ind w:left="581"/>
                            <w:rPr>
                              <w:rStyle w:val="FontStyle64"/>
                            </w:rPr>
                          </w:pPr>
                          <w:r>
                            <w:rPr>
                              <w:rStyle w:val="FontStyle64"/>
                            </w:rPr>
                            <w:t>Разъяснение причин отказа в предоставлении услуги</w:t>
                          </w:r>
                        </w:p>
                      </w:tc>
                    </w:tr>
                    <w:tr w:rsidR="00475281">
                      <w:tc>
                        <w:tcPr>
                          <w:tcW w:w="1068" w:type="dxa"/>
                          <w:tcBorders>
                            <w:top w:val="single" w:sz="6" w:space="0" w:color="auto"/>
                            <w:left w:val="single" w:sz="6" w:space="0" w:color="auto"/>
                            <w:bottom w:val="single" w:sz="6" w:space="0" w:color="auto"/>
                            <w:right w:val="single" w:sz="6" w:space="0" w:color="auto"/>
                          </w:tcBorders>
                        </w:tcPr>
                        <w:p w:rsidR="00475281" w:rsidRDefault="00475281">
                          <w:pPr>
                            <w:pStyle w:val="Style41"/>
                            <w:widowControl/>
                            <w:spacing w:line="240" w:lineRule="auto"/>
                            <w:jc w:val="left"/>
                            <w:rPr>
                              <w:rStyle w:val="FontStyle64"/>
                            </w:rPr>
                          </w:pPr>
                          <w:r>
                            <w:rPr>
                              <w:rStyle w:val="FontStyle64"/>
                            </w:rPr>
                            <w:t>2.12.1</w:t>
                          </w:r>
                        </w:p>
                      </w:tc>
                      <w:tc>
                        <w:tcPr>
                          <w:tcW w:w="4169" w:type="dxa"/>
                          <w:tcBorders>
                            <w:top w:val="single" w:sz="6" w:space="0" w:color="auto"/>
                            <w:left w:val="single" w:sz="6" w:space="0" w:color="auto"/>
                            <w:bottom w:val="single" w:sz="6" w:space="0" w:color="auto"/>
                            <w:right w:val="single" w:sz="6" w:space="0" w:color="auto"/>
                          </w:tcBorders>
                        </w:tcPr>
                        <w:p w:rsidR="00475281" w:rsidRDefault="00475281">
                          <w:pPr>
                            <w:pStyle w:val="Style41"/>
                            <w:widowControl/>
                            <w:spacing w:line="314" w:lineRule="exact"/>
                            <w:rPr>
                              <w:rStyle w:val="FontStyle64"/>
                            </w:rPr>
                          </w:pPr>
                          <w:r>
                            <w:rPr>
                              <w:rStyle w:val="FontStyle64"/>
                            </w:rPr>
                            <w:t>Представленные в электронной форме    документы    содержат повреждения, наличие которых не позволяет в полном объеме неполного                 комплекта документов           использовать информацию      и      сведения, содержащиеся в документах для</w:t>
                          </w:r>
                        </w:p>
                      </w:tc>
                      <w:tc>
                        <w:tcPr>
                          <w:tcW w:w="4831" w:type="dxa"/>
                          <w:tcBorders>
                            <w:top w:val="single" w:sz="6" w:space="0" w:color="auto"/>
                            <w:left w:val="single" w:sz="6" w:space="0" w:color="auto"/>
                            <w:bottom w:val="single" w:sz="6" w:space="0" w:color="auto"/>
                            <w:right w:val="single" w:sz="6" w:space="0" w:color="auto"/>
                          </w:tcBorders>
                        </w:tcPr>
                        <w:p w:rsidR="00475281" w:rsidRDefault="00475281">
                          <w:pPr>
                            <w:pStyle w:val="Style41"/>
                            <w:widowControl/>
                            <w:spacing w:line="314" w:lineRule="exact"/>
                            <w:jc w:val="left"/>
                            <w:rPr>
                              <w:rStyle w:val="FontStyle64"/>
                            </w:rPr>
                          </w:pPr>
                          <w:r>
                            <w:rPr>
                              <w:rStyle w:val="FontStyle64"/>
                            </w:rPr>
                            <w:t>Указывается             исчерпывающий перечень   документов,   содержащих повреждения</w:t>
                          </w:r>
                        </w:p>
                      </w:tc>
                    </w:tr>
                  </w:tbl>
                  <w:p w:rsidR="00475281" w:rsidRDefault="00475281"/>
                </w:txbxContent>
              </v:textbox>
            </v:shape>
            <v:shape id="Text Box 13" o:spid="_x0000_s1037" type="#_x0000_t202" style="position:absolute;left:1266;top:9163;width:10045;height:10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lKIsQA&#10;AADaAAAADwAAAGRycy9kb3ducmV2LnhtbESPQWvCQBSE7wX/w/IEL6KbepAaXUWEggehNFG8PrLP&#10;bGL2bZrdatpf7wqFHoeZ+YZZbXrbiBt1vnKs4HWagCAunK64VHDM3ydvIHxA1tg4JgU/5GGzHrys&#10;MNXuzp90y0IpIoR9igpMCG0qpS8MWfRT1xJH7+I6iyHKrpS6w3uE20bOkmQuLVYcFwy2tDNUXLNv&#10;q+Djcqr37eyQhfPXOK8Xpv4141yp0bDfLkEE6sN/+K+91wrm8LwSb4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5SiLEAAAA2gAAAA8AAAAAAAAAAAAAAAAAmAIAAGRycy9k&#10;b3ducmV2LnhtbFBLBQYAAAAABAAEAPUAAACJAwAAAAA=&#10;" filled="f" strokecolor="white" strokeweight="0">
              <v:textbox inset="0,0,0,0">
                <w:txbxContent>
                  <w:p w:rsidR="00475281" w:rsidRDefault="00475281" w:rsidP="001468ED">
                    <w:pPr>
                      <w:pStyle w:val="Style46"/>
                      <w:widowControl/>
                      <w:jc w:val="center"/>
                      <w:rPr>
                        <w:rStyle w:val="FontStyle73"/>
                      </w:rPr>
                    </w:pPr>
                    <w:r>
                      <w:rPr>
                        <w:rStyle w:val="FontStyle73"/>
                      </w:rPr>
                      <w:t>наименование уполномоченного органа исполнительной власти субъекта Российской Федерации или органа местного</w:t>
                    </w:r>
                  </w:p>
                  <w:p w:rsidR="00475281" w:rsidRDefault="00475281" w:rsidP="001468ED">
                    <w:pPr>
                      <w:pStyle w:val="Style46"/>
                      <w:widowControl/>
                      <w:spacing w:before="35"/>
                      <w:jc w:val="center"/>
                      <w:rPr>
                        <w:rStyle w:val="FontStyle73"/>
                      </w:rPr>
                    </w:pPr>
                    <w:r>
                      <w:rPr>
                        <w:rStyle w:val="FontStyle73"/>
                      </w:rPr>
                      <w:t>самоуправлен ия</w:t>
                    </w:r>
                  </w:p>
                  <w:p w:rsidR="00475281" w:rsidRDefault="00475281" w:rsidP="001468ED">
                    <w:pPr>
                      <w:pStyle w:val="Style18"/>
                      <w:widowControl/>
                      <w:rPr>
                        <w:rStyle w:val="FontStyle64"/>
                      </w:rPr>
                    </w:pPr>
                    <w:r>
                      <w:rPr>
                        <w:rStyle w:val="FontStyle64"/>
                      </w:rPr>
                      <w:t>принято решение об отказе в приеме и регистрации документов по следующим основаниям:</w:t>
                    </w:r>
                  </w:p>
                </w:txbxContent>
              </v:textbox>
            </v:shape>
            <w10:wrap type="topAndBottom" anchorx="margin"/>
          </v:group>
        </w:pict>
      </w:r>
    </w:p>
    <w:p w:rsidR="001468ED" w:rsidRDefault="001468ED" w:rsidP="001468ED">
      <w:pPr>
        <w:pStyle w:val="Style18"/>
        <w:widowControl/>
        <w:spacing w:before="97" w:line="240" w:lineRule="auto"/>
        <w:jc w:val="left"/>
        <w:rPr>
          <w:rStyle w:val="FontStyle64"/>
        </w:rPr>
      </w:pPr>
      <w:r>
        <w:rPr>
          <w:rStyle w:val="FontStyle64"/>
        </w:rPr>
        <w:t>уполномоченным органом</w:t>
      </w:r>
    </w:p>
    <w:p w:rsidR="001468ED" w:rsidRDefault="005913E7" w:rsidP="001468ED">
      <w:pPr>
        <w:pStyle w:val="Style16"/>
        <w:widowControl/>
        <w:spacing w:line="314" w:lineRule="exact"/>
        <w:ind w:firstLine="708"/>
        <w:rPr>
          <w:rStyle w:val="FontStyle64"/>
        </w:rPr>
      </w:pPr>
      <w:r w:rsidRPr="005913E7">
        <w:rPr>
          <w:noProof/>
        </w:rPr>
        <w:lastRenderedPageBreak/>
        <w:pict>
          <v:group id="Группа 1" o:spid="_x0000_s1038" style="position:absolute;left:0;text-align:left;margin-left:-.6pt;margin-top:0;width:503.4pt;height:654.95pt;z-index:251667456;mso-wrap-distance-left:1.75pt;mso-wrap-distance-right:1.75pt;mso-wrap-distance-bottom:16.25pt;mso-position-horizontal-relative:margin" coordorigin="1208,1138" coordsize="10068,13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qB0QAMAAOQJAAAOAAAAZHJzL2Uyb0RvYy54bWzsVmtq3DAQ/l/oHYT+b2yvHWfXxBvSfYRC&#10;2gaSHkBryw9qS66kXW9aCoUeoRfpDXqF5EYdSfZm84CGFEJ+1Ate2SON5vtmvrEOjzZ1hdZUyJKz&#10;GHt7LkaUJTwtWR7jjxeLwQgjqQhLScUZjfEllfho8vrVYdtEdMgLXqVUIHDCZNQ2MS6UaiLHkUlB&#10;ayL3eEMZGDMuaqLgUeROKkgL3uvKGbpu6LRcpI3gCZUS3s6sEU+M/yyjifqQZZIqVMUYYlPmLsx9&#10;qe/O5JBEuSBNUSZdGOQJUdSkZLDp1tWMKIJWorznqi4TwSXP1F7Ca4dnWZlQgwHQeO4dNCeCrxqD&#10;JY/avNnSBNTe4enJbpP36zOByhRyhxEjNaTo6uf19+sfV7/h9wt5mqG2ySOYeCKa8+ZMWJgwPOXJ&#10;Jwlm565dP+d2Mlq273gKXslKccPQJhO1dgHY0cYk4nKbCLpRKIGXoT/2vRHkKwHbyPcORuG+TVVS&#10;QD71Om/oQmmB2fP8UW+bd+s9qAyw6tWe747H2u6QyG5twu3C09ig8OQNt/LfuD0vSENNyqSmrON2&#10;2HN7oRG+4RvkGTx6c5ilWUVqA+91GjQ50pKLGJ8WhOX0WAjeFpSkEJ5JCYDYLrUgpHbyN7YfYK3n&#10;fJezYRDaXXrOSNQIqU4or5EexFiAskykZH0qlaW3n6IBML4oqwrek6hiqNUZNrh4VabaYh5EvpxW&#10;Aq0JiHNhri5RcndaXSpoEVVZQym4+rLZ1mzMWWq2UKSs7BiyXDHtHGBBYN3ISvHr2B3PR/NRMAiG&#10;4XwQuLPZ4HgxDQbhwjvYn/mz6XTmfdNxekFUlGlKmQ61bwte8LjS6BqUFfS2MdyCJB+D3Lkdhqlg&#10;QNX/G3SmDHTmbQ2ozXJjxWxI0jWy5OklFIbgtvVBq4ZBwcUXjFpoezGWn1dEUIyqtwyKS/fIfiD6&#10;wbIfEJbA0hgrjOxwqmwvXTWizAvwbMuX8WOQe1aawriJwrQKI7dn0p1/X3ehrp4d8TyX7sLQdit/&#10;PAxsAffC80MoadOrfM/vBNA3yV5S/1W3cyh48GP3IlTXfS1frurMtw+OEqaJdMcefVbZfTYqvTmc&#10;Tf4AAAD//wMAUEsDBBQABgAIAAAAIQDpjjop3wAAAAkBAAAPAAAAZHJzL2Rvd25yZXYueG1sTI9B&#10;a8JAEIXvhf6HZQq96W4UpabZiEjbkxSqhdLbmB2TYHY2ZNck/vuup3qbx3u8+V62Hm0jeup87VhD&#10;MlUgiAtnai41fB/eJy8gfEA22DgmDVfysM4fHzJMjRv4i/p9KEUsYZ+ihiqENpXSFxVZ9FPXEkfv&#10;5DqLIcqulKbDIZbbRs6UWkqLNccPFba0rag47y9Ww8eAw2aevPW782l7/T0sPn92CWn9/DRuXkEE&#10;GsN/GG74ER3yyHR0FzZeNBomySwmNcRBN1epxRLEMV5ztVqBzDN5vyD/AwAA//8DAFBLAQItABQA&#10;BgAIAAAAIQC2gziS/gAAAOEBAAATAAAAAAAAAAAAAAAAAAAAAABbQ29udGVudF9UeXBlc10ueG1s&#10;UEsBAi0AFAAGAAgAAAAhADj9If/WAAAAlAEAAAsAAAAAAAAAAAAAAAAALwEAAF9yZWxzLy5yZWxz&#10;UEsBAi0AFAAGAAgAAAAhABQyoHRAAwAA5AkAAA4AAAAAAAAAAAAAAAAALgIAAGRycy9lMm9Eb2Mu&#10;eG1sUEsBAi0AFAAGAAgAAAAhAOmOOinfAAAACQEAAA8AAAAAAAAAAAAAAAAAmgUAAGRycy9kb3du&#10;cmV2LnhtbFBLBQYAAAAABAAEAPMAAACmBgAAAAA=&#10;">
            <v:shape id="Text Box 15" o:spid="_x0000_s1039" type="#_x0000_t202" style="position:absolute;left:1208;top:1138;width:10068;height:124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MIcQA&#10;AADaAAAADwAAAGRycy9kb3ducmV2LnhtbESPQWvCQBSE7wX/w/KEXkQ3zaHU6CoiFDwIpUmL10f2&#10;mU3Mvo3ZVaO/vlso9DjMzDfMcj3YVlyp97VjBS+zBARx6XTNlYKv4n36BsIHZI2tY1JwJw/r1ehp&#10;iZl2N/6kax4qESHsM1RgQugyKX1pyKKfuY44ekfXWwxR9pXUPd4i3LYyTZJXabHmuGCwo62h8pRf&#10;rIKP43ez69J9Hg7nSdHMTfMwk0Kp5/GwWYAINIT/8F97pxWk8Hsl3g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CTCHEAAAA2gAAAA8AAAAAAAAAAAAAAAAAmAIAAGRycy9k&#10;b3ducmV2LnhtbFBLBQYAAAAABAAEAPUAAACJAwAAAAA=&#10;" filled="f" strokecolor="white" strokeweight="0">
              <v:textbox inset="0,0,0,0">
                <w:txbxContent>
                  <w:tbl>
                    <w:tblPr>
                      <w:tblW w:w="0" w:type="auto"/>
                      <w:tblInd w:w="40" w:type="dxa"/>
                      <w:tblLayout w:type="fixed"/>
                      <w:tblCellMar>
                        <w:left w:w="40" w:type="dxa"/>
                        <w:right w:w="40" w:type="dxa"/>
                      </w:tblCellMar>
                      <w:tblLook w:val="0000"/>
                    </w:tblPr>
                    <w:tblGrid>
                      <w:gridCol w:w="1068"/>
                      <w:gridCol w:w="4169"/>
                      <w:gridCol w:w="4831"/>
                    </w:tblGrid>
                    <w:tr w:rsidR="00475281">
                      <w:tc>
                        <w:tcPr>
                          <w:tcW w:w="1068" w:type="dxa"/>
                          <w:tcBorders>
                            <w:top w:val="single" w:sz="6" w:space="0" w:color="auto"/>
                            <w:left w:val="single" w:sz="6" w:space="0" w:color="auto"/>
                            <w:bottom w:val="single" w:sz="6" w:space="0" w:color="auto"/>
                            <w:right w:val="single" w:sz="6" w:space="0" w:color="auto"/>
                          </w:tcBorders>
                        </w:tcPr>
                        <w:p w:rsidR="00475281" w:rsidRDefault="00475281">
                          <w:pPr>
                            <w:pStyle w:val="Style39"/>
                            <w:widowControl/>
                          </w:pPr>
                        </w:p>
                      </w:tc>
                      <w:tc>
                        <w:tcPr>
                          <w:tcW w:w="4169" w:type="dxa"/>
                          <w:tcBorders>
                            <w:top w:val="single" w:sz="6" w:space="0" w:color="auto"/>
                            <w:left w:val="single" w:sz="6" w:space="0" w:color="auto"/>
                            <w:bottom w:val="single" w:sz="6" w:space="0" w:color="auto"/>
                            <w:right w:val="single" w:sz="6" w:space="0" w:color="auto"/>
                          </w:tcBorders>
                        </w:tcPr>
                        <w:p w:rsidR="00475281" w:rsidRDefault="00475281">
                          <w:pPr>
                            <w:pStyle w:val="Style25"/>
                            <w:widowControl/>
                            <w:rPr>
                              <w:rStyle w:val="FontStyle64"/>
                            </w:rPr>
                          </w:pPr>
                          <w:r>
                            <w:rPr>
                              <w:rStyle w:val="FontStyle64"/>
                            </w:rPr>
                            <w:t>предоставления услуги</w:t>
                          </w:r>
                        </w:p>
                      </w:tc>
                      <w:tc>
                        <w:tcPr>
                          <w:tcW w:w="4831" w:type="dxa"/>
                          <w:tcBorders>
                            <w:top w:val="single" w:sz="6" w:space="0" w:color="auto"/>
                            <w:left w:val="single" w:sz="6" w:space="0" w:color="auto"/>
                            <w:bottom w:val="single" w:sz="6" w:space="0" w:color="auto"/>
                            <w:right w:val="single" w:sz="6" w:space="0" w:color="auto"/>
                          </w:tcBorders>
                        </w:tcPr>
                        <w:p w:rsidR="00475281" w:rsidRDefault="00475281">
                          <w:pPr>
                            <w:pStyle w:val="Style39"/>
                            <w:widowControl/>
                          </w:pPr>
                        </w:p>
                      </w:tc>
                    </w:tr>
                    <w:tr w:rsidR="00475281">
                      <w:tc>
                        <w:tcPr>
                          <w:tcW w:w="1068" w:type="dxa"/>
                          <w:tcBorders>
                            <w:top w:val="single" w:sz="6" w:space="0" w:color="auto"/>
                            <w:left w:val="single" w:sz="6" w:space="0" w:color="auto"/>
                            <w:bottom w:val="single" w:sz="6" w:space="0" w:color="auto"/>
                            <w:right w:val="single" w:sz="6" w:space="0" w:color="auto"/>
                          </w:tcBorders>
                        </w:tcPr>
                        <w:p w:rsidR="00475281" w:rsidRDefault="00475281">
                          <w:pPr>
                            <w:pStyle w:val="Style25"/>
                            <w:widowControl/>
                            <w:rPr>
                              <w:rStyle w:val="FontStyle64"/>
                            </w:rPr>
                          </w:pPr>
                          <w:r>
                            <w:rPr>
                              <w:rStyle w:val="FontStyle64"/>
                            </w:rPr>
                            <w:t>2.12.2</w:t>
                          </w:r>
                        </w:p>
                      </w:tc>
                      <w:tc>
                        <w:tcPr>
                          <w:tcW w:w="4169" w:type="dxa"/>
                          <w:tcBorders>
                            <w:top w:val="single" w:sz="6" w:space="0" w:color="auto"/>
                            <w:left w:val="single" w:sz="6" w:space="0" w:color="auto"/>
                            <w:bottom w:val="single" w:sz="6" w:space="0" w:color="auto"/>
                            <w:right w:val="single" w:sz="6" w:space="0" w:color="auto"/>
                          </w:tcBorders>
                        </w:tcPr>
                        <w:p w:rsidR="00475281" w:rsidRDefault="00475281">
                          <w:pPr>
                            <w:pStyle w:val="Style25"/>
                            <w:widowControl/>
                            <w:spacing w:line="314" w:lineRule="exact"/>
                            <w:ind w:firstLine="12"/>
                            <w:rPr>
                              <w:rStyle w:val="FontStyle64"/>
                            </w:rPr>
                          </w:pPr>
                          <w:r>
                            <w:rPr>
                              <w:rStyle w:val="FontStyle64"/>
                            </w:rPr>
                            <w:t>Представленные документы содержат исправления текста, не заверенные в порядке, установленном</w:t>
                          </w:r>
                        </w:p>
                        <w:p w:rsidR="00475281" w:rsidRDefault="00475281">
                          <w:pPr>
                            <w:pStyle w:val="Style25"/>
                            <w:widowControl/>
                            <w:spacing w:line="314" w:lineRule="exact"/>
                            <w:rPr>
                              <w:rStyle w:val="FontStyle64"/>
                            </w:rPr>
                          </w:pPr>
                          <w:r>
                            <w:rPr>
                              <w:rStyle w:val="FontStyle64"/>
                            </w:rPr>
                            <w:t>законодательством Российской Федерации</w:t>
                          </w:r>
                        </w:p>
                      </w:tc>
                      <w:tc>
                        <w:tcPr>
                          <w:tcW w:w="4831" w:type="dxa"/>
                          <w:tcBorders>
                            <w:top w:val="single" w:sz="6" w:space="0" w:color="auto"/>
                            <w:left w:val="single" w:sz="6" w:space="0" w:color="auto"/>
                            <w:bottom w:val="single" w:sz="6" w:space="0" w:color="auto"/>
                            <w:right w:val="single" w:sz="6" w:space="0" w:color="auto"/>
                          </w:tcBorders>
                        </w:tcPr>
                        <w:p w:rsidR="00475281" w:rsidRDefault="00475281">
                          <w:pPr>
                            <w:pStyle w:val="Style25"/>
                            <w:widowControl/>
                            <w:spacing w:line="314" w:lineRule="exact"/>
                            <w:rPr>
                              <w:rStyle w:val="FontStyle64"/>
                            </w:rPr>
                          </w:pPr>
                          <w:r>
                            <w:rPr>
                              <w:rStyle w:val="FontStyle64"/>
                            </w:rPr>
                            <w:t>Указывается             исчерпывающий перечень   документов,   содержащих исправления</w:t>
                          </w:r>
                        </w:p>
                      </w:tc>
                    </w:tr>
                    <w:tr w:rsidR="00475281">
                      <w:tc>
                        <w:tcPr>
                          <w:tcW w:w="1068" w:type="dxa"/>
                          <w:tcBorders>
                            <w:top w:val="single" w:sz="6" w:space="0" w:color="auto"/>
                            <w:left w:val="single" w:sz="6" w:space="0" w:color="auto"/>
                            <w:bottom w:val="single" w:sz="6" w:space="0" w:color="auto"/>
                            <w:right w:val="single" w:sz="6" w:space="0" w:color="auto"/>
                          </w:tcBorders>
                        </w:tcPr>
                        <w:p w:rsidR="00475281" w:rsidRDefault="00475281">
                          <w:pPr>
                            <w:pStyle w:val="Style25"/>
                            <w:widowControl/>
                            <w:rPr>
                              <w:rStyle w:val="FontStyle64"/>
                            </w:rPr>
                          </w:pPr>
                          <w:r>
                            <w:rPr>
                              <w:rStyle w:val="FontStyle64"/>
                            </w:rPr>
                            <w:t>2.12.3</w:t>
                          </w:r>
                        </w:p>
                      </w:tc>
                      <w:tc>
                        <w:tcPr>
                          <w:tcW w:w="4169" w:type="dxa"/>
                          <w:tcBorders>
                            <w:top w:val="single" w:sz="6" w:space="0" w:color="auto"/>
                            <w:left w:val="single" w:sz="6" w:space="0" w:color="auto"/>
                            <w:bottom w:val="single" w:sz="6" w:space="0" w:color="auto"/>
                            <w:right w:val="single" w:sz="6" w:space="0" w:color="auto"/>
                          </w:tcBorders>
                        </w:tcPr>
                        <w:p w:rsidR="00475281" w:rsidRDefault="00475281">
                          <w:pPr>
                            <w:pStyle w:val="Style25"/>
                            <w:widowControl/>
                            <w:spacing w:line="314" w:lineRule="exact"/>
                            <w:ind w:left="12" w:hanging="12"/>
                            <w:rPr>
                              <w:rStyle w:val="FontStyle64"/>
                            </w:rPr>
                          </w:pPr>
                          <w:r>
                            <w:rPr>
                              <w:rStyle w:val="FontStyle64"/>
                            </w:rPr>
                            <w:t>Заявление подано лицом, не имеющим полномочий представлять интересы Заявителя</w:t>
                          </w:r>
                        </w:p>
                      </w:tc>
                      <w:tc>
                        <w:tcPr>
                          <w:tcW w:w="4831" w:type="dxa"/>
                          <w:tcBorders>
                            <w:top w:val="single" w:sz="6" w:space="0" w:color="auto"/>
                            <w:left w:val="single" w:sz="6" w:space="0" w:color="auto"/>
                            <w:bottom w:val="single" w:sz="6" w:space="0" w:color="auto"/>
                            <w:right w:val="single" w:sz="6" w:space="0" w:color="auto"/>
                          </w:tcBorders>
                        </w:tcPr>
                        <w:p w:rsidR="00475281" w:rsidRDefault="00475281">
                          <w:pPr>
                            <w:pStyle w:val="Style25"/>
                            <w:widowControl/>
                            <w:rPr>
                              <w:rStyle w:val="FontStyle64"/>
                            </w:rPr>
                          </w:pPr>
                          <w:r>
                            <w:rPr>
                              <w:rStyle w:val="FontStyle64"/>
                            </w:rPr>
                            <w:t>Указываются основания такого вывода</w:t>
                          </w:r>
                        </w:p>
                      </w:tc>
                    </w:tr>
                    <w:tr w:rsidR="00475281">
                      <w:tc>
                        <w:tcPr>
                          <w:tcW w:w="1068" w:type="dxa"/>
                          <w:tcBorders>
                            <w:top w:val="single" w:sz="6" w:space="0" w:color="auto"/>
                            <w:left w:val="single" w:sz="6" w:space="0" w:color="auto"/>
                            <w:bottom w:val="single" w:sz="6" w:space="0" w:color="auto"/>
                            <w:right w:val="single" w:sz="6" w:space="0" w:color="auto"/>
                          </w:tcBorders>
                        </w:tcPr>
                        <w:p w:rsidR="00475281" w:rsidRDefault="00475281">
                          <w:pPr>
                            <w:pStyle w:val="Style25"/>
                            <w:widowControl/>
                            <w:rPr>
                              <w:rStyle w:val="FontStyle64"/>
                            </w:rPr>
                          </w:pPr>
                          <w:r>
                            <w:rPr>
                              <w:rStyle w:val="FontStyle64"/>
                            </w:rPr>
                            <w:t>2.12.4</w:t>
                          </w:r>
                        </w:p>
                      </w:tc>
                      <w:tc>
                        <w:tcPr>
                          <w:tcW w:w="4169" w:type="dxa"/>
                          <w:tcBorders>
                            <w:top w:val="single" w:sz="6" w:space="0" w:color="auto"/>
                            <w:left w:val="single" w:sz="6" w:space="0" w:color="auto"/>
                            <w:bottom w:val="single" w:sz="6" w:space="0" w:color="auto"/>
                            <w:right w:val="single" w:sz="6" w:space="0" w:color="auto"/>
                          </w:tcBorders>
                        </w:tcPr>
                        <w:p w:rsidR="00475281" w:rsidRDefault="00475281">
                          <w:pPr>
                            <w:pStyle w:val="Style25"/>
                            <w:widowControl/>
                            <w:spacing w:line="314" w:lineRule="exact"/>
                            <w:rPr>
                              <w:rStyle w:val="FontStyle64"/>
                            </w:rPr>
                          </w:pPr>
                          <w:r>
                            <w:rPr>
                              <w:rStyle w:val="FontStyle64"/>
                            </w:rPr>
                            <w:t>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tc>
                      <w:tc>
                        <w:tcPr>
                          <w:tcW w:w="4831" w:type="dxa"/>
                          <w:tcBorders>
                            <w:top w:val="single" w:sz="6" w:space="0" w:color="auto"/>
                            <w:left w:val="single" w:sz="6" w:space="0" w:color="auto"/>
                            <w:bottom w:val="single" w:sz="6" w:space="0" w:color="auto"/>
                            <w:right w:val="single" w:sz="6" w:space="0" w:color="auto"/>
                          </w:tcBorders>
                        </w:tcPr>
                        <w:p w:rsidR="00475281" w:rsidRDefault="00475281">
                          <w:pPr>
                            <w:pStyle w:val="Style25"/>
                            <w:widowControl/>
                            <w:spacing w:line="325" w:lineRule="exact"/>
                            <w:rPr>
                              <w:rStyle w:val="FontStyle64"/>
                            </w:rPr>
                          </w:pPr>
                          <w:r>
                            <w:rPr>
                              <w:rStyle w:val="FontStyle64"/>
                            </w:rPr>
                            <w:t>Указывается             исчерпывающий перечень   документов,    утративших силу</w:t>
                          </w:r>
                        </w:p>
                      </w:tc>
                    </w:tr>
                    <w:tr w:rsidR="00475281">
                      <w:tc>
                        <w:tcPr>
                          <w:tcW w:w="1068" w:type="dxa"/>
                          <w:tcBorders>
                            <w:top w:val="single" w:sz="6" w:space="0" w:color="auto"/>
                            <w:left w:val="single" w:sz="6" w:space="0" w:color="auto"/>
                            <w:bottom w:val="single" w:sz="6" w:space="0" w:color="auto"/>
                            <w:right w:val="single" w:sz="6" w:space="0" w:color="auto"/>
                          </w:tcBorders>
                        </w:tcPr>
                        <w:p w:rsidR="00475281" w:rsidRDefault="00475281">
                          <w:pPr>
                            <w:pStyle w:val="Style25"/>
                            <w:widowControl/>
                            <w:rPr>
                              <w:rStyle w:val="FontStyle64"/>
                            </w:rPr>
                          </w:pPr>
                          <w:r>
                            <w:rPr>
                              <w:rStyle w:val="FontStyle64"/>
                            </w:rPr>
                            <w:t>2.12.5</w:t>
                          </w:r>
                        </w:p>
                      </w:tc>
                      <w:tc>
                        <w:tcPr>
                          <w:tcW w:w="4169" w:type="dxa"/>
                          <w:tcBorders>
                            <w:top w:val="single" w:sz="6" w:space="0" w:color="auto"/>
                            <w:left w:val="single" w:sz="6" w:space="0" w:color="auto"/>
                            <w:bottom w:val="single" w:sz="6" w:space="0" w:color="auto"/>
                            <w:right w:val="single" w:sz="6" w:space="0" w:color="auto"/>
                          </w:tcBorders>
                        </w:tcPr>
                        <w:p w:rsidR="00475281" w:rsidRDefault="00475281">
                          <w:pPr>
                            <w:pStyle w:val="Style25"/>
                            <w:widowControl/>
                            <w:spacing w:line="314" w:lineRule="exact"/>
                            <w:rPr>
                              <w:rStyle w:val="FontStyle64"/>
                            </w:rPr>
                          </w:pPr>
                          <w:r>
                            <w:rPr>
                              <w:rStyle w:val="FontStyle64"/>
                            </w:rPr>
                            <w:t>Неполное заполнение обязательных полей в форме запроса о предоставлении услуги (недостоверное, неправильное)</w:t>
                          </w:r>
                        </w:p>
                      </w:tc>
                      <w:tc>
                        <w:tcPr>
                          <w:tcW w:w="4831" w:type="dxa"/>
                          <w:tcBorders>
                            <w:top w:val="single" w:sz="6" w:space="0" w:color="auto"/>
                            <w:left w:val="single" w:sz="6" w:space="0" w:color="auto"/>
                            <w:bottom w:val="single" w:sz="6" w:space="0" w:color="auto"/>
                            <w:right w:val="single" w:sz="6" w:space="0" w:color="auto"/>
                          </w:tcBorders>
                        </w:tcPr>
                        <w:p w:rsidR="00475281" w:rsidRDefault="00475281">
                          <w:pPr>
                            <w:pStyle w:val="Style25"/>
                            <w:widowControl/>
                            <w:rPr>
                              <w:rStyle w:val="FontStyle64"/>
                            </w:rPr>
                          </w:pPr>
                          <w:r>
                            <w:rPr>
                              <w:rStyle w:val="FontStyle64"/>
                            </w:rPr>
                            <w:t>Указываются основания такого вывода</w:t>
                          </w:r>
                        </w:p>
                      </w:tc>
                    </w:tr>
                    <w:tr w:rsidR="00475281">
                      <w:tc>
                        <w:tcPr>
                          <w:tcW w:w="1068" w:type="dxa"/>
                          <w:tcBorders>
                            <w:top w:val="single" w:sz="6" w:space="0" w:color="auto"/>
                            <w:left w:val="single" w:sz="6" w:space="0" w:color="auto"/>
                            <w:bottom w:val="single" w:sz="6" w:space="0" w:color="auto"/>
                            <w:right w:val="single" w:sz="6" w:space="0" w:color="auto"/>
                          </w:tcBorders>
                        </w:tcPr>
                        <w:p w:rsidR="00475281" w:rsidRDefault="00475281">
                          <w:pPr>
                            <w:pStyle w:val="Style25"/>
                            <w:widowControl/>
                            <w:rPr>
                              <w:rStyle w:val="FontStyle64"/>
                            </w:rPr>
                          </w:pPr>
                          <w:r>
                            <w:rPr>
                              <w:rStyle w:val="FontStyle64"/>
                            </w:rPr>
                            <w:t>2.12.6</w:t>
                          </w:r>
                        </w:p>
                      </w:tc>
                      <w:tc>
                        <w:tcPr>
                          <w:tcW w:w="4169" w:type="dxa"/>
                          <w:tcBorders>
                            <w:top w:val="single" w:sz="6" w:space="0" w:color="auto"/>
                            <w:left w:val="single" w:sz="6" w:space="0" w:color="auto"/>
                            <w:bottom w:val="single" w:sz="6" w:space="0" w:color="auto"/>
                            <w:right w:val="single" w:sz="6" w:space="0" w:color="auto"/>
                          </w:tcBorders>
                        </w:tcPr>
                        <w:p w:rsidR="00475281" w:rsidRDefault="00475281">
                          <w:pPr>
                            <w:pStyle w:val="Style25"/>
                            <w:widowControl/>
                            <w:spacing w:line="314" w:lineRule="exact"/>
                            <w:ind w:left="12" w:hanging="12"/>
                            <w:rPr>
                              <w:rStyle w:val="FontStyle64"/>
                            </w:rPr>
                          </w:pPr>
                          <w:r>
                            <w:rPr>
                              <w:rStyle w:val="FontStyle64"/>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831" w:type="dxa"/>
                          <w:tcBorders>
                            <w:top w:val="single" w:sz="6" w:space="0" w:color="auto"/>
                            <w:left w:val="single" w:sz="6" w:space="0" w:color="auto"/>
                            <w:bottom w:val="single" w:sz="6" w:space="0" w:color="auto"/>
                            <w:right w:val="single" w:sz="6" w:space="0" w:color="auto"/>
                          </w:tcBorders>
                        </w:tcPr>
                        <w:p w:rsidR="00475281" w:rsidRDefault="00475281">
                          <w:pPr>
                            <w:pStyle w:val="Style25"/>
                            <w:widowControl/>
                            <w:rPr>
                              <w:rStyle w:val="FontStyle64"/>
                            </w:rPr>
                          </w:pPr>
                          <w:r>
                            <w:rPr>
                              <w:rStyle w:val="FontStyle64"/>
                            </w:rPr>
                            <w:t>Указываются основания такого вывода</w:t>
                          </w:r>
                        </w:p>
                      </w:tc>
                    </w:tr>
                    <w:tr w:rsidR="00475281">
                      <w:tc>
                        <w:tcPr>
                          <w:tcW w:w="1068" w:type="dxa"/>
                          <w:tcBorders>
                            <w:top w:val="single" w:sz="6" w:space="0" w:color="auto"/>
                            <w:left w:val="single" w:sz="6" w:space="0" w:color="auto"/>
                            <w:bottom w:val="single" w:sz="6" w:space="0" w:color="auto"/>
                            <w:right w:val="single" w:sz="6" w:space="0" w:color="auto"/>
                          </w:tcBorders>
                        </w:tcPr>
                        <w:p w:rsidR="00475281" w:rsidRDefault="00475281">
                          <w:pPr>
                            <w:pStyle w:val="Style25"/>
                            <w:widowControl/>
                            <w:rPr>
                              <w:rStyle w:val="FontStyle64"/>
                            </w:rPr>
                          </w:pPr>
                          <w:r>
                            <w:rPr>
                              <w:rStyle w:val="FontStyle64"/>
                            </w:rPr>
                            <w:t>2.12.7</w:t>
                          </w:r>
                        </w:p>
                      </w:tc>
                      <w:tc>
                        <w:tcPr>
                          <w:tcW w:w="4169" w:type="dxa"/>
                          <w:tcBorders>
                            <w:top w:val="single" w:sz="6" w:space="0" w:color="auto"/>
                            <w:left w:val="single" w:sz="6" w:space="0" w:color="auto"/>
                            <w:bottom w:val="single" w:sz="6" w:space="0" w:color="auto"/>
                            <w:right w:val="single" w:sz="6" w:space="0" w:color="auto"/>
                          </w:tcBorders>
                        </w:tcPr>
                        <w:p w:rsidR="00475281" w:rsidRDefault="00475281">
                          <w:pPr>
                            <w:pStyle w:val="Style25"/>
                            <w:widowControl/>
                            <w:spacing w:line="314" w:lineRule="exact"/>
                            <w:rPr>
                              <w:rStyle w:val="FontStyle64"/>
                            </w:rPr>
                          </w:pPr>
                          <w:r>
                            <w:rPr>
                              <w:rStyle w:val="FontStyle64"/>
                            </w:rPr>
                            <w:t>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tc>
                      <w:tc>
                        <w:tcPr>
                          <w:tcW w:w="4831" w:type="dxa"/>
                          <w:tcBorders>
                            <w:top w:val="single" w:sz="6" w:space="0" w:color="auto"/>
                            <w:left w:val="single" w:sz="6" w:space="0" w:color="auto"/>
                            <w:bottom w:val="single" w:sz="6" w:space="0" w:color="auto"/>
                            <w:right w:val="single" w:sz="6" w:space="0" w:color="auto"/>
                          </w:tcBorders>
                        </w:tcPr>
                        <w:p w:rsidR="00475281" w:rsidRDefault="00475281">
                          <w:pPr>
                            <w:pStyle w:val="Style25"/>
                            <w:widowControl/>
                            <w:rPr>
                              <w:rStyle w:val="FontStyle64"/>
                            </w:rPr>
                          </w:pPr>
                          <w:r>
                            <w:rPr>
                              <w:rStyle w:val="FontStyle64"/>
                            </w:rPr>
                            <w:t>Указываются основания такого вывода</w:t>
                          </w:r>
                        </w:p>
                      </w:tc>
                    </w:tr>
                  </w:tbl>
                  <w:p w:rsidR="00475281" w:rsidRDefault="00475281"/>
                </w:txbxContent>
              </v:textbox>
            </v:shape>
            <v:shape id="Text Box 16" o:spid="_x0000_s1040" type="#_x0000_t202" style="position:absolute;left:1266;top:13924;width:3600;height:3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pusQA&#10;AADaAAAADwAAAGRycy9kb3ducmV2LnhtbESPQWvCQBSE70L/w/IKvYhuVBBNXaUIgodCMbH0+sg+&#10;s0mzb9Psqqm/3i0UPA4z8w2z2vS2ERfqfOVYwWScgCAunK64VHDMd6MFCB+QNTaOScEvedisnwYr&#10;TLW78oEuWShFhLBPUYEJoU2l9IUhi37sWuLonVxnMUTZlVJ3eI1w28hpksylxYrjgsGWtoaK7+xs&#10;FXycPut9O33PwtfPMK+Xpr6ZYa7Uy3P/9goiUB8e4f/2XiuYwd+VeAP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O6brEAAAA2gAAAA8AAAAAAAAAAAAAAAAAmAIAAGRycy9k&#10;b3ducmV2LnhtbFBLBQYAAAAABAAEAPUAAACJAwAAAAA=&#10;" filled="f" strokecolor="white" strokeweight="0">
              <v:textbox inset="0,0,0,0">
                <w:txbxContent>
                  <w:p w:rsidR="00475281" w:rsidRDefault="00475281" w:rsidP="001468ED">
                    <w:pPr>
                      <w:pStyle w:val="Style6"/>
                      <w:widowControl/>
                      <w:spacing w:line="240" w:lineRule="auto"/>
                      <w:jc w:val="both"/>
                      <w:rPr>
                        <w:rStyle w:val="FontStyle64"/>
                      </w:rPr>
                    </w:pPr>
                    <w:r>
                      <w:rPr>
                        <w:rStyle w:val="FontStyle64"/>
                      </w:rPr>
                      <w:t>Дополнительная информация:</w:t>
                    </w:r>
                  </w:p>
                </w:txbxContent>
              </v:textbox>
            </v:shape>
            <w10:wrap type="topAndBottom" anchorx="margin"/>
          </v:group>
        </w:pict>
      </w:r>
      <w:r w:rsidR="001468ED">
        <w:rPr>
          <w:rStyle w:val="FontStyle64"/>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1468ED" w:rsidRDefault="001468ED" w:rsidP="001468ED">
      <w:pPr>
        <w:pStyle w:val="Style16"/>
        <w:widowControl/>
        <w:spacing w:before="70" w:after="883" w:line="325" w:lineRule="exact"/>
        <w:ind w:firstLine="697"/>
        <w:jc w:val="left"/>
        <w:rPr>
          <w:rStyle w:val="FontStyle64"/>
        </w:rPr>
      </w:pPr>
      <w:r>
        <w:rPr>
          <w:rStyle w:val="FontStyle64"/>
        </w:rPr>
        <w:lastRenderedPageBreak/>
        <w:t>Данный  отказ  может  быть  обжалован  в досудебном  порядке  путем направления жалобы в уполномоченный орган, а также в судебном порядке.</w:t>
      </w:r>
    </w:p>
    <w:p w:rsidR="001468ED" w:rsidRDefault="001468ED">
      <w:pPr>
        <w:widowControl/>
        <w:autoSpaceDE/>
        <w:autoSpaceDN/>
        <w:adjustRightInd/>
        <w:spacing w:after="200" w:line="276" w:lineRule="auto"/>
      </w:pPr>
      <w:r>
        <w:br w:type="page"/>
      </w:r>
    </w:p>
    <w:p w:rsidR="001468ED" w:rsidRDefault="001468ED">
      <w:pPr>
        <w:sectPr w:rsidR="001468ED">
          <w:pgSz w:w="11906" w:h="16838"/>
          <w:pgMar w:top="1134" w:right="850" w:bottom="1134" w:left="1701" w:header="708" w:footer="708" w:gutter="0"/>
          <w:cols w:space="708"/>
          <w:docGrid w:linePitch="360"/>
        </w:sectPr>
      </w:pPr>
    </w:p>
    <w:p w:rsidR="008B2D82" w:rsidRDefault="005913E7" w:rsidP="001468ED">
      <w:pPr>
        <w:pStyle w:val="Style14"/>
        <w:widowControl/>
        <w:spacing w:before="70" w:line="325" w:lineRule="exact"/>
        <w:rPr>
          <w:rStyle w:val="FontStyle64"/>
        </w:rPr>
      </w:pPr>
      <w:r w:rsidRPr="005913E7">
        <w:rPr>
          <w:noProof/>
        </w:rPr>
        <w:lastRenderedPageBreak/>
        <w:pict>
          <v:group id="Группа 16" o:spid="_x0000_s1041" style="position:absolute;left:0;text-align:left;margin-left:-537.1pt;margin-top:78.45pt;width:779.8pt;height:433.15pt;z-index:251669504;mso-wrap-distance-left:1.75pt;mso-wrap-distance-top:8.15pt;mso-wrap-distance-right:1.75pt;mso-position-horizontal-relative:margin" coordorigin="697,2114" coordsize="15596,8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NSrPgMAAOQJAAAOAAAAZHJzL2Uyb0RvYy54bWzsVmtu2zAM/j9gdxD0P7WdOG5s1Cm6PIoB&#10;exRodwDFlh+YLXmSEqcbBgzYEXaR3WBXaG80SrKTNvuxogOKDZgDOJQoUeRHfrROTrd1hTZUyJKz&#10;GHtHLkaUJTwtWR7jd1fLwQQjqQhLScUZjfE1lfh0+vzZSdtEdMgLXqVUIDDCZNQ2MS6UaiLHkUlB&#10;ayKPeEMZKDMuaqJgKHInFaQF63XlDF03cFou0kbwhEoJs3OrxFNjP8toot5mmaQKVTEG35R5C/Ne&#10;6bczPSFRLkhTlEnnBnmEFzUpGRy6MzUniqC1KH8xVZeJ4JJn6ijhtcOzrEyoiQGi8dyDaM4FXzcm&#10;ljxq82YHE0B7gNOjzSZvNhcClSnkLsCIkRpydPPt9svt15sf8PuOYBowaps8gqXnorlsLoQNFMRX&#10;PHkvQe0c6vU4t4vRqn3NUzBL1oobjLaZqLUJiB5tTSqud6mgW4USmAxDd+QHkLEEdOMxYOOObbKS&#10;AjKq9wXhMUagHXqe36sW3XZvPA4hHr15EgQjrXZIZA82znbO6cig8OQeW/ln2F4WpKEmZVID1mML&#10;nlpsr3SAL/gWeROLq1mmQUVqC/OQB4ORtNgixmcFYTk9E4K3BSUp+OeZcLTjcILNhx5IbeR3YO9A&#10;C0bHFrQe8buQeb49o4eMRI2Q6pzyGmkhxgKIZfwkm1dSWXT7JTq1jC/LqoJ5ElUMtTq9Wpa8KlOt&#10;MQORr2aVQBsC3Fyap8vTvWV1qaBDVGUNqXT1Y93WWCxYao5QpKysDEmumDYOUYFjnWSZ+Cl0w8Vk&#10;MfEH/jBYDHx3Ph+cLWf+IFh6x+P5aD6bzb3P2k/Pj4oyTSnTrvZdwfMfVhldf7J83vWFeyHJh0Tu&#10;3HfDFDBE1f+b6KCUbd5tHavtamu5PNQgaeWKp9dQFoLbzgedGoSCi48YtdD1Yiw/rImgGFUvGZSW&#10;bpG9IHph1QuEJbA1xgojK86UbaXrRpR5AZZt8TJ+BlzPSlMYey9MnzBseyrawcfnkHZhj0zHnaeh&#10;nTcOvYNmteOd70KDsn1uYop716n+0y4CEvxDtDMfmn3B/320M98+uEqYLtJde/Rd5e7Y0HR/OZv+&#10;BAAA//8DAFBLAwQUAAYACAAAACEAtHtN3OMAAAAOAQAADwAAAGRycy9kb3ducmV2LnhtbEyPwW7C&#10;MBBE75X6D9ZW6g1sgwIljYMQantClQqVKm4mXpKI2I5ik4S/7/ZUjjvzNDuTrUfbsB67UHunQE4F&#10;MHSFN7UrFXwf3icvwELUzujGO1RwwwDr/PEh06nxg/vCfh9LRiEupFpBFWObch6KCq0OU9+iI+/s&#10;O6sjnV3JTacHCrcNnwmx4FbXjj5UusVthcVlf7UKPgY9bObyrd9dztvb8ZB8/uwkKvX8NG5egUUc&#10;4z8Mf/WpOuTU6eSvzgTWKJhIkSxXBJOVLGgFMYmQS2AnUsRsLoHnGb+fkf8CAAD//wMAUEsBAi0A&#10;FAAGAAgAAAAhALaDOJL+AAAA4QEAABMAAAAAAAAAAAAAAAAAAAAAAFtDb250ZW50X1R5cGVzXS54&#10;bWxQSwECLQAUAAYACAAAACEAOP0h/9YAAACUAQAACwAAAAAAAAAAAAAAAAAvAQAAX3JlbHMvLnJl&#10;bHNQSwECLQAUAAYACAAAACEAoDjUqz4DAADkCQAADgAAAAAAAAAAAAAAAAAuAgAAZHJzL2Uyb0Rv&#10;Yy54bWxQSwECLQAUAAYACAAAACEAtHtN3OMAAAAOAQAADwAAAAAAAAAAAAAAAACYBQAAZHJzL2Rv&#10;d25yZXYueG1sUEsFBgAAAAAEAAQA8wAAAKgGAAAAAA==&#10;">
            <v:shape id="Text Box 18" o:spid="_x0000_s1042" type="#_x0000_t202" style="position:absolute;left:697;top:2637;width:15596;height:81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v7F8MA&#10;AADbAAAADwAAAGRycy9kb3ducmV2LnhtbERPS2vCQBC+C/0PyxR6Ed3owUfqKkUQPBSKiaXXITtm&#10;k2Zn0+yqqb/eLRS8zcf3nNWmt424UOcrxwom4wQEceF0xaWCY74bLUD4gKyxcUwKfsnDZv00WGGq&#10;3ZUPdMlCKWII+xQVmBDaVEpfGLLox64ljtzJdRZDhF0pdYfXGG4bOU2SmbRYcWww2NLWUPGdna2C&#10;j9NnvW+n71n4+hnm9dLUNzPMlXp57t9eQQTqw0P8797rOH8Of7/E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v7F8MAAADbAAAADwAAAAAAAAAAAAAAAACYAgAAZHJzL2Rv&#10;d25yZXYueG1sUEsFBgAAAAAEAAQA9QAAAIgDAAAAAA==&#10;" filled="f" strokecolor="white" strokeweight="0">
              <v:textbox style="mso-next-textbox:#Text Box 18" inset="0,0,0,0">
                <w:txbxContent>
                  <w:tbl>
                    <w:tblPr>
                      <w:tblW w:w="15735" w:type="dxa"/>
                      <w:tblInd w:w="424" w:type="dxa"/>
                      <w:tblLayout w:type="fixed"/>
                      <w:tblCellMar>
                        <w:left w:w="40" w:type="dxa"/>
                        <w:right w:w="40" w:type="dxa"/>
                      </w:tblCellMar>
                      <w:tblLook w:val="0000"/>
                    </w:tblPr>
                    <w:tblGrid>
                      <w:gridCol w:w="2265"/>
                      <w:gridCol w:w="3705"/>
                      <w:gridCol w:w="1695"/>
                      <w:gridCol w:w="1405"/>
                      <w:gridCol w:w="2125"/>
                      <w:gridCol w:w="1846"/>
                      <w:gridCol w:w="2694"/>
                    </w:tblGrid>
                    <w:tr w:rsidR="00475281" w:rsidTr="008B2D82">
                      <w:tc>
                        <w:tcPr>
                          <w:tcW w:w="2265" w:type="dxa"/>
                          <w:tcBorders>
                            <w:top w:val="single" w:sz="6" w:space="0" w:color="auto"/>
                            <w:left w:val="single" w:sz="6" w:space="0" w:color="auto"/>
                            <w:bottom w:val="nil"/>
                            <w:right w:val="single" w:sz="6" w:space="0" w:color="auto"/>
                          </w:tcBorders>
                        </w:tcPr>
                        <w:p w:rsidR="00475281" w:rsidRDefault="00475281">
                          <w:pPr>
                            <w:pStyle w:val="Style39"/>
                            <w:widowControl/>
                          </w:pPr>
                        </w:p>
                      </w:tc>
                      <w:tc>
                        <w:tcPr>
                          <w:tcW w:w="3705" w:type="dxa"/>
                          <w:tcBorders>
                            <w:top w:val="single" w:sz="6" w:space="0" w:color="auto"/>
                            <w:left w:val="single" w:sz="6" w:space="0" w:color="auto"/>
                            <w:bottom w:val="nil"/>
                            <w:right w:val="single" w:sz="6" w:space="0" w:color="auto"/>
                          </w:tcBorders>
                        </w:tcPr>
                        <w:p w:rsidR="00475281" w:rsidRDefault="00475281">
                          <w:pPr>
                            <w:pStyle w:val="Style39"/>
                            <w:widowControl/>
                          </w:pPr>
                        </w:p>
                      </w:tc>
                      <w:tc>
                        <w:tcPr>
                          <w:tcW w:w="1695" w:type="dxa"/>
                          <w:tcBorders>
                            <w:top w:val="single" w:sz="6" w:space="0" w:color="auto"/>
                            <w:left w:val="single" w:sz="6" w:space="0" w:color="auto"/>
                            <w:bottom w:val="nil"/>
                            <w:right w:val="single" w:sz="6" w:space="0" w:color="auto"/>
                          </w:tcBorders>
                        </w:tcPr>
                        <w:p w:rsidR="00475281" w:rsidRDefault="00475281">
                          <w:pPr>
                            <w:pStyle w:val="Style39"/>
                            <w:widowControl/>
                          </w:pPr>
                        </w:p>
                      </w:tc>
                      <w:tc>
                        <w:tcPr>
                          <w:tcW w:w="1405" w:type="dxa"/>
                          <w:tcBorders>
                            <w:top w:val="single" w:sz="6" w:space="0" w:color="auto"/>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475281" w:rsidRDefault="00475281">
                          <w:pPr>
                            <w:pStyle w:val="Style39"/>
                            <w:widowControl/>
                          </w:pPr>
                        </w:p>
                      </w:tc>
                      <w:tc>
                        <w:tcPr>
                          <w:tcW w:w="1846" w:type="dxa"/>
                          <w:tcBorders>
                            <w:top w:val="single" w:sz="6" w:space="0" w:color="auto"/>
                            <w:left w:val="single" w:sz="6" w:space="0" w:color="auto"/>
                            <w:bottom w:val="nil"/>
                            <w:right w:val="single" w:sz="6" w:space="0" w:color="auto"/>
                          </w:tcBorders>
                        </w:tcPr>
                        <w:p w:rsidR="00475281" w:rsidRDefault="00475281">
                          <w:pPr>
                            <w:pStyle w:val="Style39"/>
                            <w:widowControl/>
                          </w:pPr>
                        </w:p>
                      </w:tc>
                      <w:tc>
                        <w:tcPr>
                          <w:tcW w:w="2694" w:type="dxa"/>
                          <w:tcBorders>
                            <w:top w:val="single" w:sz="6" w:space="0" w:color="auto"/>
                            <w:left w:val="single" w:sz="6" w:space="0" w:color="auto"/>
                            <w:bottom w:val="nil"/>
                            <w:right w:val="single" w:sz="6" w:space="0" w:color="auto"/>
                          </w:tcBorders>
                        </w:tcPr>
                        <w:p w:rsidR="00475281" w:rsidRDefault="00475281">
                          <w:pPr>
                            <w:pStyle w:val="Style39"/>
                            <w:widowControl/>
                          </w:pPr>
                        </w:p>
                      </w:tc>
                    </w:tr>
                    <w:tr w:rsidR="00475281" w:rsidTr="008B2D82">
                      <w:tc>
                        <w:tcPr>
                          <w:tcW w:w="2265" w:type="dxa"/>
                          <w:tcBorders>
                            <w:top w:val="nil"/>
                            <w:left w:val="single" w:sz="6" w:space="0" w:color="auto"/>
                            <w:bottom w:val="nil"/>
                            <w:right w:val="single" w:sz="6" w:space="0" w:color="auto"/>
                          </w:tcBorders>
                        </w:tcPr>
                        <w:p w:rsidR="00475281" w:rsidRDefault="00475281">
                          <w:pPr>
                            <w:pStyle w:val="Style39"/>
                            <w:widowControl/>
                          </w:pPr>
                        </w:p>
                      </w:tc>
                      <w:tc>
                        <w:tcPr>
                          <w:tcW w:w="3705" w:type="dxa"/>
                          <w:tcBorders>
                            <w:top w:val="nil"/>
                            <w:left w:val="single" w:sz="6" w:space="0" w:color="auto"/>
                            <w:bottom w:val="nil"/>
                            <w:right w:val="single" w:sz="6" w:space="0" w:color="auto"/>
                          </w:tcBorders>
                        </w:tcPr>
                        <w:p w:rsidR="00475281" w:rsidRDefault="00475281">
                          <w:pPr>
                            <w:pStyle w:val="Style39"/>
                            <w:widowControl/>
                          </w:pPr>
                        </w:p>
                      </w:tc>
                      <w:tc>
                        <w:tcPr>
                          <w:tcW w:w="1695" w:type="dxa"/>
                          <w:tcBorders>
                            <w:top w:val="nil"/>
                            <w:left w:val="single" w:sz="6" w:space="0" w:color="auto"/>
                            <w:bottom w:val="nil"/>
                            <w:right w:val="single" w:sz="6" w:space="0" w:color="auto"/>
                          </w:tcBorders>
                        </w:tcPr>
                        <w:p w:rsidR="00475281" w:rsidRDefault="00475281">
                          <w:pPr>
                            <w:pStyle w:val="Style39"/>
                            <w:widowControl/>
                          </w:pPr>
                        </w:p>
                      </w:tc>
                      <w:tc>
                        <w:tcPr>
                          <w:tcW w:w="140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475281" w:rsidRDefault="00475281">
                          <w:pPr>
                            <w:pStyle w:val="Style34"/>
                            <w:widowControl/>
                            <w:spacing w:line="240" w:lineRule="auto"/>
                            <w:rPr>
                              <w:rStyle w:val="FontStyle79"/>
                            </w:rPr>
                          </w:pPr>
                          <w:r>
                            <w:rPr>
                              <w:rStyle w:val="FontStyle79"/>
                            </w:rPr>
                            <w:t>Место</w:t>
                          </w:r>
                        </w:p>
                      </w:tc>
                      <w:tc>
                        <w:tcPr>
                          <w:tcW w:w="1846" w:type="dxa"/>
                          <w:tcBorders>
                            <w:top w:val="nil"/>
                            <w:left w:val="single" w:sz="6" w:space="0" w:color="auto"/>
                            <w:bottom w:val="nil"/>
                            <w:right w:val="single" w:sz="6" w:space="0" w:color="auto"/>
                          </w:tcBorders>
                        </w:tcPr>
                        <w:p w:rsidR="00475281" w:rsidRDefault="00475281">
                          <w:pPr>
                            <w:pStyle w:val="Style39"/>
                            <w:widowControl/>
                          </w:pPr>
                        </w:p>
                      </w:tc>
                      <w:tc>
                        <w:tcPr>
                          <w:tcW w:w="2694" w:type="dxa"/>
                          <w:tcBorders>
                            <w:top w:val="nil"/>
                            <w:left w:val="single" w:sz="6" w:space="0" w:color="auto"/>
                            <w:bottom w:val="nil"/>
                            <w:right w:val="single" w:sz="6" w:space="0" w:color="auto"/>
                          </w:tcBorders>
                        </w:tcPr>
                        <w:p w:rsidR="00475281" w:rsidRDefault="00475281">
                          <w:pPr>
                            <w:pStyle w:val="Style39"/>
                            <w:widowControl/>
                          </w:pPr>
                        </w:p>
                      </w:tc>
                    </w:tr>
                    <w:tr w:rsidR="00475281" w:rsidTr="008B2D82">
                      <w:tc>
                        <w:tcPr>
                          <w:tcW w:w="2265" w:type="dxa"/>
                          <w:tcBorders>
                            <w:top w:val="nil"/>
                            <w:left w:val="single" w:sz="6" w:space="0" w:color="auto"/>
                            <w:bottom w:val="single" w:sz="6" w:space="0" w:color="auto"/>
                            <w:right w:val="single" w:sz="6" w:space="0" w:color="auto"/>
                          </w:tcBorders>
                        </w:tcPr>
                        <w:p w:rsidR="00475281" w:rsidRDefault="00475281">
                          <w:pPr>
                            <w:pStyle w:val="Style34"/>
                            <w:widowControl/>
                            <w:jc w:val="left"/>
                            <w:rPr>
                              <w:rStyle w:val="FontStyle79"/>
                            </w:rPr>
                          </w:pPr>
                          <w:r>
                            <w:rPr>
                              <w:rStyle w:val="FontStyle79"/>
                            </w:rPr>
                            <w:t>Основание для начала административной процедуры</w:t>
                          </w:r>
                        </w:p>
                      </w:tc>
                      <w:tc>
                        <w:tcPr>
                          <w:tcW w:w="3705" w:type="dxa"/>
                          <w:tcBorders>
                            <w:top w:val="nil"/>
                            <w:left w:val="single" w:sz="6" w:space="0" w:color="auto"/>
                            <w:bottom w:val="single" w:sz="6" w:space="0" w:color="auto"/>
                            <w:right w:val="single" w:sz="6" w:space="0" w:color="auto"/>
                          </w:tcBorders>
                        </w:tcPr>
                        <w:p w:rsidR="00475281" w:rsidRDefault="00475281">
                          <w:pPr>
                            <w:pStyle w:val="Style34"/>
                            <w:widowControl/>
                            <w:jc w:val="left"/>
                            <w:rPr>
                              <w:rStyle w:val="FontStyle79"/>
                            </w:rPr>
                          </w:pPr>
                          <w:r>
                            <w:rPr>
                              <w:rStyle w:val="FontStyle79"/>
                            </w:rPr>
                            <w:t>Содержание административных действий</w:t>
                          </w:r>
                        </w:p>
                      </w:tc>
                      <w:tc>
                        <w:tcPr>
                          <w:tcW w:w="1695" w:type="dxa"/>
                          <w:tcBorders>
                            <w:top w:val="nil"/>
                            <w:left w:val="single" w:sz="6" w:space="0" w:color="auto"/>
                            <w:bottom w:val="single" w:sz="6" w:space="0" w:color="auto"/>
                            <w:right w:val="single" w:sz="6" w:space="0" w:color="auto"/>
                          </w:tcBorders>
                        </w:tcPr>
                        <w:p w:rsidR="00475281" w:rsidRDefault="00475281">
                          <w:pPr>
                            <w:pStyle w:val="Style34"/>
                            <w:widowControl/>
                            <w:spacing w:line="267" w:lineRule="exact"/>
                            <w:jc w:val="left"/>
                            <w:rPr>
                              <w:rStyle w:val="FontStyle79"/>
                            </w:rPr>
                          </w:pPr>
                          <w:r>
                            <w:rPr>
                              <w:rStyle w:val="FontStyle79"/>
                            </w:rPr>
                            <w:t>Срок выполнения администрати вных действий</w:t>
                          </w:r>
                        </w:p>
                      </w:tc>
                      <w:tc>
                        <w:tcPr>
                          <w:tcW w:w="1405" w:type="dxa"/>
                          <w:tcBorders>
                            <w:top w:val="nil"/>
                            <w:left w:val="single" w:sz="6" w:space="0" w:color="auto"/>
                            <w:bottom w:val="single" w:sz="6" w:space="0" w:color="auto"/>
                            <w:right w:val="single" w:sz="6" w:space="0" w:color="auto"/>
                          </w:tcBorders>
                        </w:tcPr>
                        <w:p w:rsidR="00475281" w:rsidRDefault="00475281">
                          <w:pPr>
                            <w:pStyle w:val="Style34"/>
                            <w:widowControl/>
                            <w:spacing w:line="267" w:lineRule="exact"/>
                            <w:jc w:val="left"/>
                            <w:rPr>
                              <w:rStyle w:val="FontStyle79"/>
                            </w:rPr>
                          </w:pPr>
                          <w:r>
                            <w:rPr>
                              <w:rStyle w:val="FontStyle79"/>
                            </w:rPr>
                            <w:t>ответствен</w:t>
                          </w:r>
                        </w:p>
                        <w:p w:rsidR="00475281" w:rsidRDefault="00475281">
                          <w:pPr>
                            <w:pStyle w:val="Style34"/>
                            <w:widowControl/>
                            <w:spacing w:line="267" w:lineRule="exact"/>
                            <w:jc w:val="left"/>
                            <w:rPr>
                              <w:rStyle w:val="FontStyle79"/>
                            </w:rPr>
                          </w:pPr>
                          <w:r>
                            <w:rPr>
                              <w:rStyle w:val="FontStyle79"/>
                            </w:rPr>
                            <w:t>ное за выполнени с</w:t>
                          </w:r>
                        </w:p>
                        <w:p w:rsidR="00475281" w:rsidRDefault="00475281">
                          <w:pPr>
                            <w:pStyle w:val="Style34"/>
                            <w:widowControl/>
                            <w:spacing w:line="267" w:lineRule="exact"/>
                            <w:jc w:val="left"/>
                            <w:rPr>
                              <w:rStyle w:val="FontStyle79"/>
                            </w:rPr>
                          </w:pPr>
                          <w:r>
                            <w:rPr>
                              <w:rStyle w:val="FontStyle79"/>
                            </w:rPr>
                            <w:t>администр ативного действия</w:t>
                          </w:r>
                        </w:p>
                      </w:tc>
                      <w:tc>
                        <w:tcPr>
                          <w:tcW w:w="2125" w:type="dxa"/>
                          <w:tcBorders>
                            <w:top w:val="nil"/>
                            <w:left w:val="single" w:sz="6" w:space="0" w:color="auto"/>
                            <w:bottom w:val="single" w:sz="6" w:space="0" w:color="auto"/>
                            <w:right w:val="single" w:sz="6" w:space="0" w:color="auto"/>
                          </w:tcBorders>
                        </w:tcPr>
                        <w:p w:rsidR="00475281" w:rsidRDefault="00475281">
                          <w:pPr>
                            <w:pStyle w:val="Style34"/>
                            <w:widowControl/>
                            <w:spacing w:line="267" w:lineRule="exact"/>
                            <w:rPr>
                              <w:rStyle w:val="FontStyle79"/>
                            </w:rPr>
                          </w:pPr>
                          <w:r>
                            <w:rPr>
                              <w:rStyle w:val="FontStyle79"/>
                            </w:rPr>
                            <w:t>выполнения административной о действия/ используемая информационная система</w:t>
                          </w:r>
                        </w:p>
                      </w:tc>
                      <w:tc>
                        <w:tcPr>
                          <w:tcW w:w="1846" w:type="dxa"/>
                          <w:tcBorders>
                            <w:top w:val="nil"/>
                            <w:left w:val="single" w:sz="6" w:space="0" w:color="auto"/>
                            <w:bottom w:val="single" w:sz="6" w:space="0" w:color="auto"/>
                            <w:right w:val="single" w:sz="6" w:space="0" w:color="auto"/>
                          </w:tcBorders>
                        </w:tcPr>
                        <w:p w:rsidR="00475281" w:rsidRDefault="00475281">
                          <w:pPr>
                            <w:pStyle w:val="Style34"/>
                            <w:widowControl/>
                            <w:ind w:left="325"/>
                            <w:rPr>
                              <w:rStyle w:val="FontStyle79"/>
                            </w:rPr>
                          </w:pPr>
                          <w:r>
                            <w:rPr>
                              <w:rStyle w:val="FontStyle79"/>
                            </w:rPr>
                            <w:t>Критерии принятия решения</w:t>
                          </w:r>
                        </w:p>
                      </w:tc>
                      <w:tc>
                        <w:tcPr>
                          <w:tcW w:w="2694" w:type="dxa"/>
                          <w:tcBorders>
                            <w:top w:val="nil"/>
                            <w:left w:val="single" w:sz="6" w:space="0" w:color="auto"/>
                            <w:bottom w:val="single" w:sz="6" w:space="0" w:color="auto"/>
                            <w:right w:val="single" w:sz="6" w:space="0" w:color="auto"/>
                          </w:tcBorders>
                        </w:tcPr>
                        <w:p w:rsidR="00475281" w:rsidRDefault="00475281">
                          <w:pPr>
                            <w:pStyle w:val="Style34"/>
                            <w:widowControl/>
                            <w:jc w:val="left"/>
                            <w:rPr>
                              <w:rStyle w:val="FontStyle79"/>
                            </w:rPr>
                          </w:pPr>
                          <w:r>
                            <w:rPr>
                              <w:rStyle w:val="FontStyle79"/>
                            </w:rPr>
                            <w:t>Результат административного действия, способ фиксации</w:t>
                          </w:r>
                        </w:p>
                      </w:tc>
                    </w:tr>
                    <w:tr w:rsidR="00475281" w:rsidTr="008B2D82">
                      <w:tc>
                        <w:tcPr>
                          <w:tcW w:w="2265" w:type="dxa"/>
                          <w:tcBorders>
                            <w:top w:val="single" w:sz="6" w:space="0" w:color="auto"/>
                            <w:left w:val="single" w:sz="6" w:space="0" w:color="auto"/>
                            <w:bottom w:val="single" w:sz="6" w:space="0" w:color="auto"/>
                            <w:right w:val="single" w:sz="6" w:space="0" w:color="auto"/>
                          </w:tcBorders>
                        </w:tcPr>
                        <w:p w:rsidR="00475281" w:rsidRDefault="00475281">
                          <w:pPr>
                            <w:pStyle w:val="Style34"/>
                            <w:widowControl/>
                            <w:spacing w:line="240" w:lineRule="auto"/>
                            <w:ind w:left="999"/>
                            <w:jc w:val="left"/>
                            <w:rPr>
                              <w:rStyle w:val="FontStyle79"/>
                            </w:rPr>
                          </w:pPr>
                          <w:r>
                            <w:rPr>
                              <w:rStyle w:val="FontStyle79"/>
                            </w:rPr>
                            <w:t>1</w:t>
                          </w:r>
                        </w:p>
                      </w:tc>
                      <w:tc>
                        <w:tcPr>
                          <w:tcW w:w="3705" w:type="dxa"/>
                          <w:tcBorders>
                            <w:top w:val="single" w:sz="6" w:space="0" w:color="auto"/>
                            <w:left w:val="single" w:sz="6" w:space="0" w:color="auto"/>
                            <w:bottom w:val="single" w:sz="6" w:space="0" w:color="auto"/>
                            <w:right w:val="single" w:sz="6" w:space="0" w:color="auto"/>
                          </w:tcBorders>
                        </w:tcPr>
                        <w:p w:rsidR="00475281" w:rsidRDefault="00475281">
                          <w:pPr>
                            <w:pStyle w:val="Style34"/>
                            <w:widowControl/>
                            <w:spacing w:line="240" w:lineRule="auto"/>
                            <w:ind w:left="1695"/>
                            <w:jc w:val="left"/>
                            <w:rPr>
                              <w:rStyle w:val="FontStyle79"/>
                            </w:rPr>
                          </w:pPr>
                          <w:r>
                            <w:rPr>
                              <w:rStyle w:val="FontStyle79"/>
                            </w:rPr>
                            <w:t>2</w:t>
                          </w:r>
                        </w:p>
                      </w:tc>
                      <w:tc>
                        <w:tcPr>
                          <w:tcW w:w="1695" w:type="dxa"/>
                          <w:tcBorders>
                            <w:top w:val="single" w:sz="6" w:space="0" w:color="auto"/>
                            <w:left w:val="single" w:sz="6" w:space="0" w:color="auto"/>
                            <w:bottom w:val="single" w:sz="6" w:space="0" w:color="auto"/>
                            <w:right w:val="single" w:sz="6" w:space="0" w:color="auto"/>
                          </w:tcBorders>
                        </w:tcPr>
                        <w:p w:rsidR="00475281" w:rsidRDefault="00475281">
                          <w:pPr>
                            <w:pStyle w:val="Style34"/>
                            <w:widowControl/>
                            <w:spacing w:line="240" w:lineRule="auto"/>
                            <w:ind w:left="685"/>
                            <w:jc w:val="left"/>
                            <w:rPr>
                              <w:rStyle w:val="FontStyle79"/>
                            </w:rPr>
                          </w:pPr>
                          <w:r>
                            <w:rPr>
                              <w:rStyle w:val="FontStyle79"/>
                            </w:rPr>
                            <w:t>3</w:t>
                          </w:r>
                        </w:p>
                      </w:tc>
                      <w:tc>
                        <w:tcPr>
                          <w:tcW w:w="1405" w:type="dxa"/>
                          <w:tcBorders>
                            <w:top w:val="single" w:sz="6" w:space="0" w:color="auto"/>
                            <w:left w:val="single" w:sz="6" w:space="0" w:color="auto"/>
                            <w:bottom w:val="single" w:sz="6" w:space="0" w:color="auto"/>
                            <w:right w:val="single" w:sz="6" w:space="0" w:color="auto"/>
                          </w:tcBorders>
                        </w:tcPr>
                        <w:p w:rsidR="00475281" w:rsidRDefault="00475281">
                          <w:pPr>
                            <w:pStyle w:val="Style34"/>
                            <w:widowControl/>
                            <w:spacing w:line="240" w:lineRule="auto"/>
                            <w:ind w:left="534"/>
                            <w:jc w:val="left"/>
                            <w:rPr>
                              <w:rStyle w:val="FontStyle79"/>
                            </w:rPr>
                          </w:pPr>
                          <w:r>
                            <w:rPr>
                              <w:rStyle w:val="FontStyle79"/>
                            </w:rPr>
                            <w:t>4</w:t>
                          </w:r>
                        </w:p>
                      </w:tc>
                      <w:tc>
                        <w:tcPr>
                          <w:tcW w:w="2125" w:type="dxa"/>
                          <w:tcBorders>
                            <w:top w:val="single" w:sz="6" w:space="0" w:color="auto"/>
                            <w:left w:val="single" w:sz="6" w:space="0" w:color="auto"/>
                            <w:bottom w:val="single" w:sz="6" w:space="0" w:color="auto"/>
                            <w:right w:val="single" w:sz="6" w:space="0" w:color="auto"/>
                          </w:tcBorders>
                        </w:tcPr>
                        <w:p w:rsidR="00475281" w:rsidRDefault="00475281">
                          <w:pPr>
                            <w:pStyle w:val="Style34"/>
                            <w:widowControl/>
                            <w:spacing w:line="240" w:lineRule="auto"/>
                            <w:rPr>
                              <w:rStyle w:val="FontStyle79"/>
                            </w:rPr>
                          </w:pPr>
                          <w:r>
                            <w:rPr>
                              <w:rStyle w:val="FontStyle79"/>
                            </w:rPr>
                            <w:t>5</w:t>
                          </w:r>
                        </w:p>
                      </w:tc>
                      <w:tc>
                        <w:tcPr>
                          <w:tcW w:w="1846" w:type="dxa"/>
                          <w:tcBorders>
                            <w:top w:val="single" w:sz="6" w:space="0" w:color="auto"/>
                            <w:left w:val="single" w:sz="6" w:space="0" w:color="auto"/>
                            <w:bottom w:val="single" w:sz="6" w:space="0" w:color="auto"/>
                            <w:right w:val="single" w:sz="6" w:space="0" w:color="auto"/>
                          </w:tcBorders>
                        </w:tcPr>
                        <w:p w:rsidR="00475281" w:rsidRDefault="00475281">
                          <w:pPr>
                            <w:pStyle w:val="Style34"/>
                            <w:widowControl/>
                            <w:spacing w:line="240" w:lineRule="auto"/>
                            <w:rPr>
                              <w:rStyle w:val="FontStyle79"/>
                            </w:rPr>
                          </w:pPr>
                          <w:r>
                            <w:rPr>
                              <w:rStyle w:val="FontStyle79"/>
                            </w:rPr>
                            <w:t>6</w:t>
                          </w:r>
                        </w:p>
                      </w:tc>
                      <w:tc>
                        <w:tcPr>
                          <w:tcW w:w="2694" w:type="dxa"/>
                          <w:tcBorders>
                            <w:top w:val="single" w:sz="6" w:space="0" w:color="auto"/>
                            <w:left w:val="single" w:sz="6" w:space="0" w:color="auto"/>
                            <w:bottom w:val="single" w:sz="6" w:space="0" w:color="auto"/>
                            <w:right w:val="single" w:sz="6" w:space="0" w:color="auto"/>
                          </w:tcBorders>
                        </w:tcPr>
                        <w:p w:rsidR="00475281" w:rsidRDefault="00475281">
                          <w:pPr>
                            <w:pStyle w:val="Style34"/>
                            <w:widowControl/>
                            <w:spacing w:line="240" w:lineRule="auto"/>
                            <w:ind w:left="1115"/>
                            <w:jc w:val="left"/>
                            <w:rPr>
                              <w:rStyle w:val="FontStyle79"/>
                            </w:rPr>
                          </w:pPr>
                          <w:r>
                            <w:rPr>
                              <w:rStyle w:val="FontStyle79"/>
                            </w:rPr>
                            <w:t>7</w:t>
                          </w:r>
                        </w:p>
                      </w:tc>
                    </w:tr>
                    <w:tr w:rsidR="00475281" w:rsidTr="008B2D82">
                      <w:tc>
                        <w:tcPr>
                          <w:tcW w:w="15735" w:type="dxa"/>
                          <w:gridSpan w:val="7"/>
                          <w:tcBorders>
                            <w:top w:val="single" w:sz="6" w:space="0" w:color="auto"/>
                            <w:left w:val="single" w:sz="6" w:space="0" w:color="auto"/>
                            <w:bottom w:val="single" w:sz="6" w:space="0" w:color="auto"/>
                            <w:right w:val="single" w:sz="6" w:space="0" w:color="auto"/>
                          </w:tcBorders>
                        </w:tcPr>
                        <w:p w:rsidR="00475281" w:rsidRDefault="00475281">
                          <w:pPr>
                            <w:pStyle w:val="Style34"/>
                            <w:widowControl/>
                            <w:spacing w:line="240" w:lineRule="auto"/>
                            <w:ind w:left="5330"/>
                            <w:jc w:val="left"/>
                            <w:rPr>
                              <w:rStyle w:val="FontStyle79"/>
                            </w:rPr>
                          </w:pPr>
                          <w:r>
                            <w:rPr>
                              <w:rStyle w:val="FontStyle79"/>
                            </w:rPr>
                            <w:t>1. Проверка документов и регистрация заявления</w:t>
                          </w:r>
                        </w:p>
                      </w:tc>
                    </w:tr>
                    <w:tr w:rsidR="00475281" w:rsidTr="008B2D82">
                      <w:tc>
                        <w:tcPr>
                          <w:tcW w:w="2265" w:type="dxa"/>
                          <w:tcBorders>
                            <w:top w:val="single" w:sz="6" w:space="0" w:color="auto"/>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Поступление</w:t>
                          </w:r>
                        </w:p>
                      </w:tc>
                      <w:tc>
                        <w:tcPr>
                          <w:tcW w:w="3705" w:type="dxa"/>
                          <w:tcBorders>
                            <w:top w:val="single" w:sz="6" w:space="0" w:color="auto"/>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Прием и проверка комплектности</w:t>
                          </w:r>
                        </w:p>
                      </w:tc>
                      <w:tc>
                        <w:tcPr>
                          <w:tcW w:w="1695" w:type="dxa"/>
                          <w:tcBorders>
                            <w:top w:val="single" w:sz="6" w:space="0" w:color="auto"/>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1 рабочий</w:t>
                          </w:r>
                        </w:p>
                      </w:tc>
                      <w:tc>
                        <w:tcPr>
                          <w:tcW w:w="1405" w:type="dxa"/>
                          <w:tcBorders>
                            <w:top w:val="single" w:sz="6" w:space="0" w:color="auto"/>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Уполномоч</w:t>
                          </w:r>
                        </w:p>
                      </w:tc>
                      <w:tc>
                        <w:tcPr>
                          <w:tcW w:w="2125" w:type="dxa"/>
                          <w:tcBorders>
                            <w:top w:val="single" w:sz="6" w:space="0" w:color="auto"/>
                            <w:left w:val="single" w:sz="6" w:space="0" w:color="auto"/>
                            <w:bottom w:val="nil"/>
                            <w:right w:val="single" w:sz="6" w:space="0" w:color="auto"/>
                          </w:tcBorders>
                        </w:tcPr>
                        <w:p w:rsidR="00475281" w:rsidRDefault="00475281">
                          <w:pPr>
                            <w:pStyle w:val="Style34"/>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tcPr>
                        <w:p w:rsidR="00475281" w:rsidRDefault="00475281">
                          <w:pPr>
                            <w:pStyle w:val="Style58"/>
                            <w:widowControl/>
                            <w:rPr>
                              <w:rStyle w:val="FontStyle77"/>
                            </w:rPr>
                          </w:pPr>
                          <w:r>
                            <w:rPr>
                              <w:rStyle w:val="FontStyle77"/>
                            </w:rPr>
                            <w:t>-</w:t>
                          </w:r>
                        </w:p>
                      </w:tc>
                      <w:tc>
                        <w:tcPr>
                          <w:tcW w:w="2694" w:type="dxa"/>
                          <w:tcBorders>
                            <w:top w:val="single" w:sz="6" w:space="0" w:color="auto"/>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регистрация</w:t>
                          </w:r>
                        </w:p>
                      </w:tc>
                    </w:tr>
                    <w:tr w:rsidR="00475281" w:rsidTr="008B2D82">
                      <w:tc>
                        <w:tcPr>
                          <w:tcW w:w="226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заявления и</w:t>
                          </w:r>
                        </w:p>
                      </w:tc>
                      <w:tc>
                        <w:tcPr>
                          <w:tcW w:w="370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документов на</w:t>
                          </w:r>
                        </w:p>
                      </w:tc>
                      <w:tc>
                        <w:tcPr>
                          <w:tcW w:w="169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день</w:t>
                          </w:r>
                        </w:p>
                      </w:tc>
                      <w:tc>
                        <w:tcPr>
                          <w:tcW w:w="140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орган / ГИС</w:t>
                          </w:r>
                        </w:p>
                      </w:tc>
                      <w:tc>
                        <w:tcPr>
                          <w:tcW w:w="1846" w:type="dxa"/>
                          <w:tcBorders>
                            <w:top w:val="nil"/>
                            <w:left w:val="single" w:sz="6" w:space="0" w:color="auto"/>
                            <w:bottom w:val="nil"/>
                            <w:right w:val="single" w:sz="6" w:space="0" w:color="auto"/>
                          </w:tcBorders>
                        </w:tcPr>
                        <w:p w:rsidR="00475281" w:rsidRDefault="00475281">
                          <w:pPr>
                            <w:pStyle w:val="Style39"/>
                            <w:widowControl/>
                          </w:pPr>
                        </w:p>
                      </w:tc>
                      <w:tc>
                        <w:tcPr>
                          <w:tcW w:w="2694"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заявления и</w:t>
                          </w:r>
                        </w:p>
                      </w:tc>
                    </w:tr>
                    <w:tr w:rsidR="00475281" w:rsidTr="008B2D82">
                      <w:tc>
                        <w:tcPr>
                          <w:tcW w:w="226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документов для</w:t>
                          </w:r>
                        </w:p>
                      </w:tc>
                      <w:tc>
                        <w:tcPr>
                          <w:tcW w:w="370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наличие/отсутствие оснований</w:t>
                          </w:r>
                        </w:p>
                      </w:tc>
                      <w:tc>
                        <w:tcPr>
                          <w:tcW w:w="1695" w:type="dxa"/>
                          <w:tcBorders>
                            <w:top w:val="nil"/>
                            <w:left w:val="single" w:sz="6" w:space="0" w:color="auto"/>
                            <w:bottom w:val="nil"/>
                            <w:right w:val="single" w:sz="6" w:space="0" w:color="auto"/>
                          </w:tcBorders>
                        </w:tcPr>
                        <w:p w:rsidR="00475281" w:rsidRDefault="00475281">
                          <w:pPr>
                            <w:pStyle w:val="Style39"/>
                            <w:widowControl/>
                          </w:pPr>
                        </w:p>
                      </w:tc>
                      <w:tc>
                        <w:tcPr>
                          <w:tcW w:w="140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475281" w:rsidRDefault="00475281">
                          <w:pPr>
                            <w:pStyle w:val="Style39"/>
                            <w:widowControl/>
                          </w:pPr>
                        </w:p>
                      </w:tc>
                      <w:tc>
                        <w:tcPr>
                          <w:tcW w:w="1846" w:type="dxa"/>
                          <w:tcBorders>
                            <w:top w:val="nil"/>
                            <w:left w:val="single" w:sz="6" w:space="0" w:color="auto"/>
                            <w:bottom w:val="nil"/>
                            <w:right w:val="single" w:sz="6" w:space="0" w:color="auto"/>
                          </w:tcBorders>
                        </w:tcPr>
                        <w:p w:rsidR="00475281" w:rsidRDefault="00475281">
                          <w:pPr>
                            <w:pStyle w:val="Style39"/>
                            <w:widowControl/>
                          </w:pPr>
                        </w:p>
                      </w:tc>
                      <w:tc>
                        <w:tcPr>
                          <w:tcW w:w="2694"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документов в ГИС</w:t>
                          </w:r>
                        </w:p>
                      </w:tc>
                    </w:tr>
                    <w:tr w:rsidR="00475281" w:rsidTr="008B2D82">
                      <w:tc>
                        <w:tcPr>
                          <w:tcW w:w="226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предоставления</w:t>
                          </w:r>
                        </w:p>
                      </w:tc>
                      <w:tc>
                        <w:tcPr>
                          <w:tcW w:w="370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для отказа в приеме документов.</w:t>
                          </w:r>
                        </w:p>
                      </w:tc>
                      <w:tc>
                        <w:tcPr>
                          <w:tcW w:w="1695" w:type="dxa"/>
                          <w:tcBorders>
                            <w:top w:val="nil"/>
                            <w:left w:val="single" w:sz="6" w:space="0" w:color="auto"/>
                            <w:bottom w:val="nil"/>
                            <w:right w:val="single" w:sz="6" w:space="0" w:color="auto"/>
                          </w:tcBorders>
                        </w:tcPr>
                        <w:p w:rsidR="00475281" w:rsidRDefault="00475281">
                          <w:pPr>
                            <w:pStyle w:val="Style39"/>
                            <w:widowControl/>
                          </w:pPr>
                        </w:p>
                      </w:tc>
                      <w:tc>
                        <w:tcPr>
                          <w:tcW w:w="140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475281" w:rsidRDefault="00475281">
                          <w:pPr>
                            <w:pStyle w:val="Style39"/>
                            <w:widowControl/>
                          </w:pPr>
                        </w:p>
                      </w:tc>
                      <w:tc>
                        <w:tcPr>
                          <w:tcW w:w="1846" w:type="dxa"/>
                          <w:tcBorders>
                            <w:top w:val="nil"/>
                            <w:left w:val="single" w:sz="6" w:space="0" w:color="auto"/>
                            <w:bottom w:val="nil"/>
                            <w:right w:val="single" w:sz="6" w:space="0" w:color="auto"/>
                          </w:tcBorders>
                        </w:tcPr>
                        <w:p w:rsidR="00475281" w:rsidRDefault="00475281">
                          <w:pPr>
                            <w:pStyle w:val="Style39"/>
                            <w:widowControl/>
                          </w:pPr>
                        </w:p>
                      </w:tc>
                      <w:tc>
                        <w:tcPr>
                          <w:tcW w:w="2694"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(присвоение номера и</w:t>
                          </w:r>
                        </w:p>
                      </w:tc>
                    </w:tr>
                    <w:tr w:rsidR="00475281" w:rsidTr="008B2D82">
                      <w:tc>
                        <w:tcPr>
                          <w:tcW w:w="226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p>
                      </w:tc>
                      <w:tc>
                        <w:tcPr>
                          <w:tcW w:w="370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предусмотренных пунктом 2.10</w:t>
                          </w:r>
                        </w:p>
                      </w:tc>
                      <w:tc>
                        <w:tcPr>
                          <w:tcW w:w="1695" w:type="dxa"/>
                          <w:tcBorders>
                            <w:top w:val="nil"/>
                            <w:left w:val="single" w:sz="6" w:space="0" w:color="auto"/>
                            <w:bottom w:val="nil"/>
                            <w:right w:val="single" w:sz="6" w:space="0" w:color="auto"/>
                          </w:tcBorders>
                        </w:tcPr>
                        <w:p w:rsidR="00475281" w:rsidRDefault="00475281">
                          <w:pPr>
                            <w:pStyle w:val="Style39"/>
                            <w:widowControl/>
                          </w:pPr>
                        </w:p>
                      </w:tc>
                      <w:tc>
                        <w:tcPr>
                          <w:tcW w:w="140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ное за</w:t>
                          </w:r>
                        </w:p>
                      </w:tc>
                      <w:tc>
                        <w:tcPr>
                          <w:tcW w:w="2125" w:type="dxa"/>
                          <w:tcBorders>
                            <w:top w:val="nil"/>
                            <w:left w:val="single" w:sz="6" w:space="0" w:color="auto"/>
                            <w:bottom w:val="nil"/>
                            <w:right w:val="single" w:sz="6" w:space="0" w:color="auto"/>
                          </w:tcBorders>
                        </w:tcPr>
                        <w:p w:rsidR="00475281" w:rsidRDefault="00475281">
                          <w:pPr>
                            <w:pStyle w:val="Style39"/>
                            <w:widowControl/>
                          </w:pPr>
                        </w:p>
                      </w:tc>
                      <w:tc>
                        <w:tcPr>
                          <w:tcW w:w="1846" w:type="dxa"/>
                          <w:tcBorders>
                            <w:top w:val="nil"/>
                            <w:left w:val="single" w:sz="6" w:space="0" w:color="auto"/>
                            <w:bottom w:val="nil"/>
                            <w:right w:val="single" w:sz="6" w:space="0" w:color="auto"/>
                          </w:tcBorders>
                        </w:tcPr>
                        <w:p w:rsidR="00475281" w:rsidRDefault="00475281">
                          <w:pPr>
                            <w:pStyle w:val="Style39"/>
                            <w:widowControl/>
                          </w:pPr>
                        </w:p>
                      </w:tc>
                      <w:tc>
                        <w:tcPr>
                          <w:tcW w:w="2694"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датирование);</w:t>
                          </w:r>
                        </w:p>
                      </w:tc>
                    </w:tr>
                    <w:tr w:rsidR="00475281" w:rsidTr="008B2D82">
                      <w:tc>
                        <w:tcPr>
                          <w:tcW w:w="226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муниципальной</w:t>
                          </w:r>
                        </w:p>
                      </w:tc>
                      <w:tc>
                        <w:tcPr>
                          <w:tcW w:w="370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Административного регламента</w:t>
                          </w:r>
                        </w:p>
                      </w:tc>
                      <w:tc>
                        <w:tcPr>
                          <w:tcW w:w="1695" w:type="dxa"/>
                          <w:tcBorders>
                            <w:top w:val="nil"/>
                            <w:left w:val="single" w:sz="6" w:space="0" w:color="auto"/>
                            <w:bottom w:val="nil"/>
                            <w:right w:val="single" w:sz="6" w:space="0" w:color="auto"/>
                          </w:tcBorders>
                        </w:tcPr>
                        <w:p w:rsidR="00475281" w:rsidRDefault="00475281">
                          <w:pPr>
                            <w:pStyle w:val="Style39"/>
                            <w:widowControl/>
                          </w:pPr>
                        </w:p>
                      </w:tc>
                      <w:tc>
                        <w:tcPr>
                          <w:tcW w:w="140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предоставл</w:t>
                          </w:r>
                        </w:p>
                      </w:tc>
                      <w:tc>
                        <w:tcPr>
                          <w:tcW w:w="2125" w:type="dxa"/>
                          <w:tcBorders>
                            <w:top w:val="nil"/>
                            <w:left w:val="single" w:sz="6" w:space="0" w:color="auto"/>
                            <w:bottom w:val="nil"/>
                            <w:right w:val="single" w:sz="6" w:space="0" w:color="auto"/>
                          </w:tcBorders>
                        </w:tcPr>
                        <w:p w:rsidR="00475281" w:rsidRDefault="00475281">
                          <w:pPr>
                            <w:pStyle w:val="Style39"/>
                            <w:widowControl/>
                          </w:pPr>
                        </w:p>
                      </w:tc>
                      <w:tc>
                        <w:tcPr>
                          <w:tcW w:w="1846" w:type="dxa"/>
                          <w:tcBorders>
                            <w:top w:val="nil"/>
                            <w:left w:val="single" w:sz="6" w:space="0" w:color="auto"/>
                            <w:bottom w:val="nil"/>
                            <w:right w:val="single" w:sz="6" w:space="0" w:color="auto"/>
                          </w:tcBorders>
                        </w:tcPr>
                        <w:p w:rsidR="00475281" w:rsidRDefault="00475281">
                          <w:pPr>
                            <w:pStyle w:val="Style39"/>
                            <w:widowControl/>
                          </w:pPr>
                        </w:p>
                      </w:tc>
                      <w:tc>
                        <w:tcPr>
                          <w:tcW w:w="2694"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назначение</w:t>
                          </w:r>
                        </w:p>
                      </w:tc>
                    </w:tr>
                    <w:tr w:rsidR="00475281" w:rsidTr="008B2D82">
                      <w:tc>
                        <w:tcPr>
                          <w:tcW w:w="226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услуги в</w:t>
                          </w:r>
                        </w:p>
                      </w:tc>
                      <w:tc>
                        <w:tcPr>
                          <w:tcW w:w="3705" w:type="dxa"/>
                          <w:tcBorders>
                            <w:top w:val="nil"/>
                            <w:left w:val="single" w:sz="6" w:space="0" w:color="auto"/>
                            <w:bottom w:val="single" w:sz="6" w:space="0" w:color="auto"/>
                            <w:right w:val="single" w:sz="6" w:space="0" w:color="auto"/>
                          </w:tcBorders>
                        </w:tcPr>
                        <w:p w:rsidR="00475281" w:rsidRDefault="00475281">
                          <w:pPr>
                            <w:pStyle w:val="Style39"/>
                            <w:widowControl/>
                          </w:pPr>
                        </w:p>
                      </w:tc>
                      <w:tc>
                        <w:tcPr>
                          <w:tcW w:w="1695" w:type="dxa"/>
                          <w:tcBorders>
                            <w:top w:val="nil"/>
                            <w:left w:val="single" w:sz="6" w:space="0" w:color="auto"/>
                            <w:bottom w:val="single" w:sz="6" w:space="0" w:color="auto"/>
                            <w:right w:val="single" w:sz="6" w:space="0" w:color="auto"/>
                          </w:tcBorders>
                        </w:tcPr>
                        <w:p w:rsidR="00475281" w:rsidRDefault="00475281">
                          <w:pPr>
                            <w:pStyle w:val="Style39"/>
                            <w:widowControl/>
                          </w:pPr>
                        </w:p>
                      </w:tc>
                      <w:tc>
                        <w:tcPr>
                          <w:tcW w:w="140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ение</w:t>
                          </w:r>
                        </w:p>
                      </w:tc>
                      <w:tc>
                        <w:tcPr>
                          <w:tcW w:w="2125" w:type="dxa"/>
                          <w:tcBorders>
                            <w:top w:val="nil"/>
                            <w:left w:val="single" w:sz="6" w:space="0" w:color="auto"/>
                            <w:bottom w:val="nil"/>
                            <w:right w:val="single" w:sz="6" w:space="0" w:color="auto"/>
                          </w:tcBorders>
                        </w:tcPr>
                        <w:p w:rsidR="00475281" w:rsidRDefault="00475281">
                          <w:pPr>
                            <w:pStyle w:val="Style39"/>
                            <w:widowControl/>
                          </w:pPr>
                        </w:p>
                      </w:tc>
                      <w:tc>
                        <w:tcPr>
                          <w:tcW w:w="1846" w:type="dxa"/>
                          <w:tcBorders>
                            <w:top w:val="nil"/>
                            <w:left w:val="single" w:sz="6" w:space="0" w:color="auto"/>
                            <w:bottom w:val="nil"/>
                            <w:right w:val="single" w:sz="6" w:space="0" w:color="auto"/>
                          </w:tcBorders>
                        </w:tcPr>
                        <w:p w:rsidR="00475281" w:rsidRDefault="00475281">
                          <w:pPr>
                            <w:pStyle w:val="Style39"/>
                            <w:widowControl/>
                          </w:pPr>
                        </w:p>
                      </w:tc>
                      <w:tc>
                        <w:tcPr>
                          <w:tcW w:w="2694"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должностного лица,</w:t>
                          </w:r>
                        </w:p>
                      </w:tc>
                    </w:tr>
                    <w:tr w:rsidR="00475281" w:rsidTr="008B2D82">
                      <w:tc>
                        <w:tcPr>
                          <w:tcW w:w="226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Уполномоченный</w:t>
                          </w:r>
                        </w:p>
                      </w:tc>
                      <w:tc>
                        <w:tcPr>
                          <w:tcW w:w="3705" w:type="dxa"/>
                          <w:tcBorders>
                            <w:top w:val="single" w:sz="6" w:space="0" w:color="auto"/>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В случае выявления оснований</w:t>
                          </w:r>
                        </w:p>
                      </w:tc>
                      <w:tc>
                        <w:tcPr>
                          <w:tcW w:w="1695" w:type="dxa"/>
                          <w:tcBorders>
                            <w:top w:val="single" w:sz="6" w:space="0" w:color="auto"/>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1 рабочий</w:t>
                          </w:r>
                        </w:p>
                      </w:tc>
                      <w:tc>
                        <w:tcPr>
                          <w:tcW w:w="1405"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p>
                      </w:tc>
                      <w:tc>
                        <w:tcPr>
                          <w:tcW w:w="2125" w:type="dxa"/>
                          <w:tcBorders>
                            <w:top w:val="nil"/>
                            <w:left w:val="single" w:sz="6" w:space="0" w:color="auto"/>
                            <w:bottom w:val="nil"/>
                            <w:right w:val="single" w:sz="6" w:space="0" w:color="auto"/>
                          </w:tcBorders>
                        </w:tcPr>
                        <w:p w:rsidR="00475281" w:rsidRDefault="00475281">
                          <w:pPr>
                            <w:pStyle w:val="Style39"/>
                            <w:widowControl/>
                          </w:pPr>
                        </w:p>
                      </w:tc>
                      <w:tc>
                        <w:tcPr>
                          <w:tcW w:w="1846" w:type="dxa"/>
                          <w:tcBorders>
                            <w:top w:val="nil"/>
                            <w:left w:val="single" w:sz="6" w:space="0" w:color="auto"/>
                            <w:bottom w:val="nil"/>
                            <w:right w:val="single" w:sz="6" w:space="0" w:color="auto"/>
                          </w:tcBorders>
                        </w:tcPr>
                        <w:p w:rsidR="00475281" w:rsidRDefault="00475281">
                          <w:pPr>
                            <w:pStyle w:val="Style39"/>
                            <w:widowControl/>
                          </w:pPr>
                        </w:p>
                      </w:tc>
                      <w:tc>
                        <w:tcPr>
                          <w:tcW w:w="2694" w:type="dxa"/>
                          <w:tcBorders>
                            <w:top w:val="nil"/>
                            <w:left w:val="single" w:sz="6" w:space="0" w:color="auto"/>
                            <w:bottom w:val="nil"/>
                            <w:right w:val="single" w:sz="6" w:space="0" w:color="auto"/>
                          </w:tcBorders>
                        </w:tcPr>
                        <w:p w:rsidR="00475281" w:rsidRDefault="00475281">
                          <w:pPr>
                            <w:pStyle w:val="Style34"/>
                            <w:widowControl/>
                            <w:spacing w:line="240" w:lineRule="auto"/>
                            <w:jc w:val="left"/>
                            <w:rPr>
                              <w:rStyle w:val="FontStyle79"/>
                            </w:rPr>
                          </w:pPr>
                          <w:r>
                            <w:rPr>
                              <w:rStyle w:val="FontStyle79"/>
                            </w:rPr>
                            <w:t>ответственного за</w:t>
                          </w:r>
                        </w:p>
                      </w:tc>
                    </w:tr>
                    <w:tr w:rsidR="00475281" w:rsidTr="008B2D82">
                      <w:tc>
                        <w:tcPr>
                          <w:tcW w:w="2265" w:type="dxa"/>
                          <w:tcBorders>
                            <w:top w:val="nil"/>
                            <w:left w:val="single" w:sz="6" w:space="0" w:color="auto"/>
                            <w:bottom w:val="single" w:sz="6" w:space="0" w:color="auto"/>
                            <w:right w:val="single" w:sz="6" w:space="0" w:color="auto"/>
                          </w:tcBorders>
                        </w:tcPr>
                        <w:p w:rsidR="00475281" w:rsidRDefault="00475281">
                          <w:pPr>
                            <w:pStyle w:val="Style34"/>
                            <w:widowControl/>
                            <w:spacing w:line="240" w:lineRule="auto"/>
                            <w:jc w:val="left"/>
                            <w:rPr>
                              <w:rStyle w:val="FontStyle79"/>
                            </w:rPr>
                          </w:pPr>
                          <w:r>
                            <w:rPr>
                              <w:rStyle w:val="FontStyle79"/>
                            </w:rPr>
                            <w:t>орган</w:t>
                          </w:r>
                        </w:p>
                      </w:tc>
                      <w:tc>
                        <w:tcPr>
                          <w:tcW w:w="3705" w:type="dxa"/>
                          <w:tcBorders>
                            <w:top w:val="nil"/>
                            <w:left w:val="single" w:sz="6" w:space="0" w:color="auto"/>
                            <w:bottom w:val="single" w:sz="6" w:space="0" w:color="auto"/>
                            <w:right w:val="single" w:sz="6" w:space="0" w:color="auto"/>
                          </w:tcBorders>
                        </w:tcPr>
                        <w:p w:rsidR="00475281" w:rsidRDefault="00475281">
                          <w:pPr>
                            <w:pStyle w:val="Style61"/>
                            <w:widowControl/>
                            <w:spacing w:line="267" w:lineRule="exact"/>
                            <w:ind w:left="12" w:hanging="12"/>
                            <w:rPr>
                              <w:rStyle w:val="FontStyle79"/>
                            </w:rPr>
                          </w:pPr>
                          <w:r>
                            <w:rPr>
                              <w:rStyle w:val="FontStyle79"/>
                            </w:rPr>
                            <w:t>для отказа в приеме документов, направление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пунктом 2.12 Административного регламента либо о выявленных нарушениях.</w:t>
                          </w:r>
                        </w:p>
                      </w:tc>
                      <w:tc>
                        <w:tcPr>
                          <w:tcW w:w="1695" w:type="dxa"/>
                          <w:tcBorders>
                            <w:top w:val="nil"/>
                            <w:left w:val="single" w:sz="6" w:space="0" w:color="auto"/>
                            <w:bottom w:val="single" w:sz="6" w:space="0" w:color="auto"/>
                            <w:right w:val="single" w:sz="6" w:space="0" w:color="auto"/>
                          </w:tcBorders>
                        </w:tcPr>
                        <w:p w:rsidR="00475281" w:rsidRDefault="00475281">
                          <w:pPr>
                            <w:pStyle w:val="Style34"/>
                            <w:widowControl/>
                            <w:spacing w:line="240" w:lineRule="auto"/>
                            <w:jc w:val="left"/>
                            <w:rPr>
                              <w:rStyle w:val="FontStyle79"/>
                            </w:rPr>
                          </w:pPr>
                          <w:r>
                            <w:rPr>
                              <w:rStyle w:val="FontStyle79"/>
                            </w:rPr>
                            <w:t>день</w:t>
                          </w:r>
                        </w:p>
                      </w:tc>
                      <w:tc>
                        <w:tcPr>
                          <w:tcW w:w="1405" w:type="dxa"/>
                          <w:tcBorders>
                            <w:top w:val="nil"/>
                            <w:left w:val="single" w:sz="6" w:space="0" w:color="auto"/>
                            <w:bottom w:val="single" w:sz="6" w:space="0" w:color="auto"/>
                            <w:right w:val="single" w:sz="6" w:space="0" w:color="auto"/>
                          </w:tcBorders>
                        </w:tcPr>
                        <w:p w:rsidR="00475281" w:rsidRDefault="00475281">
                          <w:pPr>
                            <w:pStyle w:val="Style61"/>
                            <w:widowControl/>
                            <w:spacing w:line="279" w:lineRule="exact"/>
                            <w:rPr>
                              <w:rStyle w:val="FontStyle79"/>
                            </w:rPr>
                          </w:pPr>
                          <w:r>
                            <w:rPr>
                              <w:rStyle w:val="FontStyle79"/>
                            </w:rPr>
                            <w:t>муниципа льной услуги</w:t>
                          </w:r>
                        </w:p>
                      </w:tc>
                      <w:tc>
                        <w:tcPr>
                          <w:tcW w:w="2125" w:type="dxa"/>
                          <w:tcBorders>
                            <w:top w:val="nil"/>
                            <w:left w:val="single" w:sz="6" w:space="0" w:color="auto"/>
                            <w:bottom w:val="single" w:sz="6" w:space="0" w:color="auto"/>
                            <w:right w:val="single" w:sz="6" w:space="0" w:color="auto"/>
                          </w:tcBorders>
                        </w:tcPr>
                        <w:p w:rsidR="00475281" w:rsidRDefault="00475281">
                          <w:pPr>
                            <w:pStyle w:val="Style39"/>
                            <w:widowControl/>
                          </w:pPr>
                        </w:p>
                      </w:tc>
                      <w:tc>
                        <w:tcPr>
                          <w:tcW w:w="1846" w:type="dxa"/>
                          <w:tcBorders>
                            <w:top w:val="nil"/>
                            <w:left w:val="single" w:sz="6" w:space="0" w:color="auto"/>
                            <w:bottom w:val="single" w:sz="6" w:space="0" w:color="auto"/>
                            <w:right w:val="single" w:sz="6" w:space="0" w:color="auto"/>
                          </w:tcBorders>
                        </w:tcPr>
                        <w:p w:rsidR="00475281" w:rsidRDefault="00475281">
                          <w:pPr>
                            <w:pStyle w:val="Style39"/>
                            <w:widowControl/>
                          </w:pPr>
                        </w:p>
                      </w:tc>
                      <w:tc>
                        <w:tcPr>
                          <w:tcW w:w="2694" w:type="dxa"/>
                          <w:tcBorders>
                            <w:top w:val="nil"/>
                            <w:left w:val="single" w:sz="6" w:space="0" w:color="auto"/>
                            <w:bottom w:val="single" w:sz="6" w:space="0" w:color="auto"/>
                            <w:right w:val="single" w:sz="6" w:space="0" w:color="auto"/>
                          </w:tcBorders>
                        </w:tcPr>
                        <w:p w:rsidR="00475281" w:rsidRDefault="00475281">
                          <w:pPr>
                            <w:pStyle w:val="Style61"/>
                            <w:widowControl/>
                            <w:spacing w:line="279" w:lineRule="exact"/>
                            <w:rPr>
                              <w:rStyle w:val="FontStyle79"/>
                            </w:rPr>
                          </w:pPr>
                          <w:r>
                            <w:rPr>
                              <w:rStyle w:val="FontStyle79"/>
                            </w:rPr>
                            <w:t>предоставление муниципальной услуги, и передача ему документов</w:t>
                          </w:r>
                        </w:p>
                      </w:tc>
                    </w:tr>
                  </w:tbl>
                  <w:p w:rsidR="00475281" w:rsidRDefault="00475281"/>
                </w:txbxContent>
              </v:textbox>
            </v:shape>
            <v:shape id="Text Box 19" o:spid="_x0000_s1043" type="#_x0000_t202" style="position:absolute;left:1591;top:2114;width:14063;height:5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RvZcYA&#10;AADbAAAADwAAAGRycy9kb3ducmV2LnhtbESPQUvDQBCF74L/YRnBSzEbeygauy0iCD0I0qTidchO&#10;s4nZ2Zhd29hf3zkUepvhvXnvm+V68r060BjbwAYesxwUcR1sy42BXfX+8AQqJmSLfWAy8E8R1qvb&#10;myUWNhx5S4cyNUpCOBZowKU0FFrH2pHHmIWBWLR9GD0mWcdG2xGPEu57Pc/zhfbYsjQ4HOjNUf1T&#10;/nkDn/uvbjPMP8r0/TurumfXndysMub+bnp9AZVoSlfz5XpjBV9g5RcZQK/O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aRvZcYAAADbAAAADwAAAAAAAAAAAAAAAACYAgAAZHJz&#10;L2Rvd25yZXYueG1sUEsFBgAAAAAEAAQA9QAAAIsDAAAAAA==&#10;" filled="f" strokecolor="white" strokeweight="0">
              <v:textbox style="mso-next-textbox:#Text Box 19" inset="0,0,0,0">
                <w:txbxContent>
                  <w:p w:rsidR="00475281" w:rsidRDefault="00475281" w:rsidP="001468ED">
                    <w:pPr>
                      <w:pStyle w:val="Style22"/>
                      <w:widowControl/>
                      <w:tabs>
                        <w:tab w:val="left" w:leader="underscore" w:pos="5052"/>
                        <w:tab w:val="left" w:leader="underscore" w:pos="14063"/>
                      </w:tabs>
                      <w:spacing w:line="279" w:lineRule="exact"/>
                      <w:rPr>
                        <w:rStyle w:val="FontStyle76"/>
                      </w:rPr>
                    </w:pPr>
                    <w:r>
                      <w:rPr>
                        <w:rStyle w:val="FontStyle76"/>
                      </w:rPr>
                      <w:t xml:space="preserve">Состав, последовательность и сроки выполнения административных процедур (действий) при предоставлении </w:t>
                    </w:r>
                    <w:r>
                      <w:rPr>
                        <w:rStyle w:val="FontStyle76"/>
                      </w:rPr>
                      <w:br/>
                    </w:r>
                    <w:r>
                      <w:rPr>
                        <w:rStyle w:val="FontStyle76"/>
                      </w:rPr>
                      <w:tab/>
                    </w:r>
                    <w:r>
                      <w:rPr>
                        <w:rStyle w:val="FontStyle76"/>
                        <w:u w:val="single"/>
                      </w:rPr>
                      <w:t>муниципальной услуги</w:t>
                    </w:r>
                    <w:r>
                      <w:rPr>
                        <w:rStyle w:val="FontStyle76"/>
                      </w:rPr>
                      <w:tab/>
                    </w:r>
                  </w:p>
                </w:txbxContent>
              </v:textbox>
            </v:shape>
            <w10:wrap type="topAndBottom" anchorx="margin"/>
          </v:group>
        </w:pict>
      </w:r>
      <w:r w:rsidR="001468ED">
        <w:rPr>
          <w:rStyle w:val="FontStyle64"/>
        </w:rPr>
        <w:t xml:space="preserve">Приложение № 6 к Административному регламенту </w:t>
      </w:r>
    </w:p>
    <w:p w:rsidR="001468ED" w:rsidRDefault="001468ED" w:rsidP="001468ED">
      <w:pPr>
        <w:pStyle w:val="Style14"/>
        <w:widowControl/>
        <w:spacing w:before="70" w:line="325" w:lineRule="exact"/>
        <w:rPr>
          <w:rStyle w:val="FontStyle64"/>
        </w:rPr>
      </w:pPr>
      <w:r>
        <w:rPr>
          <w:rStyle w:val="FontStyle64"/>
        </w:rPr>
        <w:t xml:space="preserve">по предоставлению </w:t>
      </w:r>
      <w:r w:rsidR="00BB20BF">
        <w:rPr>
          <w:rStyle w:val="FontStyle64"/>
        </w:rPr>
        <w:t xml:space="preserve">муниципальной </w:t>
      </w:r>
      <w:r>
        <w:rPr>
          <w:rStyle w:val="FontStyle64"/>
        </w:rPr>
        <w:t>услуги</w:t>
      </w:r>
    </w:p>
    <w:p w:rsidR="001468ED" w:rsidRDefault="001468ED" w:rsidP="008B2D82">
      <w:pPr>
        <w:pStyle w:val="Style14"/>
        <w:widowControl/>
        <w:spacing w:before="70" w:line="325" w:lineRule="exact"/>
        <w:ind w:left="-8647" w:right="-832" w:hanging="2127"/>
        <w:rPr>
          <w:rStyle w:val="FontStyle64"/>
        </w:rPr>
        <w:sectPr w:rsidR="001468ED" w:rsidSect="008B2D82">
          <w:headerReference w:type="even" r:id="rId42"/>
          <w:headerReference w:type="default" r:id="rId43"/>
          <w:footerReference w:type="even" r:id="rId44"/>
          <w:footerReference w:type="default" r:id="rId45"/>
          <w:pgSz w:w="16840" w:h="11907" w:orient="landscape" w:code="9"/>
          <w:pgMar w:top="595" w:right="357" w:bottom="567" w:left="357" w:header="720" w:footer="720" w:gutter="0"/>
          <w:cols w:space="60"/>
          <w:noEndnote/>
        </w:sectPr>
      </w:pPr>
    </w:p>
    <w:tbl>
      <w:tblPr>
        <w:tblW w:w="0" w:type="auto"/>
        <w:tblInd w:w="40" w:type="dxa"/>
        <w:tblLayout w:type="fixed"/>
        <w:tblCellMar>
          <w:left w:w="40" w:type="dxa"/>
          <w:right w:w="40" w:type="dxa"/>
        </w:tblCellMar>
        <w:tblLook w:val="0000"/>
      </w:tblPr>
      <w:tblGrid>
        <w:gridCol w:w="2230"/>
        <w:gridCol w:w="46"/>
        <w:gridCol w:w="3682"/>
        <w:gridCol w:w="11"/>
        <w:gridCol w:w="1673"/>
        <w:gridCol w:w="22"/>
        <w:gridCol w:w="1406"/>
        <w:gridCol w:w="2125"/>
        <w:gridCol w:w="1846"/>
        <w:gridCol w:w="2555"/>
      </w:tblGrid>
      <w:tr w:rsidR="001468ED" w:rsidTr="003E66F0">
        <w:tc>
          <w:tcPr>
            <w:tcW w:w="2276"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010"/>
              <w:rPr>
                <w:rStyle w:val="FontStyle79"/>
              </w:rPr>
            </w:pPr>
            <w:r>
              <w:rPr>
                <w:rStyle w:val="FontStyle79"/>
              </w:rPr>
              <w:lastRenderedPageBreak/>
              <w:t>1</w:t>
            </w: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1695"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685"/>
              <w:rPr>
                <w:rStyle w:val="FontStyle79"/>
              </w:rPr>
            </w:pPr>
            <w:r>
              <w:rPr>
                <w:rStyle w:val="FontStyle79"/>
              </w:rPr>
              <w:t>3</w:t>
            </w:r>
          </w:p>
        </w:tc>
        <w:tc>
          <w:tcPr>
            <w:tcW w:w="140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534"/>
              <w:rPr>
                <w:rStyle w:val="FontStyle79"/>
              </w:rPr>
            </w:pPr>
            <w:r>
              <w:rPr>
                <w:rStyle w:val="FontStyle79"/>
              </w:rPr>
              <w:t>4</w:t>
            </w:r>
          </w:p>
        </w:tc>
        <w:tc>
          <w:tcPr>
            <w:tcW w:w="212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906"/>
              <w:rPr>
                <w:rStyle w:val="FontStyle79"/>
              </w:rPr>
            </w:pPr>
            <w:r>
              <w:rPr>
                <w:rStyle w:val="FontStyle79"/>
              </w:rPr>
              <w:t>5</w:t>
            </w:r>
          </w:p>
        </w:tc>
        <w:tc>
          <w:tcPr>
            <w:tcW w:w="184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766"/>
              <w:rPr>
                <w:rStyle w:val="FontStyle79"/>
              </w:rPr>
            </w:pPr>
            <w:r>
              <w:rPr>
                <w:rStyle w:val="FontStyle79"/>
              </w:rPr>
              <w:t>6</w:t>
            </w:r>
          </w:p>
        </w:tc>
        <w:tc>
          <w:tcPr>
            <w:tcW w:w="255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115"/>
              <w:rPr>
                <w:rStyle w:val="FontStyle79"/>
              </w:rPr>
            </w:pPr>
            <w:r>
              <w:rPr>
                <w:rStyle w:val="FontStyle79"/>
              </w:rPr>
              <w:t>7</w:t>
            </w:r>
          </w:p>
        </w:tc>
      </w:tr>
      <w:tr w:rsidR="001468ED" w:rsidTr="003E66F0">
        <w:tc>
          <w:tcPr>
            <w:tcW w:w="2276" w:type="dxa"/>
            <w:gridSpan w:val="2"/>
            <w:vMerge w:val="restart"/>
            <w:tcBorders>
              <w:top w:val="single" w:sz="6" w:space="0" w:color="auto"/>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67" w:lineRule="exact"/>
              <w:ind w:left="12" w:hanging="12"/>
              <w:rPr>
                <w:rStyle w:val="FontStyle79"/>
              </w:rPr>
            </w:pPr>
            <w:r>
              <w:rPr>
                <w:rStyle w:val="FontStyle79"/>
              </w:rPr>
              <w:t>Данные недостатки могут быть исправлены заявителем в течение 1 рабочего дня со дня поступления соответствующего уведомления заявителю.</w:t>
            </w:r>
          </w:p>
        </w:tc>
        <w:tc>
          <w:tcPr>
            <w:tcW w:w="1695"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1406" w:type="dxa"/>
            <w:vMerge w:val="restart"/>
            <w:tcBorders>
              <w:top w:val="single" w:sz="6" w:space="0" w:color="auto"/>
              <w:left w:val="single" w:sz="6" w:space="0" w:color="auto"/>
              <w:bottom w:val="nil"/>
              <w:right w:val="single" w:sz="6" w:space="0" w:color="auto"/>
            </w:tcBorders>
          </w:tcPr>
          <w:p w:rsidR="001468ED" w:rsidRDefault="001468ED" w:rsidP="003E66F0">
            <w:pPr>
              <w:pStyle w:val="Style39"/>
              <w:widowControl/>
            </w:pPr>
          </w:p>
        </w:tc>
        <w:tc>
          <w:tcPr>
            <w:tcW w:w="2125" w:type="dxa"/>
            <w:vMerge w:val="restart"/>
            <w:tcBorders>
              <w:top w:val="single" w:sz="6" w:space="0" w:color="auto"/>
              <w:left w:val="single" w:sz="6" w:space="0" w:color="auto"/>
              <w:bottom w:val="nil"/>
              <w:right w:val="single" w:sz="6" w:space="0" w:color="auto"/>
            </w:tcBorders>
          </w:tcPr>
          <w:p w:rsidR="001468ED" w:rsidRDefault="001468ED" w:rsidP="003E66F0">
            <w:pPr>
              <w:pStyle w:val="Style39"/>
              <w:widowControl/>
            </w:pPr>
          </w:p>
        </w:tc>
        <w:tc>
          <w:tcPr>
            <w:tcW w:w="1846" w:type="dxa"/>
            <w:vMerge w:val="restart"/>
            <w:tcBorders>
              <w:top w:val="single" w:sz="6" w:space="0" w:color="auto"/>
              <w:left w:val="single" w:sz="6" w:space="0" w:color="auto"/>
              <w:bottom w:val="nil"/>
              <w:right w:val="single" w:sz="6" w:space="0" w:color="auto"/>
            </w:tcBorders>
          </w:tcPr>
          <w:p w:rsidR="001468ED" w:rsidRDefault="001468ED" w:rsidP="003E66F0">
            <w:pPr>
              <w:pStyle w:val="Style39"/>
              <w:widowControl/>
            </w:pPr>
          </w:p>
        </w:tc>
        <w:tc>
          <w:tcPr>
            <w:tcW w:w="2555" w:type="dxa"/>
            <w:vMerge w:val="restart"/>
            <w:tcBorders>
              <w:top w:val="single" w:sz="6" w:space="0" w:color="auto"/>
              <w:left w:val="single" w:sz="6" w:space="0" w:color="auto"/>
              <w:bottom w:val="nil"/>
              <w:right w:val="single" w:sz="6" w:space="0" w:color="auto"/>
            </w:tcBorders>
          </w:tcPr>
          <w:p w:rsidR="001468ED" w:rsidRDefault="001468ED" w:rsidP="003E66F0">
            <w:pPr>
              <w:pStyle w:val="Style39"/>
              <w:widowControl/>
            </w:pPr>
          </w:p>
        </w:tc>
      </w:tr>
      <w:tr w:rsidR="001468ED" w:rsidTr="003E66F0">
        <w:tc>
          <w:tcPr>
            <w:tcW w:w="2276" w:type="dxa"/>
            <w:gridSpan w:val="2"/>
            <w:vMerge/>
            <w:tcBorders>
              <w:top w:val="nil"/>
              <w:left w:val="single" w:sz="6" w:space="0" w:color="auto"/>
              <w:bottom w:val="nil"/>
              <w:right w:val="single" w:sz="6" w:space="0" w:color="auto"/>
            </w:tcBorders>
          </w:tcPr>
          <w:p w:rsidR="001468ED" w:rsidRDefault="001468ED" w:rsidP="003E66F0">
            <w:pPr>
              <w:widowControl/>
            </w:pPr>
          </w:p>
          <w:p w:rsidR="001468ED" w:rsidRDefault="001468ED" w:rsidP="003E66F0">
            <w:pPr>
              <w:widowControl/>
            </w:pP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67" w:lineRule="exact"/>
              <w:ind w:firstLine="12"/>
              <w:rPr>
                <w:rStyle w:val="FontStyle79"/>
              </w:rPr>
            </w:pPr>
            <w:r>
              <w:rPr>
                <w:rStyle w:val="FontStyle79"/>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государственной (муниципальной) услуги, с указанием причин отказа</w:t>
            </w:r>
          </w:p>
        </w:tc>
        <w:tc>
          <w:tcPr>
            <w:tcW w:w="1695"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1406" w:type="dxa"/>
            <w:vMerge/>
            <w:tcBorders>
              <w:top w:val="nil"/>
              <w:left w:val="single" w:sz="6" w:space="0" w:color="auto"/>
              <w:bottom w:val="single" w:sz="6" w:space="0" w:color="auto"/>
              <w:right w:val="single" w:sz="6" w:space="0" w:color="auto"/>
            </w:tcBorders>
          </w:tcPr>
          <w:p w:rsidR="001468ED" w:rsidRDefault="001468ED" w:rsidP="003E66F0">
            <w:pPr>
              <w:pStyle w:val="Style39"/>
              <w:widowControl/>
            </w:pPr>
          </w:p>
          <w:p w:rsidR="001468ED" w:rsidRDefault="001468ED" w:rsidP="003E66F0">
            <w:pPr>
              <w:pStyle w:val="Style39"/>
              <w:widowControl/>
            </w:pPr>
          </w:p>
        </w:tc>
        <w:tc>
          <w:tcPr>
            <w:tcW w:w="2125" w:type="dxa"/>
            <w:vMerge/>
            <w:tcBorders>
              <w:top w:val="nil"/>
              <w:left w:val="single" w:sz="6" w:space="0" w:color="auto"/>
              <w:bottom w:val="single" w:sz="6" w:space="0" w:color="auto"/>
              <w:right w:val="single" w:sz="6" w:space="0" w:color="auto"/>
            </w:tcBorders>
          </w:tcPr>
          <w:p w:rsidR="001468ED" w:rsidRDefault="001468ED" w:rsidP="003E66F0">
            <w:pPr>
              <w:pStyle w:val="Style39"/>
              <w:widowControl/>
            </w:pPr>
          </w:p>
          <w:p w:rsidR="001468ED" w:rsidRDefault="001468ED" w:rsidP="003E66F0">
            <w:pPr>
              <w:pStyle w:val="Style39"/>
              <w:widowControl/>
            </w:pPr>
          </w:p>
        </w:tc>
        <w:tc>
          <w:tcPr>
            <w:tcW w:w="1846" w:type="dxa"/>
            <w:vMerge/>
            <w:tcBorders>
              <w:top w:val="nil"/>
              <w:left w:val="single" w:sz="6" w:space="0" w:color="auto"/>
              <w:bottom w:val="nil"/>
              <w:right w:val="single" w:sz="6" w:space="0" w:color="auto"/>
            </w:tcBorders>
          </w:tcPr>
          <w:p w:rsidR="001468ED" w:rsidRDefault="001468ED" w:rsidP="003E66F0">
            <w:pPr>
              <w:pStyle w:val="Style39"/>
              <w:widowControl/>
            </w:pPr>
          </w:p>
          <w:p w:rsidR="001468ED" w:rsidRDefault="001468ED" w:rsidP="003E66F0">
            <w:pPr>
              <w:pStyle w:val="Style39"/>
              <w:widowControl/>
            </w:pPr>
          </w:p>
        </w:tc>
        <w:tc>
          <w:tcPr>
            <w:tcW w:w="2555" w:type="dxa"/>
            <w:vMerge/>
            <w:tcBorders>
              <w:top w:val="nil"/>
              <w:left w:val="single" w:sz="6" w:space="0" w:color="auto"/>
              <w:bottom w:val="nil"/>
              <w:right w:val="single" w:sz="6" w:space="0" w:color="auto"/>
            </w:tcBorders>
          </w:tcPr>
          <w:p w:rsidR="001468ED" w:rsidRDefault="001468ED" w:rsidP="003E66F0">
            <w:pPr>
              <w:pStyle w:val="Style39"/>
              <w:widowControl/>
            </w:pPr>
          </w:p>
          <w:p w:rsidR="001468ED" w:rsidRDefault="001468ED" w:rsidP="003E66F0">
            <w:pPr>
              <w:pStyle w:val="Style39"/>
              <w:widowControl/>
            </w:pPr>
          </w:p>
        </w:tc>
      </w:tr>
      <w:tr w:rsidR="001468ED" w:rsidTr="003E66F0">
        <w:tc>
          <w:tcPr>
            <w:tcW w:w="2276" w:type="dxa"/>
            <w:gridSpan w:val="2"/>
            <w:vMerge/>
            <w:tcBorders>
              <w:top w:val="nil"/>
              <w:left w:val="single" w:sz="6" w:space="0" w:color="auto"/>
              <w:bottom w:val="single" w:sz="6" w:space="0" w:color="auto"/>
              <w:right w:val="single" w:sz="6" w:space="0" w:color="auto"/>
            </w:tcBorders>
          </w:tcPr>
          <w:p w:rsidR="001468ED" w:rsidRDefault="001468ED" w:rsidP="003E66F0">
            <w:pPr>
              <w:widowControl/>
            </w:pPr>
          </w:p>
          <w:p w:rsidR="001468ED" w:rsidRDefault="001468ED" w:rsidP="003E66F0">
            <w:pPr>
              <w:widowControl/>
            </w:pP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67" w:lineRule="exact"/>
              <w:rPr>
                <w:rStyle w:val="FontStyle79"/>
              </w:rPr>
            </w:pPr>
            <w:r>
              <w:rPr>
                <w:rStyle w:val="FontStyle79"/>
              </w:rPr>
              <w:t>В случае отсутствия оснований для отказа в приеме документов, предусмотренных пунктом 2.12 Административного регламента, регистрация заявления в электронной базе данных по учету документов</w:t>
            </w:r>
          </w:p>
        </w:tc>
        <w:tc>
          <w:tcPr>
            <w:tcW w:w="1695"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79" w:lineRule="exact"/>
              <w:rPr>
                <w:rStyle w:val="FontStyle79"/>
              </w:rPr>
            </w:pPr>
            <w:r>
              <w:rPr>
                <w:rStyle w:val="FontStyle79"/>
              </w:rPr>
              <w:t>1 рабочий день</w:t>
            </w:r>
          </w:p>
        </w:tc>
        <w:tc>
          <w:tcPr>
            <w:tcW w:w="140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79" w:lineRule="exact"/>
              <w:rPr>
                <w:rStyle w:val="FontStyle79"/>
              </w:rPr>
            </w:pPr>
            <w:r>
              <w:rPr>
                <w:rStyle w:val="FontStyle79"/>
              </w:rPr>
              <w:t>должности ое лицо</w:t>
            </w:r>
          </w:p>
          <w:p w:rsidR="001468ED" w:rsidRDefault="001468ED" w:rsidP="003E66F0">
            <w:pPr>
              <w:pStyle w:val="Style61"/>
              <w:widowControl/>
              <w:spacing w:line="240" w:lineRule="auto"/>
              <w:rPr>
                <w:rStyle w:val="FontStyle68"/>
              </w:rPr>
            </w:pPr>
            <w:r>
              <w:rPr>
                <w:rStyle w:val="FontStyle79"/>
              </w:rPr>
              <w:t>У</w:t>
            </w:r>
            <w:r>
              <w:rPr>
                <w:rStyle w:val="FontStyle66"/>
              </w:rPr>
              <w:t xml:space="preserve">I </w:t>
            </w:r>
            <w:r>
              <w:rPr>
                <w:rStyle w:val="FontStyle79"/>
              </w:rPr>
              <w:t>ю лн</w:t>
            </w:r>
            <w:r>
              <w:rPr>
                <w:rStyle w:val="FontStyle68"/>
              </w:rPr>
              <w:t>ОМОН</w:t>
            </w:r>
          </w:p>
          <w:p w:rsidR="001468ED" w:rsidRDefault="001468ED" w:rsidP="003E66F0">
            <w:pPr>
              <w:pStyle w:val="Style61"/>
              <w:widowControl/>
              <w:spacing w:line="267" w:lineRule="exact"/>
              <w:rPr>
                <w:rStyle w:val="FontStyle79"/>
              </w:rPr>
            </w:pPr>
            <w:r>
              <w:rPr>
                <w:rStyle w:val="FontStyle79"/>
              </w:rPr>
              <w:t>енного</w:t>
            </w:r>
          </w:p>
          <w:p w:rsidR="001468ED" w:rsidRDefault="001468ED" w:rsidP="003E66F0">
            <w:pPr>
              <w:pStyle w:val="Style61"/>
              <w:widowControl/>
              <w:spacing w:line="267" w:lineRule="exact"/>
              <w:rPr>
                <w:rStyle w:val="FontStyle79"/>
              </w:rPr>
            </w:pPr>
            <w:r>
              <w:rPr>
                <w:rStyle w:val="FontStyle79"/>
              </w:rPr>
              <w:t>органа,</w:t>
            </w:r>
          </w:p>
          <w:p w:rsidR="001468ED" w:rsidRDefault="001468ED" w:rsidP="003E66F0">
            <w:pPr>
              <w:pStyle w:val="Style61"/>
              <w:widowControl/>
              <w:spacing w:line="267" w:lineRule="exact"/>
              <w:rPr>
                <w:rStyle w:val="FontStyle79"/>
              </w:rPr>
            </w:pPr>
            <w:r>
              <w:rPr>
                <w:rStyle w:val="FontStyle79"/>
              </w:rPr>
              <w:t>ответствен</w:t>
            </w:r>
          </w:p>
          <w:p w:rsidR="001468ED" w:rsidRDefault="001468ED" w:rsidP="003E66F0">
            <w:pPr>
              <w:pStyle w:val="Style61"/>
              <w:widowControl/>
              <w:spacing w:line="267" w:lineRule="exact"/>
              <w:rPr>
                <w:rStyle w:val="FontStyle79"/>
              </w:rPr>
            </w:pPr>
            <w:r>
              <w:rPr>
                <w:rStyle w:val="FontStyle79"/>
              </w:rPr>
              <w:t>нос за</w:t>
            </w:r>
          </w:p>
          <w:p w:rsidR="001468ED" w:rsidRDefault="001468ED" w:rsidP="003E66F0">
            <w:pPr>
              <w:pStyle w:val="Style61"/>
              <w:widowControl/>
              <w:spacing w:line="267" w:lineRule="exact"/>
              <w:rPr>
                <w:rStyle w:val="FontStyle79"/>
              </w:rPr>
            </w:pPr>
            <w:r>
              <w:rPr>
                <w:rStyle w:val="FontStyle79"/>
              </w:rPr>
              <w:t>регистраци</w:t>
            </w:r>
          </w:p>
          <w:p w:rsidR="001468ED" w:rsidRDefault="001468ED" w:rsidP="003E66F0">
            <w:pPr>
              <w:pStyle w:val="Style61"/>
              <w:widowControl/>
              <w:spacing w:line="267" w:lineRule="exact"/>
              <w:rPr>
                <w:rStyle w:val="FontStyle79"/>
              </w:rPr>
            </w:pPr>
            <w:r>
              <w:rPr>
                <w:rStyle w:val="FontStyle79"/>
              </w:rPr>
              <w:t>ю</w:t>
            </w:r>
          </w:p>
          <w:p w:rsidR="001468ED" w:rsidRDefault="001468ED" w:rsidP="003E66F0">
            <w:pPr>
              <w:pStyle w:val="Style61"/>
              <w:widowControl/>
              <w:spacing w:line="267" w:lineRule="exact"/>
              <w:ind w:firstLine="12"/>
              <w:rPr>
                <w:rStyle w:val="FontStyle79"/>
              </w:rPr>
            </w:pPr>
            <w:r>
              <w:rPr>
                <w:rStyle w:val="FontStyle79"/>
              </w:rPr>
              <w:t>корреспонд енции</w:t>
            </w:r>
          </w:p>
        </w:tc>
        <w:tc>
          <w:tcPr>
            <w:tcW w:w="212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79" w:lineRule="exact"/>
              <w:rPr>
                <w:rStyle w:val="FontStyle79"/>
              </w:rPr>
            </w:pPr>
            <w:r>
              <w:rPr>
                <w:rStyle w:val="FontStyle79"/>
              </w:rPr>
              <w:t>Уполномоченный орган/ГИС</w:t>
            </w:r>
          </w:p>
        </w:tc>
        <w:tc>
          <w:tcPr>
            <w:tcW w:w="1846" w:type="dxa"/>
            <w:vMerge/>
            <w:tcBorders>
              <w:top w:val="nil"/>
              <w:left w:val="single" w:sz="6" w:space="0" w:color="auto"/>
              <w:bottom w:val="single" w:sz="6" w:space="0" w:color="auto"/>
              <w:right w:val="single" w:sz="6" w:space="0" w:color="auto"/>
            </w:tcBorders>
          </w:tcPr>
          <w:p w:rsidR="001468ED" w:rsidRDefault="001468ED" w:rsidP="003E66F0">
            <w:pPr>
              <w:pStyle w:val="Style61"/>
              <w:widowControl/>
              <w:spacing w:line="279" w:lineRule="exact"/>
              <w:rPr>
                <w:rStyle w:val="FontStyle79"/>
              </w:rPr>
            </w:pPr>
          </w:p>
          <w:p w:rsidR="001468ED" w:rsidRDefault="001468ED" w:rsidP="003E66F0">
            <w:pPr>
              <w:pStyle w:val="Style61"/>
              <w:widowControl/>
              <w:spacing w:line="279" w:lineRule="exact"/>
              <w:rPr>
                <w:rStyle w:val="FontStyle79"/>
              </w:rPr>
            </w:pPr>
          </w:p>
        </w:tc>
        <w:tc>
          <w:tcPr>
            <w:tcW w:w="2555" w:type="dxa"/>
            <w:vMerge/>
            <w:tcBorders>
              <w:top w:val="nil"/>
              <w:left w:val="single" w:sz="6" w:space="0" w:color="auto"/>
              <w:bottom w:val="single" w:sz="6" w:space="0" w:color="auto"/>
              <w:right w:val="single" w:sz="6" w:space="0" w:color="auto"/>
            </w:tcBorders>
          </w:tcPr>
          <w:p w:rsidR="001468ED" w:rsidRDefault="001468ED" w:rsidP="003E66F0">
            <w:pPr>
              <w:pStyle w:val="Style61"/>
              <w:widowControl/>
              <w:spacing w:line="279" w:lineRule="exact"/>
              <w:rPr>
                <w:rStyle w:val="FontStyle79"/>
              </w:rPr>
            </w:pPr>
          </w:p>
          <w:p w:rsidR="001468ED" w:rsidRDefault="001468ED" w:rsidP="003E66F0">
            <w:pPr>
              <w:pStyle w:val="Style61"/>
              <w:widowControl/>
              <w:spacing w:line="279" w:lineRule="exact"/>
              <w:rPr>
                <w:rStyle w:val="FontStyle79"/>
              </w:rPr>
            </w:pPr>
          </w:p>
        </w:tc>
      </w:tr>
      <w:tr w:rsidR="001468ED" w:rsidTr="003E66F0">
        <w:tc>
          <w:tcPr>
            <w:tcW w:w="2230"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010"/>
              <w:rPr>
                <w:rStyle w:val="FontStyle79"/>
              </w:rPr>
            </w:pPr>
            <w:r>
              <w:rPr>
                <w:rStyle w:val="FontStyle79"/>
              </w:rPr>
              <w:t>1</w:t>
            </w:r>
          </w:p>
        </w:tc>
        <w:tc>
          <w:tcPr>
            <w:tcW w:w="3728"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730"/>
              <w:rPr>
                <w:rStyle w:val="FontStyle79"/>
              </w:rPr>
            </w:pPr>
            <w:r>
              <w:rPr>
                <w:rStyle w:val="FontStyle79"/>
              </w:rPr>
              <w:t>2</w:t>
            </w:r>
          </w:p>
        </w:tc>
        <w:tc>
          <w:tcPr>
            <w:tcW w:w="1684"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697"/>
              <w:rPr>
                <w:rStyle w:val="FontStyle79"/>
              </w:rPr>
            </w:pPr>
            <w:r>
              <w:rPr>
                <w:rStyle w:val="FontStyle79"/>
              </w:rPr>
              <w:t>3</w:t>
            </w:r>
          </w:p>
        </w:tc>
        <w:tc>
          <w:tcPr>
            <w:tcW w:w="1428"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557"/>
              <w:rPr>
                <w:rStyle w:val="FontStyle79"/>
              </w:rPr>
            </w:pPr>
            <w:r>
              <w:rPr>
                <w:rStyle w:val="FontStyle79"/>
              </w:rPr>
              <w:t>4</w:t>
            </w:r>
          </w:p>
        </w:tc>
        <w:tc>
          <w:tcPr>
            <w:tcW w:w="212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906"/>
              <w:rPr>
                <w:rStyle w:val="FontStyle79"/>
              </w:rPr>
            </w:pPr>
            <w:r>
              <w:rPr>
                <w:rStyle w:val="FontStyle79"/>
              </w:rPr>
              <w:t>5</w:t>
            </w:r>
          </w:p>
        </w:tc>
        <w:tc>
          <w:tcPr>
            <w:tcW w:w="184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766"/>
              <w:rPr>
                <w:rStyle w:val="FontStyle79"/>
              </w:rPr>
            </w:pPr>
            <w:r>
              <w:rPr>
                <w:rStyle w:val="FontStyle79"/>
              </w:rPr>
              <w:t>6</w:t>
            </w:r>
          </w:p>
        </w:tc>
        <w:tc>
          <w:tcPr>
            <w:tcW w:w="255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115"/>
              <w:rPr>
                <w:rStyle w:val="FontStyle79"/>
              </w:rPr>
            </w:pPr>
            <w:r>
              <w:rPr>
                <w:rStyle w:val="FontStyle79"/>
              </w:rPr>
              <w:t>7</w:t>
            </w:r>
          </w:p>
        </w:tc>
      </w:tr>
    </w:tbl>
    <w:p w:rsidR="00EB2426" w:rsidRDefault="00EB2426"/>
    <w:p w:rsidR="001468ED" w:rsidRDefault="001468ED"/>
    <w:p w:rsidR="001468ED" w:rsidRDefault="001468ED"/>
    <w:tbl>
      <w:tblPr>
        <w:tblW w:w="15596" w:type="dxa"/>
        <w:tblInd w:w="40" w:type="dxa"/>
        <w:tblLayout w:type="fixed"/>
        <w:tblCellMar>
          <w:left w:w="40" w:type="dxa"/>
          <w:right w:w="40" w:type="dxa"/>
        </w:tblCellMar>
        <w:tblLook w:val="0000"/>
      </w:tblPr>
      <w:tblGrid>
        <w:gridCol w:w="2230"/>
        <w:gridCol w:w="46"/>
        <w:gridCol w:w="3682"/>
        <w:gridCol w:w="11"/>
        <w:gridCol w:w="1150"/>
        <w:gridCol w:w="523"/>
        <w:gridCol w:w="23"/>
        <w:gridCol w:w="1405"/>
        <w:gridCol w:w="2125"/>
        <w:gridCol w:w="1846"/>
        <w:gridCol w:w="2555"/>
      </w:tblGrid>
      <w:tr w:rsidR="001468ED" w:rsidTr="001468ED">
        <w:tc>
          <w:tcPr>
            <w:tcW w:w="2230" w:type="dxa"/>
            <w:tcBorders>
              <w:top w:val="single" w:sz="6" w:space="0" w:color="auto"/>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Проверка заявления и</w:t>
            </w:r>
          </w:p>
        </w:tc>
        <w:tc>
          <w:tcPr>
            <w:tcW w:w="1684" w:type="dxa"/>
            <w:gridSpan w:val="3"/>
            <w:tcBorders>
              <w:top w:val="single" w:sz="6" w:space="0" w:color="auto"/>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vAlign w:val="center"/>
          </w:tcPr>
          <w:p w:rsidR="001468ED" w:rsidRDefault="001468ED" w:rsidP="003E66F0">
            <w:pPr>
              <w:pStyle w:val="Style44"/>
              <w:widowControl/>
              <w:rPr>
                <w:rStyle w:val="FontStyle78"/>
              </w:rPr>
            </w:pPr>
            <w:r>
              <w:rPr>
                <w:rStyle w:val="FontStyle78"/>
              </w:rPr>
              <w:t>-</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Направленное</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документов представленных для</w:t>
            </w: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орган/ГИС</w:t>
            </w: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заявителю</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получения муниципальной</w:t>
            </w: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электронное</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сообщение о приеме</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67" w:lineRule="exact"/>
              <w:ind w:firstLine="35"/>
              <w:rPr>
                <w:rStyle w:val="FontStyle79"/>
              </w:rPr>
            </w:pPr>
            <w:r>
              <w:rPr>
                <w:rStyle w:val="FontStyle79"/>
              </w:rPr>
              <w:t>Направление заявителю электронного сообщения о приеме заявления к рассмотрению либо отказа в приеме заявления к</w:t>
            </w: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67" w:lineRule="exact"/>
              <w:ind w:firstLine="23"/>
              <w:rPr>
                <w:rStyle w:val="FontStyle79"/>
              </w:rPr>
            </w:pPr>
            <w:r>
              <w:rPr>
                <w:rStyle w:val="FontStyle79"/>
              </w:rPr>
              <w:t>органа, ответствен ное за предоставл сние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single" w:sz="6" w:space="0" w:color="auto"/>
              <w:left w:val="single" w:sz="6" w:space="0" w:color="auto"/>
              <w:bottom w:val="nil"/>
              <w:right w:val="single" w:sz="6" w:space="0" w:color="auto"/>
            </w:tcBorders>
          </w:tcPr>
          <w:p w:rsidR="001468ED" w:rsidRDefault="00BB20BF" w:rsidP="003E66F0">
            <w:pPr>
              <w:pStyle w:val="Style61"/>
              <w:widowControl/>
              <w:spacing w:line="267" w:lineRule="exact"/>
              <w:rPr>
                <w:rStyle w:val="FontStyle79"/>
              </w:rPr>
            </w:pPr>
            <w:r>
              <w:rPr>
                <w:rStyle w:val="FontStyle79"/>
              </w:rPr>
              <w:t>наличие/отсутс</w:t>
            </w:r>
            <w:r w:rsidR="001468ED">
              <w:rPr>
                <w:rStyle w:val="FontStyle79"/>
              </w:rPr>
              <w:t>твие оснований для отказа в приеме документов,</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67" w:lineRule="exact"/>
              <w:rPr>
                <w:rStyle w:val="FontStyle79"/>
              </w:rPr>
            </w:pPr>
            <w:r>
              <w:rPr>
                <w:rStyle w:val="FontStyle79"/>
              </w:rPr>
              <w:t>заявления к рассмотрению либо отказа в приеме заявления к рассмотрению</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рассмотрению с обоснованием</w:t>
            </w: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vMerge w:val="restart"/>
            <w:tcBorders>
              <w:top w:val="nil"/>
              <w:left w:val="single" w:sz="6" w:space="0" w:color="auto"/>
              <w:bottom w:val="nil"/>
              <w:right w:val="single" w:sz="6" w:space="0" w:color="auto"/>
            </w:tcBorders>
          </w:tcPr>
          <w:p w:rsidR="001468ED" w:rsidRDefault="001468ED" w:rsidP="003E66F0">
            <w:pPr>
              <w:pStyle w:val="Style61"/>
              <w:widowControl/>
              <w:spacing w:line="267" w:lineRule="exact"/>
              <w:rPr>
                <w:rStyle w:val="FontStyle79"/>
              </w:rPr>
            </w:pPr>
            <w:r>
              <w:rPr>
                <w:rStyle w:val="FontStyle79"/>
              </w:rPr>
              <w:t>муниципа</w:t>
            </w:r>
          </w:p>
          <w:p w:rsidR="001468ED" w:rsidRDefault="00BB20BF" w:rsidP="003E66F0">
            <w:pPr>
              <w:pStyle w:val="Style61"/>
              <w:widowControl/>
              <w:spacing w:line="267" w:lineRule="exact"/>
              <w:rPr>
                <w:rStyle w:val="FontStyle79"/>
              </w:rPr>
            </w:pPr>
            <w:r>
              <w:rPr>
                <w:rStyle w:val="FontStyle79"/>
              </w:rPr>
              <w:t>льной</w:t>
            </w:r>
          </w:p>
          <w:p w:rsidR="001468ED" w:rsidRDefault="001468ED" w:rsidP="003E66F0">
            <w:pPr>
              <w:pStyle w:val="Style61"/>
              <w:widowControl/>
              <w:spacing w:line="267" w:lineRule="exact"/>
              <w:rPr>
                <w:rStyle w:val="FontStyle79"/>
              </w:rPr>
            </w:pPr>
            <w:r>
              <w:rPr>
                <w:rStyle w:val="FontStyle79"/>
              </w:rPr>
              <w:t>услуги</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предусмотрены</w:t>
            </w: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30"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отказа</w:t>
            </w:r>
          </w:p>
        </w:tc>
        <w:tc>
          <w:tcPr>
            <w:tcW w:w="1684" w:type="dxa"/>
            <w:gridSpan w:val="3"/>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428" w:type="dxa"/>
            <w:gridSpan w:val="2"/>
            <w:vMerge/>
            <w:tcBorders>
              <w:top w:val="nil"/>
              <w:left w:val="single" w:sz="6" w:space="0" w:color="auto"/>
              <w:bottom w:val="single" w:sz="6" w:space="0" w:color="auto"/>
              <w:right w:val="single" w:sz="6" w:space="0" w:color="auto"/>
            </w:tcBorders>
          </w:tcPr>
          <w:p w:rsidR="001468ED" w:rsidRDefault="001468ED" w:rsidP="003E66F0">
            <w:pPr>
              <w:pStyle w:val="Style39"/>
              <w:widowControl/>
            </w:pPr>
          </w:p>
          <w:p w:rsidR="001468ED" w:rsidRDefault="001468ED" w:rsidP="003E66F0">
            <w:pPr>
              <w:pStyle w:val="Style39"/>
              <w:widowControl/>
            </w:pPr>
          </w:p>
        </w:tc>
        <w:tc>
          <w:tcPr>
            <w:tcW w:w="212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6" w:space="0" w:color="auto"/>
              <w:right w:val="single" w:sz="6" w:space="0" w:color="auto"/>
            </w:tcBorders>
          </w:tcPr>
          <w:p w:rsidR="001468ED" w:rsidRDefault="001468ED" w:rsidP="003E66F0">
            <w:pPr>
              <w:pStyle w:val="Style61"/>
              <w:widowControl/>
              <w:spacing w:line="267" w:lineRule="exact"/>
              <w:rPr>
                <w:rStyle w:val="FontStyle79"/>
              </w:rPr>
            </w:pPr>
            <w:r>
              <w:rPr>
                <w:rStyle w:val="FontStyle79"/>
              </w:rPr>
              <w:t>ых пунктом 2.12</w:t>
            </w:r>
          </w:p>
          <w:p w:rsidR="001468ED" w:rsidRDefault="001468ED" w:rsidP="003E66F0">
            <w:pPr>
              <w:pStyle w:val="Style61"/>
              <w:widowControl/>
              <w:spacing w:line="267" w:lineRule="exact"/>
              <w:rPr>
                <w:rStyle w:val="FontStyle79"/>
              </w:rPr>
            </w:pPr>
            <w:r>
              <w:rPr>
                <w:rStyle w:val="FontStyle79"/>
              </w:rPr>
              <w:t>Административ ного</w:t>
            </w:r>
          </w:p>
          <w:p w:rsidR="001468ED" w:rsidRDefault="001468ED" w:rsidP="003E66F0">
            <w:pPr>
              <w:pStyle w:val="Style61"/>
              <w:widowControl/>
              <w:spacing w:line="267" w:lineRule="exact"/>
              <w:rPr>
                <w:rStyle w:val="FontStyle79"/>
              </w:rPr>
            </w:pPr>
            <w:r>
              <w:rPr>
                <w:rStyle w:val="FontStyle79"/>
              </w:rPr>
              <w:t>регламента</w:t>
            </w:r>
          </w:p>
        </w:tc>
        <w:tc>
          <w:tcPr>
            <w:tcW w:w="255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r>
      <w:tr w:rsidR="001468ED" w:rsidTr="001468ED">
        <w:tc>
          <w:tcPr>
            <w:tcW w:w="2230" w:type="dxa"/>
            <w:tcBorders>
              <w:top w:val="single" w:sz="6" w:space="0" w:color="auto"/>
              <w:left w:val="single" w:sz="6" w:space="0" w:color="auto"/>
              <w:bottom w:val="single" w:sz="6" w:space="0" w:color="auto"/>
              <w:right w:val="nil"/>
            </w:tcBorders>
          </w:tcPr>
          <w:p w:rsidR="001468ED" w:rsidRDefault="001468ED" w:rsidP="003E66F0">
            <w:pPr>
              <w:pStyle w:val="Style39"/>
              <w:widowControl/>
            </w:pPr>
          </w:p>
        </w:tc>
        <w:tc>
          <w:tcPr>
            <w:tcW w:w="3728" w:type="dxa"/>
            <w:gridSpan w:val="2"/>
            <w:tcBorders>
              <w:top w:val="single" w:sz="6" w:space="0" w:color="auto"/>
              <w:left w:val="nil"/>
              <w:bottom w:val="single" w:sz="6" w:space="0" w:color="auto"/>
              <w:right w:val="nil"/>
            </w:tcBorders>
          </w:tcPr>
          <w:p w:rsidR="001468ED" w:rsidRDefault="001468ED" w:rsidP="003E66F0">
            <w:pPr>
              <w:pStyle w:val="Style61"/>
              <w:widowControl/>
              <w:spacing w:line="240" w:lineRule="auto"/>
              <w:ind w:left="3356"/>
              <w:rPr>
                <w:rStyle w:val="FontStyle79"/>
              </w:rPr>
            </w:pPr>
            <w:r>
              <w:rPr>
                <w:rStyle w:val="FontStyle79"/>
              </w:rPr>
              <w:t>2.</w:t>
            </w:r>
          </w:p>
        </w:tc>
        <w:tc>
          <w:tcPr>
            <w:tcW w:w="5237" w:type="dxa"/>
            <w:gridSpan w:val="6"/>
            <w:tcBorders>
              <w:top w:val="single" w:sz="6" w:space="0" w:color="auto"/>
              <w:left w:val="nil"/>
              <w:bottom w:val="single" w:sz="6" w:space="0" w:color="auto"/>
              <w:right w:val="nil"/>
            </w:tcBorders>
          </w:tcPr>
          <w:p w:rsidR="001468ED" w:rsidRDefault="001468ED" w:rsidP="003E66F0">
            <w:pPr>
              <w:pStyle w:val="Style61"/>
              <w:widowControl/>
              <w:spacing w:line="240" w:lineRule="auto"/>
              <w:rPr>
                <w:rStyle w:val="FontStyle79"/>
              </w:rPr>
            </w:pPr>
            <w:r>
              <w:rPr>
                <w:rStyle w:val="FontStyle79"/>
              </w:rPr>
              <w:t>Получение сведений посредством СМЭВ</w:t>
            </w:r>
          </w:p>
        </w:tc>
        <w:tc>
          <w:tcPr>
            <w:tcW w:w="1846" w:type="dxa"/>
            <w:tcBorders>
              <w:top w:val="single" w:sz="6" w:space="0" w:color="auto"/>
              <w:left w:val="nil"/>
              <w:bottom w:val="single" w:sz="6" w:space="0" w:color="auto"/>
              <w:right w:val="nil"/>
            </w:tcBorders>
          </w:tcPr>
          <w:p w:rsidR="001468ED" w:rsidRDefault="001468ED" w:rsidP="003E66F0">
            <w:pPr>
              <w:pStyle w:val="Style39"/>
              <w:widowControl/>
            </w:pPr>
          </w:p>
        </w:tc>
        <w:tc>
          <w:tcPr>
            <w:tcW w:w="2555" w:type="dxa"/>
            <w:tcBorders>
              <w:top w:val="single" w:sz="6" w:space="0" w:color="auto"/>
              <w:left w:val="nil"/>
              <w:bottom w:val="single" w:sz="6" w:space="0" w:color="auto"/>
              <w:right w:val="single" w:sz="6" w:space="0" w:color="auto"/>
            </w:tcBorders>
          </w:tcPr>
          <w:p w:rsidR="001468ED" w:rsidRDefault="001468ED" w:rsidP="003E66F0">
            <w:pPr>
              <w:pStyle w:val="Style39"/>
              <w:widowControl/>
            </w:pPr>
          </w:p>
        </w:tc>
      </w:tr>
      <w:tr w:rsidR="001468ED" w:rsidTr="001468ED">
        <w:tc>
          <w:tcPr>
            <w:tcW w:w="2230"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пакет</w:t>
            </w:r>
          </w:p>
        </w:tc>
        <w:tc>
          <w:tcPr>
            <w:tcW w:w="37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направление межведомственных</w:t>
            </w:r>
          </w:p>
        </w:tc>
        <w:tc>
          <w:tcPr>
            <w:tcW w:w="1684" w:type="dxa"/>
            <w:gridSpan w:val="3"/>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 день</w:t>
            </w:r>
          </w:p>
        </w:tc>
        <w:tc>
          <w:tcPr>
            <w:tcW w:w="14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должностно</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отсутствие</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направление</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зарегистрированы</w:t>
            </w: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запросов в органы и организации,</w:t>
            </w:r>
          </w:p>
        </w:tc>
        <w:tc>
          <w:tcPr>
            <w:tcW w:w="1684"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регистрации</w:t>
            </w: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орган/ГИС/</w:t>
            </w: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документов,</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межведомственного</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ых документов,</w:t>
            </w: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указанные в пункте 2.3</w:t>
            </w:r>
          </w:p>
        </w:tc>
        <w:tc>
          <w:tcPr>
            <w:tcW w:w="1684"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заявления и</w:t>
            </w: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СМЭВ</w:t>
            </w: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необходимых</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запроса в органы</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поступивших</w:t>
            </w: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Административного регламента</w:t>
            </w:r>
          </w:p>
        </w:tc>
        <w:tc>
          <w:tcPr>
            <w:tcW w:w="1684"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документов</w:t>
            </w: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для</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(организации),</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должностному</w:t>
            </w:r>
          </w:p>
        </w:tc>
        <w:tc>
          <w:tcPr>
            <w:tcW w:w="3728"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предоставляющие</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лицу.</w:t>
            </w:r>
          </w:p>
        </w:tc>
        <w:tc>
          <w:tcPr>
            <w:tcW w:w="3728"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документы</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ответственному за</w:t>
            </w:r>
          </w:p>
        </w:tc>
        <w:tc>
          <w:tcPr>
            <w:tcW w:w="3728"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ное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w:t>
            </w:r>
            <w:r w:rsidR="00BB20BF">
              <w:rPr>
                <w:rStyle w:val="FontStyle79"/>
              </w:rPr>
              <w:t>й</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(сведения), в том</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предоставление</w:t>
            </w:r>
          </w:p>
        </w:tc>
        <w:tc>
          <w:tcPr>
            <w:tcW w:w="3728"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w:t>
            </w:r>
            <w:r w:rsidR="00BC3D43">
              <w:rPr>
                <w:rStyle w:val="FontStyle79"/>
              </w:rPr>
              <w:t>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 xml:space="preserve"> услуги,</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числе с</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3728"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находящихся в</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использованием</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c>
          <w:tcPr>
            <w:tcW w:w="3728"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распоряжении</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СМЭВ</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3728" w:type="dxa"/>
            <w:gridSpan w:val="2"/>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684" w:type="dxa"/>
            <w:gridSpan w:val="3"/>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428" w:type="dxa"/>
            <w:gridSpan w:val="2"/>
            <w:tcBorders>
              <w:top w:val="nil"/>
              <w:left w:val="single" w:sz="6" w:space="0" w:color="auto"/>
              <w:bottom w:val="single" w:sz="6" w:space="0" w:color="auto"/>
              <w:right w:val="single" w:sz="6" w:space="0" w:color="auto"/>
            </w:tcBorders>
          </w:tcPr>
          <w:p w:rsidR="001468ED" w:rsidRDefault="001468ED" w:rsidP="003E66F0">
            <w:pPr>
              <w:pStyle w:val="Style61"/>
              <w:widowControl/>
              <w:spacing w:line="267" w:lineRule="exact"/>
              <w:rPr>
                <w:rStyle w:val="FontStyle79"/>
              </w:rPr>
            </w:pPr>
            <w:r>
              <w:rPr>
                <w:rStyle w:val="FontStyle79"/>
              </w:rPr>
              <w:t>муниципал</w:t>
            </w:r>
          </w:p>
          <w:p w:rsidR="001468ED" w:rsidRDefault="00BC3D43" w:rsidP="003E66F0">
            <w:pPr>
              <w:pStyle w:val="Style61"/>
              <w:widowControl/>
              <w:spacing w:line="267" w:lineRule="exact"/>
              <w:rPr>
                <w:rStyle w:val="FontStyle79"/>
              </w:rPr>
            </w:pPr>
            <w:r>
              <w:rPr>
                <w:rStyle w:val="FontStyle79"/>
              </w:rPr>
              <w:t>ьной</w:t>
            </w:r>
          </w:p>
          <w:p w:rsidR="001468ED" w:rsidRDefault="001468ED" w:rsidP="003E66F0">
            <w:pPr>
              <w:pStyle w:val="Style61"/>
              <w:widowControl/>
              <w:spacing w:line="267" w:lineRule="exact"/>
              <w:rPr>
                <w:rStyle w:val="FontStyle79"/>
              </w:rPr>
            </w:pPr>
            <w:r>
              <w:rPr>
                <w:rStyle w:val="FontStyle79"/>
              </w:rPr>
              <w:t>услуги</w:t>
            </w:r>
          </w:p>
        </w:tc>
        <w:tc>
          <w:tcPr>
            <w:tcW w:w="212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6" w:space="0" w:color="auto"/>
              <w:right w:val="single" w:sz="6" w:space="0" w:color="auto"/>
            </w:tcBorders>
          </w:tcPr>
          <w:p w:rsidR="001468ED" w:rsidRDefault="001468ED" w:rsidP="003E66F0">
            <w:pPr>
              <w:pStyle w:val="Style61"/>
              <w:widowControl/>
              <w:spacing w:line="279" w:lineRule="exact"/>
              <w:rPr>
                <w:rStyle w:val="FontStyle79"/>
              </w:rPr>
            </w:pPr>
            <w:r>
              <w:rPr>
                <w:rStyle w:val="FontStyle79"/>
              </w:rPr>
              <w:t>государственн ых органов (организаций)</w:t>
            </w:r>
          </w:p>
        </w:tc>
        <w:tc>
          <w:tcPr>
            <w:tcW w:w="255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bookmarkStart w:id="0" w:name="_GoBack"/>
            <w:bookmarkEnd w:id="0"/>
          </w:p>
        </w:tc>
        <w:tc>
          <w:tcPr>
            <w:tcW w:w="37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получение ответов на</w:t>
            </w:r>
          </w:p>
        </w:tc>
        <w:tc>
          <w:tcPr>
            <w:tcW w:w="1684" w:type="dxa"/>
            <w:gridSpan w:val="3"/>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3 рабочих дня</w:t>
            </w:r>
          </w:p>
        </w:tc>
        <w:tc>
          <w:tcPr>
            <w:tcW w:w="1428"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должностно</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vAlign w:val="center"/>
          </w:tcPr>
          <w:p w:rsidR="001468ED" w:rsidRDefault="001468ED" w:rsidP="003E66F0">
            <w:pPr>
              <w:pStyle w:val="Style44"/>
              <w:widowControl/>
              <w:rPr>
                <w:rStyle w:val="FontStyle78"/>
              </w:rPr>
            </w:pPr>
            <w:r>
              <w:rPr>
                <w:rStyle w:val="FontStyle78"/>
              </w:rPr>
              <w:t>-</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получение</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межведомственные запросы,</w:t>
            </w:r>
          </w:p>
        </w:tc>
        <w:tc>
          <w:tcPr>
            <w:tcW w:w="1684"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со дня</w:t>
            </w: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 /ГИС/</w:t>
            </w: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документов</w:t>
            </w:r>
          </w:p>
        </w:tc>
      </w:tr>
      <w:tr w:rsidR="001468ED" w:rsidTr="001468ED">
        <w:tc>
          <w:tcPr>
            <w:tcW w:w="2230" w:type="dxa"/>
            <w:tcBorders>
              <w:top w:val="nil"/>
              <w:left w:val="single" w:sz="6" w:space="0" w:color="auto"/>
              <w:bottom w:val="nil"/>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формирование полного комплекта</w:t>
            </w:r>
          </w:p>
        </w:tc>
        <w:tc>
          <w:tcPr>
            <w:tcW w:w="1684"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направления</w:t>
            </w:r>
          </w:p>
        </w:tc>
        <w:tc>
          <w:tcPr>
            <w:tcW w:w="1428"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СМЭВ</w:t>
            </w: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(сведений),</w:t>
            </w:r>
          </w:p>
        </w:tc>
      </w:tr>
      <w:tr w:rsidR="001468ED" w:rsidTr="001468ED">
        <w:tc>
          <w:tcPr>
            <w:tcW w:w="2230"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3728" w:type="dxa"/>
            <w:gridSpan w:val="2"/>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документов</w:t>
            </w:r>
          </w:p>
        </w:tc>
        <w:tc>
          <w:tcPr>
            <w:tcW w:w="1684" w:type="dxa"/>
            <w:gridSpan w:val="3"/>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межведомств</w:t>
            </w:r>
          </w:p>
        </w:tc>
        <w:tc>
          <w:tcPr>
            <w:tcW w:w="1428" w:type="dxa"/>
            <w:gridSpan w:val="2"/>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2555" w:type="dxa"/>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необходимых для</w:t>
            </w:r>
          </w:p>
        </w:tc>
      </w:tr>
      <w:tr w:rsidR="001468ED" w:rsidTr="001468ED">
        <w:tc>
          <w:tcPr>
            <w:tcW w:w="2276"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010"/>
              <w:rPr>
                <w:rStyle w:val="FontStyle79"/>
              </w:rPr>
            </w:pPr>
            <w:r>
              <w:rPr>
                <w:rStyle w:val="FontStyle79"/>
              </w:rPr>
              <w:t>1</w:t>
            </w: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1696" w:type="dxa"/>
            <w:gridSpan w:val="3"/>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685"/>
              <w:rPr>
                <w:rStyle w:val="FontStyle79"/>
              </w:rPr>
            </w:pPr>
            <w:r>
              <w:rPr>
                <w:rStyle w:val="FontStyle79"/>
              </w:rPr>
              <w:t>3</w:t>
            </w:r>
          </w:p>
        </w:tc>
        <w:tc>
          <w:tcPr>
            <w:tcW w:w="140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534"/>
              <w:rPr>
                <w:rStyle w:val="FontStyle79"/>
              </w:rPr>
            </w:pPr>
            <w:r>
              <w:rPr>
                <w:rStyle w:val="FontStyle79"/>
              </w:rPr>
              <w:t>4</w:t>
            </w:r>
          </w:p>
        </w:tc>
        <w:tc>
          <w:tcPr>
            <w:tcW w:w="212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906"/>
              <w:rPr>
                <w:rStyle w:val="FontStyle79"/>
              </w:rPr>
            </w:pPr>
            <w:r>
              <w:rPr>
                <w:rStyle w:val="FontStyle79"/>
              </w:rPr>
              <w:t>5</w:t>
            </w:r>
          </w:p>
        </w:tc>
        <w:tc>
          <w:tcPr>
            <w:tcW w:w="184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766"/>
              <w:rPr>
                <w:rStyle w:val="FontStyle79"/>
              </w:rPr>
            </w:pPr>
            <w:r>
              <w:rPr>
                <w:rStyle w:val="FontStyle79"/>
              </w:rPr>
              <w:t>6</w:t>
            </w:r>
          </w:p>
        </w:tc>
        <w:tc>
          <w:tcPr>
            <w:tcW w:w="255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115"/>
              <w:rPr>
                <w:rStyle w:val="FontStyle79"/>
              </w:rPr>
            </w:pPr>
            <w:r>
              <w:rPr>
                <w:rStyle w:val="FontStyle79"/>
              </w:rPr>
              <w:t>7</w:t>
            </w:r>
          </w:p>
        </w:tc>
      </w:tr>
      <w:tr w:rsidR="001468ED" w:rsidTr="001468ED">
        <w:tc>
          <w:tcPr>
            <w:tcW w:w="2276"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пакет</w:t>
            </w:r>
          </w:p>
        </w:tc>
        <w:tc>
          <w:tcPr>
            <w:tcW w:w="3693"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Проведение соответствия</w:t>
            </w:r>
          </w:p>
        </w:tc>
        <w:tc>
          <w:tcPr>
            <w:tcW w:w="1696" w:type="dxa"/>
            <w:gridSpan w:val="3"/>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1 рабочий</w:t>
            </w:r>
          </w:p>
        </w:tc>
        <w:tc>
          <w:tcPr>
            <w:tcW w:w="140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основания</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проект результата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^регистрировании</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документов и сведений</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день</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 / ГИС</w:t>
            </w: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отказа в</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х документов.</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требованиям нормативных</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иредоставлени</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lastRenderedPageBreak/>
              <w:t>поступивших</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правовых актов предоставления</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должностному</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FF1325"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по форме.</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лицу.</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й</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приведенной в</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ответственному за</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нос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(муницииально</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приложении № к</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lang w:eastAsia="en-US"/>
              </w:rPr>
            </w:pPr>
            <w:r>
              <w:rPr>
                <w:rStyle w:val="FontStyle66"/>
                <w:lang w:val="en-US" w:eastAsia="en-US"/>
              </w:rPr>
              <w:t xml:space="preserve">11 </w:t>
            </w:r>
            <w:r>
              <w:rPr>
                <w:rStyle w:val="FontStyle79"/>
                <w:lang w:eastAsia="en-US"/>
              </w:rPr>
              <w:t>редоставл сние</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й) услуги,</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Административному</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предусмотренн</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регламенту</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ые пунктом</w:t>
            </w: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2.13</w:t>
            </w: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муницииа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Админиетратив</w:t>
            </w: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льной</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ного</w:t>
            </w: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405" w:type="dxa"/>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212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регламента</w:t>
            </w:r>
          </w:p>
        </w:tc>
        <w:tc>
          <w:tcPr>
            <w:tcW w:w="255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r>
      <w:tr w:rsidR="001468ED" w:rsidTr="001468ED">
        <w:tc>
          <w:tcPr>
            <w:tcW w:w="2276"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010"/>
              <w:rPr>
                <w:rStyle w:val="FontStyle79"/>
              </w:rPr>
            </w:pPr>
            <w:r>
              <w:rPr>
                <w:rStyle w:val="FontStyle79"/>
              </w:rPr>
              <w:t>1</w:t>
            </w: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684"/>
              <w:rPr>
                <w:rStyle w:val="FontStyle79"/>
              </w:rPr>
            </w:pPr>
            <w:r>
              <w:rPr>
                <w:rStyle w:val="FontStyle79"/>
              </w:rPr>
              <w:t>2</w:t>
            </w:r>
          </w:p>
        </w:tc>
        <w:tc>
          <w:tcPr>
            <w:tcW w:w="1696" w:type="dxa"/>
            <w:gridSpan w:val="3"/>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685"/>
              <w:rPr>
                <w:rStyle w:val="FontStyle79"/>
              </w:rPr>
            </w:pPr>
            <w:r>
              <w:rPr>
                <w:rStyle w:val="FontStyle79"/>
              </w:rPr>
              <w:t>3</w:t>
            </w:r>
          </w:p>
        </w:tc>
        <w:tc>
          <w:tcPr>
            <w:tcW w:w="140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534"/>
              <w:rPr>
                <w:rStyle w:val="FontStyle79"/>
              </w:rPr>
            </w:pPr>
            <w:r>
              <w:rPr>
                <w:rStyle w:val="FontStyle79"/>
              </w:rPr>
              <w:t>4</w:t>
            </w:r>
          </w:p>
        </w:tc>
        <w:tc>
          <w:tcPr>
            <w:tcW w:w="212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906"/>
              <w:rPr>
                <w:rStyle w:val="FontStyle79"/>
              </w:rPr>
            </w:pPr>
            <w:r>
              <w:rPr>
                <w:rStyle w:val="FontStyle79"/>
              </w:rPr>
              <w:t>5</w:t>
            </w:r>
          </w:p>
        </w:tc>
        <w:tc>
          <w:tcPr>
            <w:tcW w:w="184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766"/>
              <w:rPr>
                <w:rStyle w:val="FontStyle79"/>
              </w:rPr>
            </w:pPr>
            <w:r>
              <w:rPr>
                <w:rStyle w:val="FontStyle79"/>
              </w:rPr>
              <w:t>6</w:t>
            </w:r>
          </w:p>
        </w:tc>
        <w:tc>
          <w:tcPr>
            <w:tcW w:w="255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115"/>
              <w:rPr>
                <w:rStyle w:val="FontStyle79"/>
              </w:rPr>
            </w:pPr>
            <w:r>
              <w:rPr>
                <w:rStyle w:val="FontStyle79"/>
              </w:rPr>
              <w:t>7</w:t>
            </w:r>
          </w:p>
        </w:tc>
      </w:tr>
      <w:tr w:rsidR="001468ED" w:rsidTr="001468ED">
        <w:tc>
          <w:tcPr>
            <w:tcW w:w="2276" w:type="dxa"/>
            <w:gridSpan w:val="2"/>
            <w:tcBorders>
              <w:top w:val="single" w:sz="6" w:space="0" w:color="auto"/>
              <w:left w:val="single" w:sz="6" w:space="0" w:color="auto"/>
              <w:bottom w:val="single" w:sz="6" w:space="0" w:color="auto"/>
              <w:right w:val="nil"/>
            </w:tcBorders>
          </w:tcPr>
          <w:p w:rsidR="001468ED" w:rsidRDefault="001468ED" w:rsidP="003E66F0">
            <w:pPr>
              <w:pStyle w:val="Style39"/>
              <w:widowControl/>
            </w:pPr>
          </w:p>
        </w:tc>
        <w:tc>
          <w:tcPr>
            <w:tcW w:w="3693" w:type="dxa"/>
            <w:gridSpan w:val="2"/>
            <w:tcBorders>
              <w:top w:val="single" w:sz="6" w:space="0" w:color="auto"/>
              <w:left w:val="nil"/>
              <w:bottom w:val="single" w:sz="6" w:space="0" w:color="auto"/>
              <w:right w:val="nil"/>
            </w:tcBorders>
          </w:tcPr>
          <w:p w:rsidR="001468ED" w:rsidRDefault="001468ED" w:rsidP="003E66F0">
            <w:pPr>
              <w:pStyle w:val="Style39"/>
              <w:widowControl/>
            </w:pPr>
          </w:p>
        </w:tc>
        <w:tc>
          <w:tcPr>
            <w:tcW w:w="1150" w:type="dxa"/>
            <w:tcBorders>
              <w:top w:val="single" w:sz="6" w:space="0" w:color="auto"/>
              <w:left w:val="nil"/>
              <w:bottom w:val="single" w:sz="6" w:space="0" w:color="auto"/>
              <w:right w:val="nil"/>
            </w:tcBorders>
          </w:tcPr>
          <w:p w:rsidR="001468ED" w:rsidRDefault="001468ED" w:rsidP="003E66F0">
            <w:pPr>
              <w:pStyle w:val="Style61"/>
              <w:widowControl/>
              <w:spacing w:line="240" w:lineRule="auto"/>
              <w:ind w:left="755"/>
              <w:rPr>
                <w:rStyle w:val="FontStyle79"/>
              </w:rPr>
            </w:pPr>
            <w:r>
              <w:rPr>
                <w:rStyle w:val="FontStyle79"/>
              </w:rPr>
              <w:t>4.</w:t>
            </w:r>
          </w:p>
        </w:tc>
        <w:tc>
          <w:tcPr>
            <w:tcW w:w="5922" w:type="dxa"/>
            <w:gridSpan w:val="5"/>
            <w:tcBorders>
              <w:top w:val="single" w:sz="6" w:space="0" w:color="auto"/>
              <w:left w:val="nil"/>
              <w:bottom w:val="single" w:sz="6" w:space="0" w:color="auto"/>
              <w:right w:val="nil"/>
            </w:tcBorders>
          </w:tcPr>
          <w:p w:rsidR="001468ED" w:rsidRDefault="001468ED" w:rsidP="003E66F0">
            <w:pPr>
              <w:pStyle w:val="Style61"/>
              <w:widowControl/>
              <w:spacing w:line="240" w:lineRule="auto"/>
              <w:rPr>
                <w:rStyle w:val="FontStyle79"/>
              </w:rPr>
            </w:pPr>
            <w:r>
              <w:rPr>
                <w:rStyle w:val="FontStyle79"/>
              </w:rPr>
              <w:t>Принятие решения</w:t>
            </w:r>
          </w:p>
        </w:tc>
        <w:tc>
          <w:tcPr>
            <w:tcW w:w="2555" w:type="dxa"/>
            <w:tcBorders>
              <w:top w:val="single" w:sz="6" w:space="0" w:color="auto"/>
              <w:left w:val="nil"/>
              <w:bottom w:val="single" w:sz="6" w:space="0" w:color="auto"/>
              <w:right w:val="single" w:sz="6" w:space="0" w:color="auto"/>
            </w:tcBorders>
          </w:tcPr>
          <w:p w:rsidR="001468ED" w:rsidRDefault="001468ED" w:rsidP="003E66F0">
            <w:pPr>
              <w:pStyle w:val="Style39"/>
              <w:widowControl/>
            </w:pPr>
          </w:p>
        </w:tc>
      </w:tr>
      <w:tr w:rsidR="001468ED" w:rsidTr="001468ED">
        <w:tc>
          <w:tcPr>
            <w:tcW w:w="2276"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проект результата</w:t>
            </w:r>
          </w:p>
        </w:tc>
        <w:tc>
          <w:tcPr>
            <w:tcW w:w="3693"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Принятие решения о</w:t>
            </w:r>
          </w:p>
        </w:tc>
        <w:tc>
          <w:tcPr>
            <w:tcW w:w="1150" w:type="dxa"/>
            <w:tcBorders>
              <w:top w:val="single" w:sz="6" w:space="0" w:color="auto"/>
              <w:left w:val="single" w:sz="6" w:space="0" w:color="auto"/>
              <w:bottom w:val="nil"/>
              <w:right w:val="nil"/>
            </w:tcBorders>
          </w:tcPr>
          <w:p w:rsidR="001468ED" w:rsidRDefault="001468ED" w:rsidP="003E66F0">
            <w:pPr>
              <w:pStyle w:val="Style61"/>
              <w:widowControl/>
              <w:spacing w:line="240" w:lineRule="auto"/>
              <w:rPr>
                <w:rStyle w:val="FontStyle79"/>
              </w:rPr>
            </w:pPr>
            <w:r>
              <w:rPr>
                <w:rStyle w:val="FontStyle79"/>
              </w:rPr>
              <w:t>1 рабочий</w:t>
            </w:r>
          </w:p>
        </w:tc>
        <w:tc>
          <w:tcPr>
            <w:tcW w:w="546" w:type="dxa"/>
            <w:gridSpan w:val="2"/>
            <w:tcBorders>
              <w:top w:val="single" w:sz="6" w:space="0" w:color="auto"/>
              <w:left w:val="nil"/>
              <w:bottom w:val="nil"/>
              <w:right w:val="single" w:sz="6" w:space="0" w:color="auto"/>
            </w:tcBorders>
          </w:tcPr>
          <w:p w:rsidR="001468ED" w:rsidRDefault="001468ED" w:rsidP="003E66F0">
            <w:pPr>
              <w:pStyle w:val="Style39"/>
              <w:widowControl/>
            </w:pPr>
          </w:p>
        </w:tc>
        <w:tc>
          <w:tcPr>
            <w:tcW w:w="140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tcPr>
          <w:p w:rsidR="001468ED" w:rsidRDefault="001468ED" w:rsidP="003E66F0">
            <w:pPr>
              <w:pStyle w:val="Style9"/>
              <w:widowControl/>
              <w:rPr>
                <w:rStyle w:val="FontStyle80"/>
              </w:rPr>
            </w:pPr>
            <w:r>
              <w:rPr>
                <w:rStyle w:val="FontStyle80"/>
              </w:rPr>
              <w:t>-</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 государственной</w:t>
            </w:r>
          </w:p>
        </w:tc>
        <w:tc>
          <w:tcPr>
            <w:tcW w:w="1150" w:type="dxa"/>
            <w:tcBorders>
              <w:top w:val="nil"/>
              <w:left w:val="single" w:sz="6" w:space="0" w:color="auto"/>
              <w:bottom w:val="nil"/>
              <w:right w:val="nil"/>
            </w:tcBorders>
          </w:tcPr>
          <w:p w:rsidR="001468ED" w:rsidRDefault="001468ED" w:rsidP="003E66F0">
            <w:pPr>
              <w:pStyle w:val="Style61"/>
              <w:widowControl/>
              <w:spacing w:line="240" w:lineRule="auto"/>
              <w:rPr>
                <w:rStyle w:val="FontStyle79"/>
              </w:rPr>
            </w:pPr>
            <w:r>
              <w:rPr>
                <w:rStyle w:val="FontStyle79"/>
              </w:rPr>
              <w:t>день</w:t>
            </w: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 / ГИС</w:t>
            </w: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 или об</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отказе в предоставлении услуги</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по форме</w:t>
            </w:r>
          </w:p>
        </w:tc>
        <w:tc>
          <w:tcPr>
            <w:tcW w:w="3693" w:type="dxa"/>
            <w:gridSpan w:val="2"/>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по форме.</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согласно</w:t>
            </w:r>
          </w:p>
        </w:tc>
        <w:tc>
          <w:tcPr>
            <w:tcW w:w="3693"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Формирование решения о</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приведенной в</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приложениям №</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предоставлении государственной</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нос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приложениях № 1, 2 И</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1,2 и 3 к</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 или об</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BC3D43" w:rsidP="003E66F0">
            <w:pPr>
              <w:pStyle w:val="Style61"/>
              <w:widowControl/>
              <w:spacing w:line="240" w:lineRule="auto"/>
              <w:rPr>
                <w:rStyle w:val="FontStyle79"/>
              </w:rPr>
            </w:pPr>
            <w:r>
              <w:rPr>
                <w:rStyle w:val="FontStyle79"/>
              </w:rPr>
              <w:t>п</w:t>
            </w:r>
            <w:r w:rsidR="001468ED">
              <w:rPr>
                <w:rStyle w:val="FontStyle79"/>
              </w:rPr>
              <w:t>редоставл</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3 к</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Административном</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отказе в предоставлении</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Административному</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 регламенту</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регламенту,</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w:t>
            </w: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подписанный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усиленной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 xml:space="preserve">льной </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квалифицированной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подписью</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Руководите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руководителем</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ль</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Уполномоченного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 или иного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уполномоченного им</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органа)или</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лица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иное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еннос им</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150" w:type="dxa"/>
            <w:tcBorders>
              <w:top w:val="nil"/>
              <w:left w:val="single" w:sz="6" w:space="0" w:color="auto"/>
              <w:bottom w:val="nil"/>
              <w:right w:val="nil"/>
            </w:tcBorders>
          </w:tcPr>
          <w:p w:rsidR="001468ED" w:rsidRDefault="001468ED" w:rsidP="003E66F0">
            <w:pPr>
              <w:pStyle w:val="Style39"/>
              <w:widowControl/>
            </w:pPr>
          </w:p>
        </w:tc>
        <w:tc>
          <w:tcPr>
            <w:tcW w:w="546" w:type="dxa"/>
            <w:gridSpan w:val="2"/>
            <w:tcBorders>
              <w:top w:val="nil"/>
              <w:left w:val="nil"/>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лицо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single" w:sz="6" w:space="0" w:color="auto"/>
              <w:left w:val="single" w:sz="6" w:space="0" w:color="auto"/>
              <w:bottom w:val="single" w:sz="6" w:space="0" w:color="auto"/>
              <w:right w:val="nil"/>
            </w:tcBorders>
          </w:tcPr>
          <w:p w:rsidR="001468ED" w:rsidRDefault="001468ED" w:rsidP="003E66F0">
            <w:pPr>
              <w:pStyle w:val="Style39"/>
              <w:widowControl/>
            </w:pPr>
          </w:p>
        </w:tc>
        <w:tc>
          <w:tcPr>
            <w:tcW w:w="3693" w:type="dxa"/>
            <w:gridSpan w:val="2"/>
            <w:tcBorders>
              <w:top w:val="single" w:sz="6" w:space="0" w:color="auto"/>
              <w:left w:val="nil"/>
              <w:bottom w:val="single" w:sz="6" w:space="0" w:color="auto"/>
              <w:right w:val="nil"/>
            </w:tcBorders>
          </w:tcPr>
          <w:p w:rsidR="001468ED" w:rsidRDefault="001468ED" w:rsidP="003E66F0">
            <w:pPr>
              <w:pStyle w:val="Style39"/>
              <w:widowControl/>
            </w:pPr>
          </w:p>
        </w:tc>
        <w:tc>
          <w:tcPr>
            <w:tcW w:w="1150" w:type="dxa"/>
            <w:tcBorders>
              <w:top w:val="single" w:sz="6" w:space="0" w:color="auto"/>
              <w:left w:val="nil"/>
              <w:bottom w:val="single" w:sz="6" w:space="0" w:color="auto"/>
              <w:right w:val="nil"/>
            </w:tcBorders>
          </w:tcPr>
          <w:p w:rsidR="001468ED" w:rsidRDefault="001468ED" w:rsidP="003E66F0">
            <w:pPr>
              <w:pStyle w:val="Style61"/>
              <w:widowControl/>
              <w:spacing w:line="240" w:lineRule="auto"/>
              <w:ind w:left="766"/>
              <w:rPr>
                <w:rStyle w:val="FontStyle79"/>
              </w:rPr>
            </w:pPr>
            <w:r>
              <w:rPr>
                <w:rStyle w:val="FontStyle79"/>
              </w:rPr>
              <w:t>5.</w:t>
            </w:r>
          </w:p>
        </w:tc>
        <w:tc>
          <w:tcPr>
            <w:tcW w:w="5922" w:type="dxa"/>
            <w:gridSpan w:val="5"/>
            <w:tcBorders>
              <w:top w:val="single" w:sz="6" w:space="0" w:color="auto"/>
              <w:left w:val="nil"/>
              <w:bottom w:val="single" w:sz="6" w:space="0" w:color="auto"/>
              <w:right w:val="nil"/>
            </w:tcBorders>
          </w:tcPr>
          <w:p w:rsidR="001468ED" w:rsidRDefault="001468ED" w:rsidP="003E66F0">
            <w:pPr>
              <w:pStyle w:val="Style61"/>
              <w:widowControl/>
              <w:spacing w:line="240" w:lineRule="auto"/>
              <w:rPr>
                <w:rStyle w:val="FontStyle79"/>
              </w:rPr>
            </w:pPr>
            <w:r>
              <w:rPr>
                <w:rStyle w:val="FontStyle79"/>
              </w:rPr>
              <w:t>Выдача результата</w:t>
            </w:r>
          </w:p>
        </w:tc>
        <w:tc>
          <w:tcPr>
            <w:tcW w:w="2555" w:type="dxa"/>
            <w:tcBorders>
              <w:top w:val="single" w:sz="6" w:space="0" w:color="auto"/>
              <w:left w:val="nil"/>
              <w:bottom w:val="single" w:sz="6" w:space="0" w:color="auto"/>
              <w:right w:val="single" w:sz="6" w:space="0" w:color="auto"/>
            </w:tcBorders>
          </w:tcPr>
          <w:p w:rsidR="001468ED" w:rsidRDefault="001468ED" w:rsidP="003E66F0">
            <w:pPr>
              <w:pStyle w:val="Style39"/>
              <w:widowControl/>
            </w:pPr>
          </w:p>
        </w:tc>
      </w:tr>
      <w:tr w:rsidR="001468ED" w:rsidTr="001468ED">
        <w:tc>
          <w:tcPr>
            <w:tcW w:w="2276"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010"/>
              <w:rPr>
                <w:rStyle w:val="FontStyle79"/>
              </w:rPr>
            </w:pPr>
            <w:r>
              <w:rPr>
                <w:rStyle w:val="FontStyle79"/>
              </w:rPr>
              <w:t>1</w:t>
            </w:r>
          </w:p>
        </w:tc>
        <w:tc>
          <w:tcPr>
            <w:tcW w:w="3693" w:type="dxa"/>
            <w:gridSpan w:val="2"/>
            <w:tcBorders>
              <w:top w:val="single" w:sz="6" w:space="0" w:color="auto"/>
              <w:left w:val="single" w:sz="6" w:space="0" w:color="auto"/>
              <w:bottom w:val="single" w:sz="6" w:space="0" w:color="auto"/>
              <w:right w:val="single" w:sz="6" w:space="0" w:color="auto"/>
            </w:tcBorders>
          </w:tcPr>
          <w:p w:rsidR="001468ED" w:rsidRDefault="001468ED" w:rsidP="003E66F0">
            <w:pPr>
              <w:pStyle w:val="Style39"/>
              <w:widowControl/>
            </w:pPr>
          </w:p>
        </w:tc>
        <w:tc>
          <w:tcPr>
            <w:tcW w:w="1696" w:type="dxa"/>
            <w:gridSpan w:val="3"/>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685"/>
              <w:rPr>
                <w:rStyle w:val="FontStyle79"/>
              </w:rPr>
            </w:pPr>
            <w:r>
              <w:rPr>
                <w:rStyle w:val="FontStyle79"/>
              </w:rPr>
              <w:t>3</w:t>
            </w:r>
          </w:p>
        </w:tc>
        <w:tc>
          <w:tcPr>
            <w:tcW w:w="140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534"/>
              <w:rPr>
                <w:rStyle w:val="FontStyle79"/>
              </w:rPr>
            </w:pPr>
            <w:r>
              <w:rPr>
                <w:rStyle w:val="FontStyle79"/>
              </w:rPr>
              <w:t>4</w:t>
            </w:r>
          </w:p>
        </w:tc>
        <w:tc>
          <w:tcPr>
            <w:tcW w:w="212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906"/>
              <w:rPr>
                <w:rStyle w:val="FontStyle79"/>
              </w:rPr>
            </w:pPr>
            <w:r>
              <w:rPr>
                <w:rStyle w:val="FontStyle79"/>
              </w:rPr>
              <w:t>5</w:t>
            </w:r>
          </w:p>
        </w:tc>
        <w:tc>
          <w:tcPr>
            <w:tcW w:w="1846"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766"/>
              <w:rPr>
                <w:rStyle w:val="FontStyle79"/>
              </w:rPr>
            </w:pPr>
            <w:r>
              <w:rPr>
                <w:rStyle w:val="FontStyle79"/>
              </w:rPr>
              <w:t>6</w:t>
            </w:r>
          </w:p>
        </w:tc>
        <w:tc>
          <w:tcPr>
            <w:tcW w:w="2555" w:type="dxa"/>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1115"/>
              <w:rPr>
                <w:rStyle w:val="FontStyle79"/>
              </w:rPr>
            </w:pPr>
            <w:r>
              <w:rPr>
                <w:rStyle w:val="FontStyle79"/>
              </w:rPr>
              <w:t>7</w:t>
            </w:r>
          </w:p>
        </w:tc>
      </w:tr>
      <w:tr w:rsidR="001468ED" w:rsidTr="001468ED">
        <w:tc>
          <w:tcPr>
            <w:tcW w:w="2276"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формирование и</w:t>
            </w:r>
          </w:p>
        </w:tc>
        <w:tc>
          <w:tcPr>
            <w:tcW w:w="3693"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Регистрация результата</w:t>
            </w:r>
          </w:p>
        </w:tc>
        <w:tc>
          <w:tcPr>
            <w:tcW w:w="1696" w:type="dxa"/>
            <w:gridSpan w:val="3"/>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после</w:t>
            </w:r>
          </w:p>
        </w:tc>
        <w:tc>
          <w:tcPr>
            <w:tcW w:w="140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vAlign w:val="center"/>
          </w:tcPr>
          <w:p w:rsidR="001468ED" w:rsidRDefault="001468ED" w:rsidP="003E66F0">
            <w:pPr>
              <w:pStyle w:val="Style28"/>
              <w:widowControl/>
              <w:rPr>
                <w:rStyle w:val="FontStyle81"/>
              </w:rPr>
            </w:pPr>
            <w:r>
              <w:rPr>
                <w:rStyle w:val="FontStyle81"/>
              </w:rPr>
              <w:t>-</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Внесение сведений 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регистрация</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окончания</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 / ГИС</w:t>
            </w: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конечном результате</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процедуры</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66"/>
                <w:lang w:val="en-US"/>
              </w:rPr>
            </w:pPr>
            <w:r>
              <w:rPr>
                <w:rStyle w:val="FontStyle79"/>
              </w:rPr>
              <w:t>Упол</w:t>
            </w:r>
            <w:r>
              <w:rPr>
                <w:rStyle w:val="FontStyle66"/>
                <w:lang w:val="en-US"/>
              </w:rPr>
              <w:t>HOMO</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принятия</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ченного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решения (в</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указанного</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общий срок</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 пункте 2.5</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ное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BC3D43" w:rsidP="003E66F0">
            <w:pPr>
              <w:pStyle w:val="Style61"/>
              <w:widowControl/>
              <w:spacing w:line="240" w:lineRule="auto"/>
              <w:rPr>
                <w:rStyle w:val="FontStyle79"/>
              </w:rPr>
            </w:pPr>
            <w:r>
              <w:rPr>
                <w:rStyle w:val="FontStyle79"/>
              </w:rPr>
              <w:t>Административн</w:t>
            </w:r>
            <w:r w:rsidR="001468ED">
              <w:rPr>
                <w:rStyle w:val="FontStyle79"/>
              </w:rPr>
              <w:t>ог</w:t>
            </w:r>
            <w:r>
              <w:rPr>
                <w:rStyle w:val="FontStyle79"/>
              </w:rPr>
              <w:t>о</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ия</w:t>
            </w:r>
          </w:p>
        </w:tc>
        <w:tc>
          <w:tcPr>
            <w:tcW w:w="1405" w:type="dxa"/>
            <w:tcBorders>
              <w:top w:val="nil"/>
              <w:left w:val="single" w:sz="6" w:space="0" w:color="auto"/>
              <w:bottom w:val="nil"/>
              <w:right w:val="single" w:sz="6" w:space="0" w:color="auto"/>
            </w:tcBorders>
          </w:tcPr>
          <w:p w:rsidR="001468ED" w:rsidRDefault="00BC3D43" w:rsidP="003E66F0">
            <w:pPr>
              <w:pStyle w:val="Style61"/>
              <w:widowControl/>
              <w:spacing w:line="240" w:lineRule="auto"/>
              <w:rPr>
                <w:rStyle w:val="FontStyle79"/>
              </w:rPr>
            </w:pPr>
            <w:r>
              <w:rPr>
                <w:rStyle w:val="FontStyle79"/>
              </w:rPr>
              <w:t>п</w:t>
            </w:r>
            <w:r w:rsidR="001468ED">
              <w:rPr>
                <w:rStyle w:val="FontStyle79"/>
              </w:rPr>
              <w:t>редоставл</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регламента, в</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форме</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электронного</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документа в ГИС</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BC3D43" w:rsidP="003E66F0">
            <w:pPr>
              <w:pStyle w:val="Style61"/>
              <w:widowControl/>
              <w:spacing w:line="240" w:lineRule="auto"/>
              <w:rPr>
                <w:rStyle w:val="FontStyle79"/>
              </w:rPr>
            </w:pPr>
            <w:r>
              <w:rPr>
                <w:rStyle w:val="FontStyle79"/>
              </w:rPr>
              <w:t>ной</w:t>
            </w:r>
            <w:r w:rsidR="001468ED">
              <w:rPr>
                <w:rStyle w:val="FontStyle79"/>
              </w:rPr>
              <w:t xml:space="preserve"> услуги</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не</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льной</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включается)</w:t>
            </w:r>
          </w:p>
        </w:tc>
        <w:tc>
          <w:tcPr>
            <w:tcW w:w="1405" w:type="dxa"/>
            <w:tcBorders>
              <w:top w:val="nil"/>
              <w:left w:val="single" w:sz="6" w:space="0" w:color="auto"/>
              <w:bottom w:val="single" w:sz="6"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212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c>
          <w:tcPr>
            <w:tcW w:w="2555" w:type="dxa"/>
            <w:tcBorders>
              <w:top w:val="nil"/>
              <w:left w:val="single" w:sz="6" w:space="0" w:color="auto"/>
              <w:bottom w:val="single" w:sz="6" w:space="0" w:color="auto"/>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Направление в</w:t>
            </w:r>
          </w:p>
        </w:tc>
        <w:tc>
          <w:tcPr>
            <w:tcW w:w="1696" w:type="dxa"/>
            <w:gridSpan w:val="3"/>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 сроки.</w:t>
            </w:r>
          </w:p>
        </w:tc>
        <w:tc>
          <w:tcPr>
            <w:tcW w:w="140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Уполномоченный</w:t>
            </w:r>
          </w:p>
        </w:tc>
        <w:tc>
          <w:tcPr>
            <w:tcW w:w="1846"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Указание</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выдача результата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многофункциональный центр</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установленны</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 / АИС</w:t>
            </w: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заявителем в</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 государственной</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МФЦ</w:t>
            </w: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Запросе</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соглашением</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способа выдачи</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заявителю в</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указанного в пункте 2.5</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форме бумажного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Административного регламента,</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взаимодейств</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 форме электронного документа,</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ии между</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нос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й</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подтверждающего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подписанного усиленной</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w:t>
            </w:r>
          </w:p>
        </w:tc>
        <w:tc>
          <w:tcPr>
            <w:tcW w:w="1405" w:type="dxa"/>
            <w:tcBorders>
              <w:top w:val="nil"/>
              <w:left w:val="single" w:sz="6" w:space="0" w:color="auto"/>
              <w:bottom w:val="nil"/>
              <w:right w:val="single" w:sz="6" w:space="0" w:color="auto"/>
            </w:tcBorders>
          </w:tcPr>
          <w:p w:rsidR="001468ED" w:rsidRDefault="00BC3D43" w:rsidP="003E66F0">
            <w:pPr>
              <w:pStyle w:val="Style61"/>
              <w:widowControl/>
              <w:spacing w:line="240" w:lineRule="auto"/>
              <w:rPr>
                <w:rStyle w:val="FontStyle79"/>
              </w:rPr>
            </w:pPr>
            <w:r>
              <w:rPr>
                <w:rStyle w:val="FontStyle79"/>
              </w:rPr>
              <w:t>п</w:t>
            </w:r>
            <w:r w:rsidR="001468ED">
              <w:rPr>
                <w:rStyle w:val="FontStyle79"/>
              </w:rPr>
              <w:t>редоставл</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(муницинально</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содержание</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квалифицированной электронной</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ным органом</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й) услуги в</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электронного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подписью уполномоченного</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многофункцио</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должностного лица</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многофункци</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нальном</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заверенного печатью</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Уполномоченного органа</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ональным</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центре, а также</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многофункционально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центром</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льной</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подача Запроса</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 центра;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через</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внесение сведений в</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Pr="001468ED" w:rsidRDefault="001468ED" w:rsidP="001468ED">
            <w:pPr>
              <w:pStyle w:val="Style61"/>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многофункцио</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ГИС о выдаче</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Pr="001468ED" w:rsidRDefault="001468ED" w:rsidP="001468ED">
            <w:pPr>
              <w:pStyle w:val="Style61"/>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нальный центр</w:t>
            </w: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Pr="001468ED" w:rsidRDefault="001468ED" w:rsidP="001468ED">
            <w:pPr>
              <w:pStyle w:val="Style61"/>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Pr="001468ED" w:rsidRDefault="001468ED" w:rsidP="001468ED">
            <w:pPr>
              <w:pStyle w:val="Style61"/>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Pr="001468ED" w:rsidRDefault="001468ED" w:rsidP="001468ED">
            <w:pPr>
              <w:pStyle w:val="Style61"/>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Направление заявителю</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 день</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nil"/>
              <w:left w:val="single" w:sz="6" w:space="0" w:color="auto"/>
              <w:bottom w:val="nil"/>
              <w:right w:val="single" w:sz="6" w:space="0" w:color="auto"/>
            </w:tcBorders>
          </w:tcPr>
          <w:p w:rsidR="001468ED" w:rsidRPr="001468ED" w:rsidRDefault="001468ED" w:rsidP="001468ED">
            <w:pPr>
              <w:pStyle w:val="Style39"/>
              <w:rPr>
                <w:rStyle w:val="FontStyle79"/>
                <w:sz w:val="24"/>
                <w:szCs w:val="24"/>
              </w:rPr>
            </w:pPr>
            <w:r w:rsidRPr="001468ED">
              <w:rPr>
                <w:rStyle w:val="FontStyle79"/>
                <w:sz w:val="24"/>
                <w:szCs w:val="24"/>
              </w:rPr>
              <w:t>ГИС</w:t>
            </w: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w:t>
            </w:r>
          </w:p>
        </w:tc>
      </w:tr>
      <w:tr w:rsidR="001468ED" w:rsidTr="001468ED">
        <w:tc>
          <w:tcPr>
            <w:tcW w:w="2276" w:type="dxa"/>
            <w:gridSpan w:val="2"/>
            <w:tcBorders>
              <w:top w:val="nil"/>
              <w:left w:val="single" w:sz="6" w:space="0" w:color="auto"/>
              <w:bottom w:val="single" w:sz="4" w:space="0" w:color="auto"/>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single" w:sz="4"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 предоставления</w:t>
            </w:r>
          </w:p>
        </w:tc>
        <w:tc>
          <w:tcPr>
            <w:tcW w:w="1696" w:type="dxa"/>
            <w:gridSpan w:val="3"/>
            <w:tcBorders>
              <w:top w:val="nil"/>
              <w:left w:val="single" w:sz="6" w:space="0" w:color="auto"/>
              <w:bottom w:val="single" w:sz="4"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регистрации</w:t>
            </w:r>
          </w:p>
        </w:tc>
        <w:tc>
          <w:tcPr>
            <w:tcW w:w="1405" w:type="dxa"/>
            <w:tcBorders>
              <w:top w:val="nil"/>
              <w:left w:val="single" w:sz="6" w:space="0" w:color="auto"/>
              <w:bottom w:val="single" w:sz="4"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single" w:sz="4" w:space="0" w:color="auto"/>
              <w:right w:val="single" w:sz="6" w:space="0" w:color="auto"/>
            </w:tcBorders>
          </w:tcPr>
          <w:p w:rsidR="001468ED" w:rsidRDefault="001468ED" w:rsidP="003E66F0">
            <w:pPr>
              <w:pStyle w:val="Style39"/>
              <w:widowControl/>
            </w:pPr>
          </w:p>
        </w:tc>
        <w:tc>
          <w:tcPr>
            <w:tcW w:w="1846" w:type="dxa"/>
            <w:tcBorders>
              <w:top w:val="nil"/>
              <w:left w:val="single" w:sz="6" w:space="0" w:color="auto"/>
              <w:bottom w:val="single" w:sz="4" w:space="0" w:color="auto"/>
              <w:right w:val="single" w:sz="6" w:space="0" w:color="auto"/>
            </w:tcBorders>
          </w:tcPr>
          <w:p w:rsidR="001468ED" w:rsidRPr="001468ED" w:rsidRDefault="001468ED" w:rsidP="001468ED">
            <w:pPr>
              <w:pStyle w:val="Style61"/>
            </w:pPr>
          </w:p>
        </w:tc>
        <w:tc>
          <w:tcPr>
            <w:tcW w:w="2555" w:type="dxa"/>
            <w:tcBorders>
              <w:top w:val="nil"/>
              <w:left w:val="single" w:sz="6" w:space="0" w:color="auto"/>
              <w:bottom w:val="single" w:sz="4" w:space="0" w:color="auto"/>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single" w:sz="4" w:space="0" w:color="auto"/>
              <w:left w:val="single" w:sz="4" w:space="0" w:color="auto"/>
              <w:bottom w:val="single" w:sz="4" w:space="0" w:color="auto"/>
              <w:right w:val="single" w:sz="4" w:space="0" w:color="auto"/>
            </w:tcBorders>
          </w:tcPr>
          <w:p w:rsidR="001468ED" w:rsidRPr="001468ED" w:rsidRDefault="001468ED" w:rsidP="001468ED">
            <w:pPr>
              <w:pStyle w:val="Style39"/>
              <w:rPr>
                <w:rStyle w:val="FontStyle79"/>
                <w:sz w:val="24"/>
                <w:szCs w:val="24"/>
              </w:rPr>
            </w:pPr>
            <w:r w:rsidRPr="001468ED">
              <w:rPr>
                <w:rStyle w:val="FontStyle79"/>
                <w:sz w:val="24"/>
                <w:szCs w:val="24"/>
              </w:rPr>
              <w:t>1</w:t>
            </w:r>
          </w:p>
        </w:tc>
        <w:tc>
          <w:tcPr>
            <w:tcW w:w="3693" w:type="dxa"/>
            <w:gridSpan w:val="2"/>
            <w:tcBorders>
              <w:top w:val="single" w:sz="4" w:space="0" w:color="auto"/>
              <w:left w:val="single" w:sz="4" w:space="0" w:color="auto"/>
              <w:bottom w:val="single" w:sz="4" w:space="0" w:color="auto"/>
              <w:right w:val="single" w:sz="4" w:space="0" w:color="auto"/>
            </w:tcBorders>
          </w:tcPr>
          <w:p w:rsidR="001468ED" w:rsidRDefault="001468ED" w:rsidP="001468ED">
            <w:pPr>
              <w:pStyle w:val="Style61"/>
              <w:widowControl/>
              <w:spacing w:line="240" w:lineRule="auto"/>
              <w:rPr>
                <w:rStyle w:val="FontStyle79"/>
              </w:rPr>
            </w:pPr>
            <w:r>
              <w:rPr>
                <w:rStyle w:val="FontStyle79"/>
              </w:rPr>
              <w:t>2</w:t>
            </w:r>
          </w:p>
        </w:tc>
        <w:tc>
          <w:tcPr>
            <w:tcW w:w="1696" w:type="dxa"/>
            <w:gridSpan w:val="3"/>
            <w:tcBorders>
              <w:top w:val="single" w:sz="4" w:space="0" w:color="auto"/>
              <w:left w:val="single" w:sz="4" w:space="0" w:color="auto"/>
              <w:bottom w:val="single" w:sz="4" w:space="0" w:color="auto"/>
              <w:right w:val="single" w:sz="4" w:space="0" w:color="auto"/>
            </w:tcBorders>
          </w:tcPr>
          <w:p w:rsidR="001468ED" w:rsidRDefault="001468ED" w:rsidP="001468ED">
            <w:pPr>
              <w:pStyle w:val="Style61"/>
              <w:widowControl/>
              <w:spacing w:line="240" w:lineRule="auto"/>
              <w:rPr>
                <w:rStyle w:val="FontStyle79"/>
              </w:rPr>
            </w:pPr>
            <w:r>
              <w:rPr>
                <w:rStyle w:val="FontStyle79"/>
              </w:rPr>
              <w:t>3</w:t>
            </w:r>
          </w:p>
        </w:tc>
        <w:tc>
          <w:tcPr>
            <w:tcW w:w="1405" w:type="dxa"/>
            <w:tcBorders>
              <w:top w:val="single" w:sz="4" w:space="0" w:color="auto"/>
              <w:left w:val="single" w:sz="4" w:space="0" w:color="auto"/>
              <w:bottom w:val="single" w:sz="4" w:space="0" w:color="auto"/>
              <w:right w:val="single" w:sz="4" w:space="0" w:color="auto"/>
            </w:tcBorders>
          </w:tcPr>
          <w:p w:rsidR="001468ED" w:rsidRDefault="001468ED" w:rsidP="001468ED">
            <w:pPr>
              <w:pStyle w:val="Style61"/>
              <w:widowControl/>
              <w:spacing w:line="240" w:lineRule="auto"/>
              <w:rPr>
                <w:rStyle w:val="FontStyle79"/>
              </w:rPr>
            </w:pPr>
            <w:r>
              <w:rPr>
                <w:rStyle w:val="FontStyle79"/>
              </w:rPr>
              <w:t>4</w:t>
            </w:r>
          </w:p>
        </w:tc>
        <w:tc>
          <w:tcPr>
            <w:tcW w:w="2125" w:type="dxa"/>
            <w:tcBorders>
              <w:top w:val="single" w:sz="4" w:space="0" w:color="auto"/>
              <w:left w:val="single" w:sz="4" w:space="0" w:color="auto"/>
              <w:bottom w:val="single" w:sz="4" w:space="0" w:color="auto"/>
              <w:right w:val="single" w:sz="4" w:space="0" w:color="auto"/>
            </w:tcBorders>
          </w:tcPr>
          <w:p w:rsidR="001468ED" w:rsidRPr="001468ED" w:rsidRDefault="001468ED" w:rsidP="001468ED">
            <w:pPr>
              <w:pStyle w:val="Style39"/>
              <w:rPr>
                <w:rStyle w:val="FontStyle79"/>
                <w:sz w:val="24"/>
                <w:szCs w:val="24"/>
              </w:rPr>
            </w:pPr>
            <w:r w:rsidRPr="001468ED">
              <w:rPr>
                <w:rStyle w:val="FontStyle79"/>
                <w:sz w:val="24"/>
                <w:szCs w:val="24"/>
              </w:rPr>
              <w:t>5</w:t>
            </w:r>
          </w:p>
        </w:tc>
        <w:tc>
          <w:tcPr>
            <w:tcW w:w="1846" w:type="dxa"/>
            <w:tcBorders>
              <w:top w:val="single" w:sz="4" w:space="0" w:color="auto"/>
              <w:left w:val="single" w:sz="4" w:space="0" w:color="auto"/>
              <w:bottom w:val="single" w:sz="4" w:space="0" w:color="auto"/>
              <w:right w:val="single" w:sz="4" w:space="0" w:color="auto"/>
            </w:tcBorders>
          </w:tcPr>
          <w:p w:rsidR="001468ED" w:rsidRDefault="001468ED" w:rsidP="001468ED">
            <w:pPr>
              <w:pStyle w:val="Style61"/>
              <w:widowControl/>
              <w:spacing w:line="240" w:lineRule="auto"/>
              <w:rPr>
                <w:rStyle w:val="FontStyle79"/>
              </w:rPr>
            </w:pPr>
            <w:r>
              <w:rPr>
                <w:rStyle w:val="FontStyle79"/>
              </w:rPr>
              <w:t>6</w:t>
            </w:r>
          </w:p>
        </w:tc>
        <w:tc>
          <w:tcPr>
            <w:tcW w:w="2555" w:type="dxa"/>
            <w:tcBorders>
              <w:top w:val="single" w:sz="4" w:space="0" w:color="auto"/>
              <w:left w:val="single" w:sz="4" w:space="0" w:color="auto"/>
              <w:bottom w:val="single" w:sz="4" w:space="0" w:color="auto"/>
              <w:right w:val="single" w:sz="4" w:space="0" w:color="auto"/>
            </w:tcBorders>
          </w:tcPr>
          <w:p w:rsidR="001468ED" w:rsidRDefault="001468ED" w:rsidP="001468ED">
            <w:pPr>
              <w:pStyle w:val="Style61"/>
              <w:widowControl/>
              <w:spacing w:line="240" w:lineRule="auto"/>
              <w:rPr>
                <w:rStyle w:val="FontStyle79"/>
              </w:rPr>
            </w:pPr>
            <w:r>
              <w:rPr>
                <w:rStyle w:val="FontStyle79"/>
              </w:rPr>
              <w:t>7</w:t>
            </w:r>
          </w:p>
        </w:tc>
      </w:tr>
      <w:tr w:rsidR="001468ED" w:rsidTr="001468ED">
        <w:tc>
          <w:tcPr>
            <w:tcW w:w="2276" w:type="dxa"/>
            <w:gridSpan w:val="2"/>
            <w:tcBorders>
              <w:top w:val="single" w:sz="4" w:space="0" w:color="auto"/>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single" w:sz="4"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1696" w:type="dxa"/>
            <w:gridSpan w:val="3"/>
            <w:tcBorders>
              <w:top w:val="single" w:sz="4"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w:t>
            </w:r>
          </w:p>
        </w:tc>
        <w:tc>
          <w:tcPr>
            <w:tcW w:w="1405" w:type="dxa"/>
            <w:tcBorders>
              <w:top w:val="single" w:sz="4"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Унолномо</w:t>
            </w:r>
          </w:p>
        </w:tc>
        <w:tc>
          <w:tcPr>
            <w:tcW w:w="2125" w:type="dxa"/>
            <w:tcBorders>
              <w:top w:val="single" w:sz="4" w:space="0" w:color="auto"/>
              <w:left w:val="single" w:sz="6" w:space="0" w:color="auto"/>
              <w:bottom w:val="nil"/>
              <w:right w:val="single" w:sz="6" w:space="0" w:color="auto"/>
            </w:tcBorders>
          </w:tcPr>
          <w:p w:rsidR="001468ED" w:rsidRDefault="001468ED" w:rsidP="003E66F0">
            <w:pPr>
              <w:pStyle w:val="Style39"/>
              <w:widowControl/>
            </w:pPr>
          </w:p>
        </w:tc>
        <w:tc>
          <w:tcPr>
            <w:tcW w:w="1846" w:type="dxa"/>
            <w:tcBorders>
              <w:top w:val="single" w:sz="4" w:space="0" w:color="auto"/>
              <w:left w:val="single" w:sz="6" w:space="0" w:color="auto"/>
              <w:bottom w:val="nil"/>
              <w:right w:val="single" w:sz="6" w:space="0" w:color="auto"/>
            </w:tcBorders>
          </w:tcPr>
          <w:p w:rsidR="001468ED" w:rsidRPr="001468ED" w:rsidRDefault="001468ED" w:rsidP="001468ED">
            <w:pPr>
              <w:pStyle w:val="Style61"/>
            </w:pPr>
          </w:p>
        </w:tc>
        <w:tc>
          <w:tcPr>
            <w:tcW w:w="2555" w:type="dxa"/>
            <w:tcBorders>
              <w:top w:val="single" w:sz="4"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 в</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ценного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направленный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личный кабинет на ЕПГУ</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ия</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заявителю на личный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кабинет на ЕПГУ</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ное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муницииаль</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иредоставл</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Default="00BC3D43" w:rsidP="003E66F0">
            <w:pPr>
              <w:pStyle w:val="Style61"/>
              <w:widowControl/>
              <w:spacing w:line="240" w:lineRule="auto"/>
              <w:rPr>
                <w:rStyle w:val="FontStyle79"/>
              </w:rPr>
            </w:pPr>
            <w:r>
              <w:rPr>
                <w:rStyle w:val="FontStyle79"/>
              </w:rPr>
              <w:t>ной</w:t>
            </w:r>
            <w:r w:rsidR="001468ED">
              <w:rPr>
                <w:rStyle w:val="FontStyle79"/>
              </w:rPr>
              <w:t xml:space="preserve"> услуги</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льной</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3693"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1696" w:type="dxa"/>
            <w:gridSpan w:val="3"/>
            <w:tcBorders>
              <w:top w:val="nil"/>
              <w:left w:val="single" w:sz="6" w:space="0" w:color="auto"/>
              <w:bottom w:val="nil"/>
              <w:right w:val="single" w:sz="6" w:space="0" w:color="auto"/>
            </w:tcBorders>
          </w:tcPr>
          <w:p w:rsidR="001468ED" w:rsidRPr="001468ED" w:rsidRDefault="001468ED" w:rsidP="001468ED">
            <w:pPr>
              <w:pStyle w:val="Style61"/>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Pr="001468ED" w:rsidRDefault="001468ED" w:rsidP="001468ED">
            <w:pPr>
              <w:pStyle w:val="Style61"/>
            </w:pPr>
          </w:p>
        </w:tc>
        <w:tc>
          <w:tcPr>
            <w:tcW w:w="2555" w:type="dxa"/>
            <w:tcBorders>
              <w:top w:val="nil"/>
              <w:left w:val="single" w:sz="6" w:space="0" w:color="auto"/>
              <w:bottom w:val="nil"/>
              <w:right w:val="single" w:sz="6" w:space="0" w:color="auto"/>
            </w:tcBorders>
          </w:tcPr>
          <w:p w:rsidR="001468ED" w:rsidRPr="001468ED" w:rsidRDefault="001468ED" w:rsidP="001468ED">
            <w:pPr>
              <w:pStyle w:val="Style61"/>
            </w:pPr>
          </w:p>
        </w:tc>
      </w:tr>
      <w:tr w:rsidR="001468ED" w:rsidTr="001468ED">
        <w:tc>
          <w:tcPr>
            <w:tcW w:w="15596" w:type="dxa"/>
            <w:gridSpan w:val="11"/>
            <w:tcBorders>
              <w:top w:val="single" w:sz="6" w:space="0" w:color="auto"/>
              <w:left w:val="single" w:sz="6" w:space="0" w:color="auto"/>
              <w:bottom w:val="single" w:sz="6" w:space="0" w:color="auto"/>
              <w:right w:val="single" w:sz="6" w:space="0" w:color="auto"/>
            </w:tcBorders>
          </w:tcPr>
          <w:p w:rsidR="001468ED" w:rsidRDefault="001468ED" w:rsidP="003E66F0">
            <w:pPr>
              <w:pStyle w:val="Style61"/>
              <w:widowControl/>
              <w:spacing w:line="240" w:lineRule="auto"/>
              <w:ind w:left="3519"/>
              <w:rPr>
                <w:rStyle w:val="FontStyle79"/>
              </w:rPr>
            </w:pPr>
            <w:r>
              <w:rPr>
                <w:rStyle w:val="FontStyle79"/>
              </w:rPr>
              <w:t>6. Внесение результата государственной (муниципальной) услуги в реестр решений</w:t>
            </w:r>
          </w:p>
        </w:tc>
      </w:tr>
      <w:tr w:rsidR="001468ED" w:rsidTr="001468ED">
        <w:tc>
          <w:tcPr>
            <w:tcW w:w="2276"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Формирование и</w:t>
            </w:r>
          </w:p>
        </w:tc>
        <w:tc>
          <w:tcPr>
            <w:tcW w:w="3693" w:type="dxa"/>
            <w:gridSpan w:val="2"/>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Внесение сведений о результате</w:t>
            </w:r>
          </w:p>
        </w:tc>
        <w:tc>
          <w:tcPr>
            <w:tcW w:w="1696" w:type="dxa"/>
            <w:gridSpan w:val="3"/>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1 рабочий</w:t>
            </w:r>
          </w:p>
        </w:tc>
        <w:tc>
          <w:tcPr>
            <w:tcW w:w="140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должности</w:t>
            </w:r>
          </w:p>
        </w:tc>
        <w:tc>
          <w:tcPr>
            <w:tcW w:w="212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ГИС</w:t>
            </w:r>
          </w:p>
        </w:tc>
        <w:tc>
          <w:tcPr>
            <w:tcW w:w="1846" w:type="dxa"/>
            <w:tcBorders>
              <w:top w:val="single" w:sz="6" w:space="0" w:color="auto"/>
              <w:left w:val="single" w:sz="6" w:space="0" w:color="auto"/>
              <w:bottom w:val="nil"/>
              <w:right w:val="single" w:sz="6" w:space="0" w:color="auto"/>
            </w:tcBorders>
          </w:tcPr>
          <w:p w:rsidR="001468ED" w:rsidRDefault="001468ED" w:rsidP="003E66F0">
            <w:pPr>
              <w:pStyle w:val="Style31"/>
              <w:widowControl/>
              <w:rPr>
                <w:rStyle w:val="FontStyle82"/>
              </w:rPr>
            </w:pPr>
            <w:r>
              <w:rPr>
                <w:rStyle w:val="FontStyle82"/>
              </w:rPr>
              <w:t>-</w:t>
            </w:r>
          </w:p>
        </w:tc>
        <w:tc>
          <w:tcPr>
            <w:tcW w:w="2555" w:type="dxa"/>
            <w:tcBorders>
              <w:top w:val="single" w:sz="6" w:space="0" w:color="auto"/>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регистрация</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 государственной</w:t>
            </w:r>
          </w:p>
        </w:tc>
        <w:tc>
          <w:tcPr>
            <w:tcW w:w="1696" w:type="dxa"/>
            <w:gridSpan w:val="3"/>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день</w:t>
            </w: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ое лицо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предоставления</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результата</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 услуги.</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Уполномоч</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государственной</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указанном в пункте 2.5</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енного</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(муниципальной)ус</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Административного регламента,</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органа.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 указанный в</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луги, указанного в</w:t>
            </w:r>
          </w:p>
        </w:tc>
        <w:tc>
          <w:tcPr>
            <w:tcW w:w="3693"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в реестр решений</w:t>
            </w: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ответствен</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пункте 2.5</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пункте 2.5</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ное за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Административного</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Ад м и н и страти вн ог</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предоставл</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регламента внесен в</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о регламента, в</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ение</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реестр</w:t>
            </w: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форме</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электронного</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документа в ГИС</w:t>
            </w: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муниципа</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льной</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r w:rsidR="001468ED" w:rsidTr="001468ED">
        <w:tc>
          <w:tcPr>
            <w:tcW w:w="2276" w:type="dxa"/>
            <w:gridSpan w:val="2"/>
            <w:tcBorders>
              <w:top w:val="nil"/>
              <w:left w:val="single" w:sz="6" w:space="0" w:color="auto"/>
              <w:bottom w:val="nil"/>
              <w:right w:val="single" w:sz="6" w:space="0" w:color="auto"/>
            </w:tcBorders>
          </w:tcPr>
          <w:p w:rsidR="001468ED" w:rsidRPr="001468ED" w:rsidRDefault="001468ED" w:rsidP="001468ED">
            <w:pPr>
              <w:pStyle w:val="Style61"/>
            </w:pPr>
          </w:p>
        </w:tc>
        <w:tc>
          <w:tcPr>
            <w:tcW w:w="3693" w:type="dxa"/>
            <w:gridSpan w:val="2"/>
            <w:tcBorders>
              <w:top w:val="nil"/>
              <w:left w:val="single" w:sz="6" w:space="0" w:color="auto"/>
              <w:bottom w:val="nil"/>
              <w:right w:val="single" w:sz="6" w:space="0" w:color="auto"/>
            </w:tcBorders>
          </w:tcPr>
          <w:p w:rsidR="001468ED" w:rsidRDefault="001468ED" w:rsidP="003E66F0">
            <w:pPr>
              <w:pStyle w:val="Style39"/>
              <w:widowControl/>
            </w:pPr>
          </w:p>
        </w:tc>
        <w:tc>
          <w:tcPr>
            <w:tcW w:w="1696" w:type="dxa"/>
            <w:gridSpan w:val="3"/>
            <w:tcBorders>
              <w:top w:val="nil"/>
              <w:left w:val="single" w:sz="6" w:space="0" w:color="auto"/>
              <w:bottom w:val="nil"/>
              <w:right w:val="single" w:sz="6" w:space="0" w:color="auto"/>
            </w:tcBorders>
          </w:tcPr>
          <w:p w:rsidR="001468ED" w:rsidRDefault="001468ED" w:rsidP="003E66F0">
            <w:pPr>
              <w:pStyle w:val="Style39"/>
              <w:widowControl/>
            </w:pPr>
          </w:p>
        </w:tc>
        <w:tc>
          <w:tcPr>
            <w:tcW w:w="1405" w:type="dxa"/>
            <w:tcBorders>
              <w:top w:val="nil"/>
              <w:left w:val="single" w:sz="6" w:space="0" w:color="auto"/>
              <w:bottom w:val="nil"/>
              <w:right w:val="single" w:sz="6" w:space="0" w:color="auto"/>
            </w:tcBorders>
          </w:tcPr>
          <w:p w:rsidR="001468ED" w:rsidRDefault="001468ED" w:rsidP="003E66F0">
            <w:pPr>
              <w:pStyle w:val="Style61"/>
              <w:widowControl/>
              <w:spacing w:line="240" w:lineRule="auto"/>
              <w:rPr>
                <w:rStyle w:val="FontStyle79"/>
              </w:rPr>
            </w:pPr>
            <w:r>
              <w:rPr>
                <w:rStyle w:val="FontStyle79"/>
              </w:rPr>
              <w:t>услуги</w:t>
            </w:r>
          </w:p>
        </w:tc>
        <w:tc>
          <w:tcPr>
            <w:tcW w:w="2125" w:type="dxa"/>
            <w:tcBorders>
              <w:top w:val="nil"/>
              <w:left w:val="single" w:sz="6" w:space="0" w:color="auto"/>
              <w:bottom w:val="nil"/>
              <w:right w:val="single" w:sz="6" w:space="0" w:color="auto"/>
            </w:tcBorders>
          </w:tcPr>
          <w:p w:rsidR="001468ED" w:rsidRDefault="001468ED" w:rsidP="003E66F0">
            <w:pPr>
              <w:pStyle w:val="Style39"/>
              <w:widowControl/>
            </w:pPr>
          </w:p>
        </w:tc>
        <w:tc>
          <w:tcPr>
            <w:tcW w:w="1846" w:type="dxa"/>
            <w:tcBorders>
              <w:top w:val="nil"/>
              <w:left w:val="single" w:sz="6" w:space="0" w:color="auto"/>
              <w:bottom w:val="nil"/>
              <w:right w:val="single" w:sz="6" w:space="0" w:color="auto"/>
            </w:tcBorders>
          </w:tcPr>
          <w:p w:rsidR="001468ED" w:rsidRDefault="001468ED" w:rsidP="003E66F0">
            <w:pPr>
              <w:pStyle w:val="Style39"/>
              <w:widowControl/>
            </w:pPr>
          </w:p>
        </w:tc>
        <w:tc>
          <w:tcPr>
            <w:tcW w:w="2555" w:type="dxa"/>
            <w:tcBorders>
              <w:top w:val="nil"/>
              <w:left w:val="single" w:sz="6" w:space="0" w:color="auto"/>
              <w:bottom w:val="nil"/>
              <w:right w:val="single" w:sz="6" w:space="0" w:color="auto"/>
            </w:tcBorders>
          </w:tcPr>
          <w:p w:rsidR="001468ED" w:rsidRDefault="001468ED" w:rsidP="003E66F0">
            <w:pPr>
              <w:pStyle w:val="Style39"/>
              <w:widowControl/>
            </w:pPr>
          </w:p>
        </w:tc>
      </w:tr>
    </w:tbl>
    <w:p w:rsidR="001468ED" w:rsidRDefault="001468ED"/>
    <w:sectPr w:rsidR="001468ED" w:rsidSect="00EC60B3">
      <w:pgSz w:w="16838" w:h="11906" w:orient="landscape" w:code="9"/>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5F75" w:rsidRDefault="00415F75" w:rsidP="00D90230">
      <w:r>
        <w:separator/>
      </w:r>
    </w:p>
  </w:endnote>
  <w:endnote w:type="continuationSeparator" w:id="1">
    <w:p w:rsidR="00415F75" w:rsidRDefault="00415F75" w:rsidP="00D902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nstantia">
    <w:panose1 w:val="02030602050306030303"/>
    <w:charset w:val="CC"/>
    <w:family w:val="roman"/>
    <w:pitch w:val="variable"/>
    <w:sig w:usb0="A00002EF" w:usb1="4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5F75" w:rsidRDefault="00415F75" w:rsidP="00D90230">
      <w:r>
        <w:separator/>
      </w:r>
    </w:p>
  </w:footnote>
  <w:footnote w:type="continuationSeparator" w:id="1">
    <w:p w:rsidR="00415F75" w:rsidRDefault="00415F75" w:rsidP="00D902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5913E7">
    <w:pPr>
      <w:pStyle w:val="Style5"/>
      <w:widowControl/>
      <w:ind w:left="4657" w:right="-1927"/>
      <w:jc w:val="both"/>
      <w:rPr>
        <w:rStyle w:val="FontStyle79"/>
      </w:rPr>
    </w:pPr>
    <w:r>
      <w:rPr>
        <w:rStyle w:val="FontStyle79"/>
      </w:rPr>
      <w:fldChar w:fldCharType="begin"/>
    </w:r>
    <w:r w:rsidR="00475281">
      <w:rPr>
        <w:rStyle w:val="FontStyle79"/>
      </w:rPr>
      <w:instrText>PAGE</w:instrText>
    </w:r>
    <w:r>
      <w:rPr>
        <w:rStyle w:val="FontStyle79"/>
      </w:rPr>
      <w:fldChar w:fldCharType="separate"/>
    </w:r>
    <w:r w:rsidR="00475281">
      <w:rPr>
        <w:rStyle w:val="FontStyle79"/>
      </w:rPr>
      <w:t>30</w:t>
    </w:r>
    <w:r>
      <w:rPr>
        <w:rStyle w:val="FontStyle79"/>
      </w:rPr>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5913E7">
    <w:pPr>
      <w:pStyle w:val="Style5"/>
      <w:widowControl/>
      <w:ind w:left="4994"/>
      <w:jc w:val="both"/>
      <w:rPr>
        <w:rStyle w:val="FontStyle79"/>
      </w:rPr>
    </w:pPr>
    <w:r>
      <w:rPr>
        <w:rStyle w:val="FontStyle79"/>
      </w:rPr>
      <w:fldChar w:fldCharType="begin"/>
    </w:r>
    <w:r w:rsidR="00475281">
      <w:rPr>
        <w:rStyle w:val="FontStyle79"/>
      </w:rPr>
      <w:instrText>PAGE</w:instrText>
    </w:r>
    <w:r>
      <w:rPr>
        <w:rStyle w:val="FontStyle79"/>
      </w:rPr>
      <w:fldChar w:fldCharType="separate"/>
    </w:r>
    <w:r w:rsidR="00475281">
      <w:rPr>
        <w:rStyle w:val="FontStyle79"/>
        <w:noProof/>
      </w:rPr>
      <w:t>36</w:t>
    </w:r>
    <w:r>
      <w:rPr>
        <w:rStyle w:val="FontStyle79"/>
      </w:rPr>
      <w:fldChar w:fldCharType="end"/>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pStyle w:val="Style5"/>
      <w:widowControl/>
      <w:ind w:left="4994"/>
      <w:jc w:val="both"/>
      <w:rPr>
        <w:rStyle w:val="FontStyle79"/>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5913E7">
    <w:pPr>
      <w:pStyle w:val="Style5"/>
      <w:widowControl/>
      <w:ind w:left="4657" w:right="-1927"/>
      <w:jc w:val="both"/>
      <w:rPr>
        <w:rStyle w:val="FontStyle79"/>
      </w:rPr>
    </w:pPr>
    <w:r>
      <w:rPr>
        <w:rStyle w:val="FontStyle79"/>
      </w:rPr>
      <w:fldChar w:fldCharType="begin"/>
    </w:r>
    <w:r w:rsidR="00475281">
      <w:rPr>
        <w:rStyle w:val="FontStyle79"/>
      </w:rPr>
      <w:instrText>PAGE</w:instrText>
    </w:r>
    <w:r>
      <w:rPr>
        <w:rStyle w:val="FontStyle79"/>
      </w:rPr>
      <w:fldChar w:fldCharType="separate"/>
    </w:r>
    <w:r w:rsidR="00475281">
      <w:rPr>
        <w:rStyle w:val="FontStyle79"/>
      </w:rPr>
      <w:t>32</w:t>
    </w:r>
    <w:r>
      <w:rPr>
        <w:rStyle w:val="FontStyle79"/>
      </w:rPr>
      <w:fldChar w:fldCharType="end"/>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5913E7">
    <w:pPr>
      <w:pStyle w:val="Style5"/>
      <w:widowControl/>
      <w:ind w:left="4657" w:right="-1927"/>
      <w:jc w:val="both"/>
      <w:rPr>
        <w:rStyle w:val="FontStyle79"/>
      </w:rPr>
    </w:pPr>
    <w:r>
      <w:rPr>
        <w:rStyle w:val="FontStyle79"/>
      </w:rPr>
      <w:fldChar w:fldCharType="begin"/>
    </w:r>
    <w:r w:rsidR="00475281">
      <w:rPr>
        <w:rStyle w:val="FontStyle79"/>
      </w:rPr>
      <w:instrText>PAGE</w:instrText>
    </w:r>
    <w:r>
      <w:rPr>
        <w:rStyle w:val="FontStyle79"/>
      </w:rPr>
      <w:fldChar w:fldCharType="separate"/>
    </w:r>
    <w:r w:rsidR="00116950">
      <w:rPr>
        <w:rStyle w:val="FontStyle79"/>
        <w:noProof/>
      </w:rPr>
      <w:t>32</w:t>
    </w:r>
    <w:r>
      <w:rPr>
        <w:rStyle w:val="FontStyle79"/>
      </w:rPr>
      <w:fldChar w:fldCharType="end"/>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5913E7">
    <w:pPr>
      <w:pStyle w:val="Style5"/>
      <w:widowControl/>
      <w:ind w:left="4994"/>
      <w:jc w:val="both"/>
      <w:rPr>
        <w:rStyle w:val="FontStyle79"/>
      </w:rPr>
    </w:pPr>
    <w:r>
      <w:rPr>
        <w:rStyle w:val="FontStyle79"/>
      </w:rPr>
      <w:fldChar w:fldCharType="begin"/>
    </w:r>
    <w:r w:rsidR="00475281">
      <w:rPr>
        <w:rStyle w:val="FontStyle79"/>
      </w:rPr>
      <w:instrText>PAGE</w:instrText>
    </w:r>
    <w:r>
      <w:rPr>
        <w:rStyle w:val="FontStyle79"/>
      </w:rPr>
      <w:fldChar w:fldCharType="separate"/>
    </w:r>
    <w:r w:rsidR="00475281">
      <w:rPr>
        <w:rStyle w:val="FontStyle79"/>
        <w:noProof/>
      </w:rPr>
      <w:t>38</w:t>
    </w:r>
    <w:r>
      <w:rPr>
        <w:rStyle w:val="FontStyle79"/>
      </w:rPr>
      <w:fldChar w:fldCharType="end"/>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5913E7">
    <w:pPr>
      <w:pStyle w:val="Style5"/>
      <w:widowControl/>
      <w:ind w:left="4994"/>
      <w:jc w:val="both"/>
      <w:rPr>
        <w:rStyle w:val="FontStyle79"/>
      </w:rPr>
    </w:pPr>
    <w:r>
      <w:rPr>
        <w:rStyle w:val="FontStyle79"/>
      </w:rPr>
      <w:fldChar w:fldCharType="begin"/>
    </w:r>
    <w:r w:rsidR="00475281">
      <w:rPr>
        <w:rStyle w:val="FontStyle79"/>
      </w:rPr>
      <w:instrText>PAGE</w:instrText>
    </w:r>
    <w:r>
      <w:rPr>
        <w:rStyle w:val="FontStyle79"/>
      </w:rPr>
      <w:fldChar w:fldCharType="separate"/>
    </w:r>
    <w:r w:rsidR="00116950">
      <w:rPr>
        <w:rStyle w:val="FontStyle79"/>
        <w:noProof/>
      </w:rPr>
      <w:t>37</w:t>
    </w:r>
    <w:r>
      <w:rPr>
        <w:rStyle w:val="FontStyle79"/>
      </w:rPr>
      <w:fldChar w:fldCharType="end"/>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widowControl/>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5913E7">
    <w:pPr>
      <w:pStyle w:val="Style5"/>
      <w:widowControl/>
      <w:ind w:left="5005"/>
      <w:jc w:val="both"/>
      <w:rPr>
        <w:rStyle w:val="FontStyle79"/>
      </w:rPr>
    </w:pPr>
    <w:r>
      <w:rPr>
        <w:rStyle w:val="FontStyle79"/>
      </w:rPr>
      <w:fldChar w:fldCharType="begin"/>
    </w:r>
    <w:r w:rsidR="00475281">
      <w:rPr>
        <w:rStyle w:val="FontStyle79"/>
      </w:rPr>
      <w:instrText>PAGE</w:instrText>
    </w:r>
    <w:r>
      <w:rPr>
        <w:rStyle w:val="FontStyle79"/>
      </w:rPr>
      <w:fldChar w:fldCharType="separate"/>
    </w:r>
    <w:r w:rsidR="00475281">
      <w:rPr>
        <w:rStyle w:val="FontStyle79"/>
        <w:noProof/>
      </w:rPr>
      <w:t>32</w:t>
    </w:r>
    <w:r>
      <w:rPr>
        <w:rStyle w:val="FontStyle79"/>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pStyle w:val="Style5"/>
      <w:widowControl/>
      <w:ind w:left="5005"/>
      <w:jc w:val="both"/>
      <w:rPr>
        <w:rStyle w:val="FontStyle79"/>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5913E7">
    <w:pPr>
      <w:pStyle w:val="Style5"/>
      <w:widowControl/>
      <w:ind w:left="5005" w:right="-2206"/>
      <w:jc w:val="both"/>
      <w:rPr>
        <w:rStyle w:val="FontStyle79"/>
      </w:rPr>
    </w:pPr>
    <w:r>
      <w:rPr>
        <w:rStyle w:val="FontStyle79"/>
      </w:rPr>
      <w:fldChar w:fldCharType="begin"/>
    </w:r>
    <w:r w:rsidR="00475281">
      <w:rPr>
        <w:rStyle w:val="FontStyle79"/>
      </w:rPr>
      <w:instrText>PAGE</w:instrText>
    </w:r>
    <w:r>
      <w:rPr>
        <w:rStyle w:val="FontStyle79"/>
      </w:rPr>
      <w:fldChar w:fldCharType="separate"/>
    </w:r>
    <w:r w:rsidR="00475281">
      <w:rPr>
        <w:rStyle w:val="FontStyle79"/>
      </w:rPr>
      <w:t>29</w:t>
    </w:r>
    <w:r>
      <w:rPr>
        <w:rStyle w:val="FontStyle79"/>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5913E7">
    <w:pPr>
      <w:pStyle w:val="Style5"/>
      <w:widowControl/>
      <w:ind w:left="5005" w:right="-2206"/>
      <w:jc w:val="both"/>
      <w:rPr>
        <w:rStyle w:val="FontStyle79"/>
      </w:rPr>
    </w:pPr>
    <w:r>
      <w:rPr>
        <w:rStyle w:val="FontStyle79"/>
      </w:rPr>
      <w:fldChar w:fldCharType="begin"/>
    </w:r>
    <w:r w:rsidR="00475281">
      <w:rPr>
        <w:rStyle w:val="FontStyle79"/>
      </w:rPr>
      <w:instrText>PAGE</w:instrText>
    </w:r>
    <w:r>
      <w:rPr>
        <w:rStyle w:val="FontStyle79"/>
      </w:rPr>
      <w:fldChar w:fldCharType="separate"/>
    </w:r>
    <w:r w:rsidR="00475281">
      <w:rPr>
        <w:rStyle w:val="FontStyle79"/>
        <w:noProof/>
      </w:rPr>
      <w:t>27</w:t>
    </w:r>
    <w:r>
      <w:rPr>
        <w:rStyle w:val="FontStyle79"/>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5913E7">
    <w:pPr>
      <w:pStyle w:val="Style5"/>
      <w:widowControl/>
      <w:ind w:left="5052"/>
      <w:jc w:val="both"/>
      <w:rPr>
        <w:rStyle w:val="FontStyle79"/>
      </w:rPr>
    </w:pPr>
    <w:r>
      <w:rPr>
        <w:rStyle w:val="FontStyle79"/>
      </w:rPr>
      <w:fldChar w:fldCharType="begin"/>
    </w:r>
    <w:r w:rsidR="00475281">
      <w:rPr>
        <w:rStyle w:val="FontStyle79"/>
      </w:rPr>
      <w:instrText>PAGE</w:instrText>
    </w:r>
    <w:r>
      <w:rPr>
        <w:rStyle w:val="FontStyle79"/>
      </w:rPr>
      <w:fldChar w:fldCharType="separate"/>
    </w:r>
    <w:r w:rsidR="00475281">
      <w:rPr>
        <w:rStyle w:val="FontStyle79"/>
        <w:noProof/>
      </w:rPr>
      <w:t>34</w:t>
    </w:r>
    <w:r>
      <w:rPr>
        <w:rStyle w:val="FontStyle79"/>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475281">
    <w:pPr>
      <w:pStyle w:val="Style5"/>
      <w:widowControl/>
      <w:ind w:left="5052"/>
      <w:jc w:val="both"/>
      <w:rPr>
        <w:rStyle w:val="FontStyle79"/>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81" w:rsidRDefault="005913E7">
    <w:pPr>
      <w:pStyle w:val="Style5"/>
      <w:widowControl/>
      <w:ind w:left="4657" w:right="-1927"/>
      <w:jc w:val="both"/>
      <w:rPr>
        <w:rStyle w:val="FontStyle79"/>
      </w:rPr>
    </w:pPr>
    <w:r>
      <w:rPr>
        <w:rStyle w:val="FontStyle79"/>
      </w:rPr>
      <w:fldChar w:fldCharType="begin"/>
    </w:r>
    <w:r w:rsidR="00475281">
      <w:rPr>
        <w:rStyle w:val="FontStyle79"/>
      </w:rPr>
      <w:instrText>PAGE</w:instrText>
    </w:r>
    <w:r>
      <w:rPr>
        <w:rStyle w:val="FontStyle79"/>
      </w:rPr>
      <w:fldChar w:fldCharType="separate"/>
    </w:r>
    <w:r w:rsidR="00475281">
      <w:rPr>
        <w:rStyle w:val="FontStyle79"/>
      </w:rPr>
      <w:t>30</w:t>
    </w:r>
    <w:r>
      <w:rPr>
        <w:rStyle w:val="FontStyle79"/>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5B6FF92"/>
    <w:lvl w:ilvl="0">
      <w:numFmt w:val="bullet"/>
      <w:lvlText w:val="*"/>
      <w:lvlJc w:val="left"/>
    </w:lvl>
  </w:abstractNum>
  <w:abstractNum w:abstractNumId="1">
    <w:nsid w:val="08C40172"/>
    <w:multiLevelType w:val="singleLevel"/>
    <w:tmpl w:val="66F2E482"/>
    <w:lvl w:ilvl="0">
      <w:start w:val="1"/>
      <w:numFmt w:val="decimal"/>
      <w:lvlText w:val="2.13.%1"/>
      <w:legacy w:legacy="1" w:legacySpace="0" w:legacyIndent="778"/>
      <w:lvlJc w:val="left"/>
      <w:rPr>
        <w:rFonts w:ascii="Times New Roman" w:hAnsi="Times New Roman" w:cs="Times New Roman" w:hint="default"/>
      </w:rPr>
    </w:lvl>
  </w:abstractNum>
  <w:abstractNum w:abstractNumId="2">
    <w:nsid w:val="0BC5236F"/>
    <w:multiLevelType w:val="singleLevel"/>
    <w:tmpl w:val="212881EA"/>
    <w:lvl w:ilvl="0">
      <w:start w:val="5"/>
      <w:numFmt w:val="decimal"/>
      <w:lvlText w:val="2.12.%1."/>
      <w:legacy w:legacy="1" w:legacySpace="0" w:legacyIndent="1057"/>
      <w:lvlJc w:val="left"/>
      <w:rPr>
        <w:rFonts w:ascii="Times New Roman" w:hAnsi="Times New Roman" w:cs="Times New Roman" w:hint="default"/>
      </w:rPr>
    </w:lvl>
  </w:abstractNum>
  <w:abstractNum w:abstractNumId="3">
    <w:nsid w:val="22070EEE"/>
    <w:multiLevelType w:val="singleLevel"/>
    <w:tmpl w:val="F2A4FE5E"/>
    <w:lvl w:ilvl="0">
      <w:start w:val="2"/>
      <w:numFmt w:val="decimal"/>
      <w:lvlText w:val="2.5.%1."/>
      <w:legacy w:legacy="1" w:legacySpace="0" w:legacyIndent="720"/>
      <w:lvlJc w:val="left"/>
      <w:rPr>
        <w:rFonts w:ascii="Times New Roman" w:hAnsi="Times New Roman" w:cs="Times New Roman" w:hint="default"/>
      </w:rPr>
    </w:lvl>
  </w:abstractNum>
  <w:abstractNum w:abstractNumId="4">
    <w:nsid w:val="2EA81AC7"/>
    <w:multiLevelType w:val="singleLevel"/>
    <w:tmpl w:val="08446584"/>
    <w:lvl w:ilvl="0">
      <w:start w:val="11"/>
      <w:numFmt w:val="decimal"/>
      <w:lvlText w:val="3.%1."/>
      <w:legacy w:legacy="1" w:legacySpace="0" w:legacyIndent="627"/>
      <w:lvlJc w:val="left"/>
      <w:rPr>
        <w:rFonts w:ascii="Times New Roman" w:hAnsi="Times New Roman" w:cs="Times New Roman" w:hint="default"/>
      </w:rPr>
    </w:lvl>
  </w:abstractNum>
  <w:abstractNum w:abstractNumId="5">
    <w:nsid w:val="4C1B62B8"/>
    <w:multiLevelType w:val="singleLevel"/>
    <w:tmpl w:val="F02C4906"/>
    <w:lvl w:ilvl="0">
      <w:start w:val="3"/>
      <w:numFmt w:val="decimal"/>
      <w:lvlText w:val="3.12.%1."/>
      <w:legacy w:legacy="1" w:legacySpace="0" w:legacyIndent="848"/>
      <w:lvlJc w:val="left"/>
      <w:rPr>
        <w:rFonts w:ascii="Times New Roman" w:hAnsi="Times New Roman" w:cs="Times New Roman" w:hint="default"/>
      </w:rPr>
    </w:lvl>
  </w:abstractNum>
  <w:abstractNum w:abstractNumId="6">
    <w:nsid w:val="50BC7EB1"/>
    <w:multiLevelType w:val="singleLevel"/>
    <w:tmpl w:val="3A4495F4"/>
    <w:lvl w:ilvl="0">
      <w:start w:val="10"/>
      <w:numFmt w:val="decimal"/>
      <w:lvlText w:val="1.%1."/>
      <w:legacy w:legacy="1" w:legacySpace="0" w:legacyIndent="639"/>
      <w:lvlJc w:val="left"/>
      <w:rPr>
        <w:rFonts w:ascii="Times New Roman" w:hAnsi="Times New Roman" w:cs="Times New Roman" w:hint="default"/>
      </w:rPr>
    </w:lvl>
  </w:abstractNum>
  <w:abstractNum w:abstractNumId="7">
    <w:nsid w:val="6B683C65"/>
    <w:multiLevelType w:val="singleLevel"/>
    <w:tmpl w:val="66F2E482"/>
    <w:lvl w:ilvl="0">
      <w:start w:val="1"/>
      <w:numFmt w:val="decimal"/>
      <w:lvlText w:val="2.13.%1"/>
      <w:legacy w:legacy="1" w:legacySpace="0" w:legacyIndent="778"/>
      <w:lvlJc w:val="left"/>
      <w:rPr>
        <w:rFonts w:ascii="Times New Roman" w:hAnsi="Times New Roman" w:cs="Times New Roman" w:hint="default"/>
      </w:rPr>
    </w:lvl>
  </w:abstractNum>
  <w:abstractNum w:abstractNumId="8">
    <w:nsid w:val="76543641"/>
    <w:multiLevelType w:val="singleLevel"/>
    <w:tmpl w:val="4F12F460"/>
    <w:lvl w:ilvl="0">
      <w:start w:val="1"/>
      <w:numFmt w:val="decimal"/>
      <w:lvlText w:val="3.12.%1."/>
      <w:legacy w:legacy="1" w:legacySpace="0" w:legacyIndent="976"/>
      <w:lvlJc w:val="left"/>
      <w:rPr>
        <w:rFonts w:ascii="Times New Roman" w:hAnsi="Times New Roman" w:cs="Times New Roman" w:hint="default"/>
      </w:rPr>
    </w:lvl>
  </w:abstractNum>
  <w:abstractNum w:abstractNumId="9">
    <w:nsid w:val="7B357071"/>
    <w:multiLevelType w:val="singleLevel"/>
    <w:tmpl w:val="66F2E482"/>
    <w:lvl w:ilvl="0">
      <w:start w:val="1"/>
      <w:numFmt w:val="decimal"/>
      <w:lvlText w:val="2.13.%1"/>
      <w:legacy w:legacy="1" w:legacySpace="0" w:legacyIndent="778"/>
      <w:lvlJc w:val="left"/>
      <w:rPr>
        <w:rFonts w:ascii="Times New Roman" w:hAnsi="Times New Roman" w:cs="Times New Roman" w:hint="default"/>
      </w:rPr>
    </w:lvl>
  </w:abstractNum>
  <w:num w:numId="1">
    <w:abstractNumId w:val="6"/>
  </w:num>
  <w:num w:numId="2">
    <w:abstractNumId w:val="3"/>
  </w:num>
  <w:num w:numId="3">
    <w:abstractNumId w:val="2"/>
  </w:num>
  <w:num w:numId="4">
    <w:abstractNumId w:val="4"/>
  </w:num>
  <w:num w:numId="5">
    <w:abstractNumId w:val="8"/>
  </w:num>
  <w:num w:numId="6">
    <w:abstractNumId w:val="5"/>
  </w:num>
  <w:num w:numId="7">
    <w:abstractNumId w:val="7"/>
  </w:num>
  <w:num w:numId="8">
    <w:abstractNumId w:val="9"/>
  </w:num>
  <w:num w:numId="9">
    <w:abstractNumId w:val="1"/>
  </w:num>
  <w:num w:numId="10">
    <w:abstractNumId w:val="0"/>
    <w:lvlOverride w:ilvl="0">
      <w:lvl w:ilvl="0">
        <w:start w:val="65535"/>
        <w:numFmt w:val="bullet"/>
        <w:lvlText w:val="□"/>
        <w:legacy w:legacy="1" w:legacySpace="0" w:legacyIndent="430"/>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468ED"/>
    <w:rsid w:val="000004AA"/>
    <w:rsid w:val="000023CF"/>
    <w:rsid w:val="00003797"/>
    <w:rsid w:val="00007EB6"/>
    <w:rsid w:val="00010254"/>
    <w:rsid w:val="000125B1"/>
    <w:rsid w:val="00013D2A"/>
    <w:rsid w:val="00015FFB"/>
    <w:rsid w:val="00020755"/>
    <w:rsid w:val="00022D2C"/>
    <w:rsid w:val="0002682B"/>
    <w:rsid w:val="000361D9"/>
    <w:rsid w:val="000378AD"/>
    <w:rsid w:val="00041AC0"/>
    <w:rsid w:val="00042195"/>
    <w:rsid w:val="0004314C"/>
    <w:rsid w:val="00046703"/>
    <w:rsid w:val="00055339"/>
    <w:rsid w:val="000570C0"/>
    <w:rsid w:val="000631FC"/>
    <w:rsid w:val="00063BC2"/>
    <w:rsid w:val="00066A5F"/>
    <w:rsid w:val="00073616"/>
    <w:rsid w:val="00076C5D"/>
    <w:rsid w:val="00077C72"/>
    <w:rsid w:val="00080FA8"/>
    <w:rsid w:val="000839AC"/>
    <w:rsid w:val="00085CB6"/>
    <w:rsid w:val="00093A44"/>
    <w:rsid w:val="000A100F"/>
    <w:rsid w:val="000A3591"/>
    <w:rsid w:val="000A52F8"/>
    <w:rsid w:val="000A5CC1"/>
    <w:rsid w:val="000A7918"/>
    <w:rsid w:val="000C049C"/>
    <w:rsid w:val="000C12FE"/>
    <w:rsid w:val="000C39C0"/>
    <w:rsid w:val="000C4DF3"/>
    <w:rsid w:val="000C53DC"/>
    <w:rsid w:val="000C62A2"/>
    <w:rsid w:val="000D48AA"/>
    <w:rsid w:val="000D78EF"/>
    <w:rsid w:val="000E192E"/>
    <w:rsid w:val="000E20C4"/>
    <w:rsid w:val="000F17CA"/>
    <w:rsid w:val="000F495D"/>
    <w:rsid w:val="00103756"/>
    <w:rsid w:val="00105590"/>
    <w:rsid w:val="00107B5E"/>
    <w:rsid w:val="0011036B"/>
    <w:rsid w:val="0011039E"/>
    <w:rsid w:val="00114728"/>
    <w:rsid w:val="00115114"/>
    <w:rsid w:val="00116950"/>
    <w:rsid w:val="0012189D"/>
    <w:rsid w:val="00125403"/>
    <w:rsid w:val="00125918"/>
    <w:rsid w:val="0013238A"/>
    <w:rsid w:val="001440AC"/>
    <w:rsid w:val="001468ED"/>
    <w:rsid w:val="001504C2"/>
    <w:rsid w:val="0015051D"/>
    <w:rsid w:val="0015588D"/>
    <w:rsid w:val="001625D0"/>
    <w:rsid w:val="00175B6D"/>
    <w:rsid w:val="00176B80"/>
    <w:rsid w:val="00180BF6"/>
    <w:rsid w:val="00182FCD"/>
    <w:rsid w:val="0018587D"/>
    <w:rsid w:val="00191AB9"/>
    <w:rsid w:val="00192BCB"/>
    <w:rsid w:val="001B0663"/>
    <w:rsid w:val="001B0721"/>
    <w:rsid w:val="001B70F0"/>
    <w:rsid w:val="001C424D"/>
    <w:rsid w:val="001C55A2"/>
    <w:rsid w:val="001E0329"/>
    <w:rsid w:val="001E0F2C"/>
    <w:rsid w:val="001E297B"/>
    <w:rsid w:val="001E37E2"/>
    <w:rsid w:val="001E6ECE"/>
    <w:rsid w:val="001F0532"/>
    <w:rsid w:val="001F5FF6"/>
    <w:rsid w:val="00204BEC"/>
    <w:rsid w:val="0020541C"/>
    <w:rsid w:val="002064F7"/>
    <w:rsid w:val="00206654"/>
    <w:rsid w:val="002069A4"/>
    <w:rsid w:val="00216EA7"/>
    <w:rsid w:val="00217375"/>
    <w:rsid w:val="00224060"/>
    <w:rsid w:val="0022489E"/>
    <w:rsid w:val="002270B1"/>
    <w:rsid w:val="00230E69"/>
    <w:rsid w:val="0023375C"/>
    <w:rsid w:val="00233A20"/>
    <w:rsid w:val="00235B45"/>
    <w:rsid w:val="00242D42"/>
    <w:rsid w:val="002458A0"/>
    <w:rsid w:val="00247729"/>
    <w:rsid w:val="002521CD"/>
    <w:rsid w:val="00256B04"/>
    <w:rsid w:val="00270B37"/>
    <w:rsid w:val="002747E9"/>
    <w:rsid w:val="00274F97"/>
    <w:rsid w:val="00283225"/>
    <w:rsid w:val="00286465"/>
    <w:rsid w:val="00287DE9"/>
    <w:rsid w:val="00295513"/>
    <w:rsid w:val="002A0F2A"/>
    <w:rsid w:val="002A4CC1"/>
    <w:rsid w:val="002A7C1F"/>
    <w:rsid w:val="002B0BE4"/>
    <w:rsid w:val="002B1865"/>
    <w:rsid w:val="002B5023"/>
    <w:rsid w:val="002C1180"/>
    <w:rsid w:val="002C4CDD"/>
    <w:rsid w:val="002C5CCF"/>
    <w:rsid w:val="002D0023"/>
    <w:rsid w:val="002D488F"/>
    <w:rsid w:val="002D5419"/>
    <w:rsid w:val="002D7295"/>
    <w:rsid w:val="002E3F02"/>
    <w:rsid w:val="002E4453"/>
    <w:rsid w:val="002E4AD6"/>
    <w:rsid w:val="002E5CC9"/>
    <w:rsid w:val="002F22F2"/>
    <w:rsid w:val="002F27CA"/>
    <w:rsid w:val="002F5DDE"/>
    <w:rsid w:val="0030125B"/>
    <w:rsid w:val="00301581"/>
    <w:rsid w:val="0031026C"/>
    <w:rsid w:val="0031688C"/>
    <w:rsid w:val="00317F5E"/>
    <w:rsid w:val="00321110"/>
    <w:rsid w:val="003227BF"/>
    <w:rsid w:val="00324CDB"/>
    <w:rsid w:val="003259FB"/>
    <w:rsid w:val="0033183B"/>
    <w:rsid w:val="003322FF"/>
    <w:rsid w:val="00332F5F"/>
    <w:rsid w:val="0033503D"/>
    <w:rsid w:val="00335F97"/>
    <w:rsid w:val="0033655C"/>
    <w:rsid w:val="00354439"/>
    <w:rsid w:val="0035506E"/>
    <w:rsid w:val="0035573D"/>
    <w:rsid w:val="0035647D"/>
    <w:rsid w:val="00357D97"/>
    <w:rsid w:val="00360808"/>
    <w:rsid w:val="00363B2B"/>
    <w:rsid w:val="00372021"/>
    <w:rsid w:val="0038066C"/>
    <w:rsid w:val="00381515"/>
    <w:rsid w:val="003818D0"/>
    <w:rsid w:val="003855AC"/>
    <w:rsid w:val="00392B30"/>
    <w:rsid w:val="00395841"/>
    <w:rsid w:val="00395F8E"/>
    <w:rsid w:val="003A142C"/>
    <w:rsid w:val="003A26A5"/>
    <w:rsid w:val="003A3756"/>
    <w:rsid w:val="003A3FAF"/>
    <w:rsid w:val="003A673E"/>
    <w:rsid w:val="003B0078"/>
    <w:rsid w:val="003C02C2"/>
    <w:rsid w:val="003C18D8"/>
    <w:rsid w:val="003C2F9C"/>
    <w:rsid w:val="003C3790"/>
    <w:rsid w:val="003C6C55"/>
    <w:rsid w:val="003C7B7B"/>
    <w:rsid w:val="003D0759"/>
    <w:rsid w:val="003D1C07"/>
    <w:rsid w:val="003D2771"/>
    <w:rsid w:val="003D395E"/>
    <w:rsid w:val="003D4C8B"/>
    <w:rsid w:val="003E612E"/>
    <w:rsid w:val="003E66F0"/>
    <w:rsid w:val="003F22A2"/>
    <w:rsid w:val="003F733A"/>
    <w:rsid w:val="003F7837"/>
    <w:rsid w:val="00402C55"/>
    <w:rsid w:val="00403F30"/>
    <w:rsid w:val="004065A7"/>
    <w:rsid w:val="00415C86"/>
    <w:rsid w:val="00415F75"/>
    <w:rsid w:val="00416520"/>
    <w:rsid w:val="00422EE0"/>
    <w:rsid w:val="004230D5"/>
    <w:rsid w:val="00426031"/>
    <w:rsid w:val="00430AE0"/>
    <w:rsid w:val="00437471"/>
    <w:rsid w:val="004404F1"/>
    <w:rsid w:val="004408BB"/>
    <w:rsid w:val="004418BB"/>
    <w:rsid w:val="0044660A"/>
    <w:rsid w:val="00450CD2"/>
    <w:rsid w:val="004528F0"/>
    <w:rsid w:val="00455BB7"/>
    <w:rsid w:val="00461442"/>
    <w:rsid w:val="00464C11"/>
    <w:rsid w:val="00464FA9"/>
    <w:rsid w:val="00466926"/>
    <w:rsid w:val="004729C2"/>
    <w:rsid w:val="00475281"/>
    <w:rsid w:val="004771CA"/>
    <w:rsid w:val="004832C0"/>
    <w:rsid w:val="00486826"/>
    <w:rsid w:val="004908DF"/>
    <w:rsid w:val="00492779"/>
    <w:rsid w:val="00495294"/>
    <w:rsid w:val="00496C37"/>
    <w:rsid w:val="00497164"/>
    <w:rsid w:val="004B278B"/>
    <w:rsid w:val="004B65B1"/>
    <w:rsid w:val="004C3ACE"/>
    <w:rsid w:val="004C6AF4"/>
    <w:rsid w:val="004C7DB4"/>
    <w:rsid w:val="004D1151"/>
    <w:rsid w:val="004D2B55"/>
    <w:rsid w:val="004E255F"/>
    <w:rsid w:val="004E3090"/>
    <w:rsid w:val="004E4358"/>
    <w:rsid w:val="004F29AD"/>
    <w:rsid w:val="004F3E1A"/>
    <w:rsid w:val="004F772C"/>
    <w:rsid w:val="00503E28"/>
    <w:rsid w:val="005069C3"/>
    <w:rsid w:val="00513A82"/>
    <w:rsid w:val="00515FB9"/>
    <w:rsid w:val="005167FA"/>
    <w:rsid w:val="00522A1D"/>
    <w:rsid w:val="00525FA7"/>
    <w:rsid w:val="0052735C"/>
    <w:rsid w:val="0053273C"/>
    <w:rsid w:val="00534217"/>
    <w:rsid w:val="00537897"/>
    <w:rsid w:val="0054237D"/>
    <w:rsid w:val="00555427"/>
    <w:rsid w:val="00557533"/>
    <w:rsid w:val="00560A32"/>
    <w:rsid w:val="005620AB"/>
    <w:rsid w:val="005638AB"/>
    <w:rsid w:val="005865DD"/>
    <w:rsid w:val="00586E03"/>
    <w:rsid w:val="005874C4"/>
    <w:rsid w:val="0059010C"/>
    <w:rsid w:val="00590C74"/>
    <w:rsid w:val="005913E7"/>
    <w:rsid w:val="005939AC"/>
    <w:rsid w:val="005955EB"/>
    <w:rsid w:val="005A00B4"/>
    <w:rsid w:val="005A0DBA"/>
    <w:rsid w:val="005A43B2"/>
    <w:rsid w:val="005A6790"/>
    <w:rsid w:val="005B35EA"/>
    <w:rsid w:val="005B435E"/>
    <w:rsid w:val="005B56A9"/>
    <w:rsid w:val="005B78A5"/>
    <w:rsid w:val="005B7FC2"/>
    <w:rsid w:val="005C1F4D"/>
    <w:rsid w:val="005C5E58"/>
    <w:rsid w:val="005D08A1"/>
    <w:rsid w:val="005F78A8"/>
    <w:rsid w:val="00600BA5"/>
    <w:rsid w:val="0060385D"/>
    <w:rsid w:val="00610F2A"/>
    <w:rsid w:val="00611D3E"/>
    <w:rsid w:val="00616214"/>
    <w:rsid w:val="00616E71"/>
    <w:rsid w:val="00620A90"/>
    <w:rsid w:val="00626D10"/>
    <w:rsid w:val="00626DD6"/>
    <w:rsid w:val="0063013D"/>
    <w:rsid w:val="00631B55"/>
    <w:rsid w:val="00631C85"/>
    <w:rsid w:val="00632356"/>
    <w:rsid w:val="00632499"/>
    <w:rsid w:val="0063605E"/>
    <w:rsid w:val="0064548F"/>
    <w:rsid w:val="006463AC"/>
    <w:rsid w:val="00647731"/>
    <w:rsid w:val="00651CA0"/>
    <w:rsid w:val="00657E94"/>
    <w:rsid w:val="0066140A"/>
    <w:rsid w:val="006672E9"/>
    <w:rsid w:val="00667AA3"/>
    <w:rsid w:val="00667C2A"/>
    <w:rsid w:val="00683323"/>
    <w:rsid w:val="00686A51"/>
    <w:rsid w:val="006874E3"/>
    <w:rsid w:val="00691FE6"/>
    <w:rsid w:val="006A5BE7"/>
    <w:rsid w:val="006A773B"/>
    <w:rsid w:val="006B14A0"/>
    <w:rsid w:val="006B4E80"/>
    <w:rsid w:val="006B5377"/>
    <w:rsid w:val="006C4DB8"/>
    <w:rsid w:val="006C6BAA"/>
    <w:rsid w:val="006D21DD"/>
    <w:rsid w:val="006E233A"/>
    <w:rsid w:val="006E5BE7"/>
    <w:rsid w:val="006E5ED3"/>
    <w:rsid w:val="006F2830"/>
    <w:rsid w:val="006F5000"/>
    <w:rsid w:val="006F6567"/>
    <w:rsid w:val="0070081E"/>
    <w:rsid w:val="0070164C"/>
    <w:rsid w:val="00701F03"/>
    <w:rsid w:val="00702CF4"/>
    <w:rsid w:val="0070349C"/>
    <w:rsid w:val="007034A2"/>
    <w:rsid w:val="007051C0"/>
    <w:rsid w:val="00707E39"/>
    <w:rsid w:val="00722D80"/>
    <w:rsid w:val="00722DEB"/>
    <w:rsid w:val="007258D9"/>
    <w:rsid w:val="00726819"/>
    <w:rsid w:val="007275C5"/>
    <w:rsid w:val="0073616D"/>
    <w:rsid w:val="00740485"/>
    <w:rsid w:val="00744EDF"/>
    <w:rsid w:val="00757BA9"/>
    <w:rsid w:val="00760C22"/>
    <w:rsid w:val="00761457"/>
    <w:rsid w:val="007628D8"/>
    <w:rsid w:val="007632FB"/>
    <w:rsid w:val="00763F6E"/>
    <w:rsid w:val="00765A07"/>
    <w:rsid w:val="00767E38"/>
    <w:rsid w:val="00770122"/>
    <w:rsid w:val="00775B03"/>
    <w:rsid w:val="00783252"/>
    <w:rsid w:val="00783B29"/>
    <w:rsid w:val="007911F9"/>
    <w:rsid w:val="007916F7"/>
    <w:rsid w:val="00795E42"/>
    <w:rsid w:val="00796033"/>
    <w:rsid w:val="007960D8"/>
    <w:rsid w:val="0079650E"/>
    <w:rsid w:val="007A1432"/>
    <w:rsid w:val="007A4C4F"/>
    <w:rsid w:val="007A6E60"/>
    <w:rsid w:val="007B1666"/>
    <w:rsid w:val="007C1F12"/>
    <w:rsid w:val="007D00B0"/>
    <w:rsid w:val="007D0877"/>
    <w:rsid w:val="007D0E4A"/>
    <w:rsid w:val="007D2873"/>
    <w:rsid w:val="007E1519"/>
    <w:rsid w:val="007E1D19"/>
    <w:rsid w:val="007E370B"/>
    <w:rsid w:val="007E40DA"/>
    <w:rsid w:val="007E5FC0"/>
    <w:rsid w:val="007E7F0A"/>
    <w:rsid w:val="007F4C1A"/>
    <w:rsid w:val="007F553D"/>
    <w:rsid w:val="00800F92"/>
    <w:rsid w:val="0080108C"/>
    <w:rsid w:val="00804361"/>
    <w:rsid w:val="00807B89"/>
    <w:rsid w:val="0082747D"/>
    <w:rsid w:val="0083338D"/>
    <w:rsid w:val="00842EE2"/>
    <w:rsid w:val="00843D77"/>
    <w:rsid w:val="008449A4"/>
    <w:rsid w:val="00850252"/>
    <w:rsid w:val="00854F26"/>
    <w:rsid w:val="0086053B"/>
    <w:rsid w:val="008611F0"/>
    <w:rsid w:val="00864349"/>
    <w:rsid w:val="00864D7B"/>
    <w:rsid w:val="0087120C"/>
    <w:rsid w:val="00877543"/>
    <w:rsid w:val="00883A59"/>
    <w:rsid w:val="00884F29"/>
    <w:rsid w:val="008850BF"/>
    <w:rsid w:val="0088643C"/>
    <w:rsid w:val="008905F5"/>
    <w:rsid w:val="00892CFC"/>
    <w:rsid w:val="0089396C"/>
    <w:rsid w:val="00896D85"/>
    <w:rsid w:val="008A1F75"/>
    <w:rsid w:val="008A7C9F"/>
    <w:rsid w:val="008B0CD0"/>
    <w:rsid w:val="008B2D82"/>
    <w:rsid w:val="008B5899"/>
    <w:rsid w:val="008B7DA4"/>
    <w:rsid w:val="008B7ECF"/>
    <w:rsid w:val="008C1BCF"/>
    <w:rsid w:val="008C4DB6"/>
    <w:rsid w:val="008C648C"/>
    <w:rsid w:val="008D4FB1"/>
    <w:rsid w:val="008D7D2A"/>
    <w:rsid w:val="008E14FC"/>
    <w:rsid w:val="008E413E"/>
    <w:rsid w:val="008E42B8"/>
    <w:rsid w:val="008E5999"/>
    <w:rsid w:val="008E6372"/>
    <w:rsid w:val="008E6692"/>
    <w:rsid w:val="008E7FB6"/>
    <w:rsid w:val="008F1872"/>
    <w:rsid w:val="008F4EB9"/>
    <w:rsid w:val="00902441"/>
    <w:rsid w:val="00905231"/>
    <w:rsid w:val="00906C4D"/>
    <w:rsid w:val="0091129C"/>
    <w:rsid w:val="00911E1A"/>
    <w:rsid w:val="00920C9A"/>
    <w:rsid w:val="0093250C"/>
    <w:rsid w:val="0093439E"/>
    <w:rsid w:val="00936141"/>
    <w:rsid w:val="009402A9"/>
    <w:rsid w:val="00941530"/>
    <w:rsid w:val="00943C2C"/>
    <w:rsid w:val="00945850"/>
    <w:rsid w:val="00947A97"/>
    <w:rsid w:val="00955372"/>
    <w:rsid w:val="00961C5E"/>
    <w:rsid w:val="00965024"/>
    <w:rsid w:val="00970A4C"/>
    <w:rsid w:val="009742CC"/>
    <w:rsid w:val="00976968"/>
    <w:rsid w:val="00980D73"/>
    <w:rsid w:val="00981BA3"/>
    <w:rsid w:val="00987137"/>
    <w:rsid w:val="00990110"/>
    <w:rsid w:val="00995588"/>
    <w:rsid w:val="00996683"/>
    <w:rsid w:val="009A0B19"/>
    <w:rsid w:val="009A2F32"/>
    <w:rsid w:val="009A5FD1"/>
    <w:rsid w:val="009A6528"/>
    <w:rsid w:val="009A65F6"/>
    <w:rsid w:val="009A675F"/>
    <w:rsid w:val="009B244B"/>
    <w:rsid w:val="009C1093"/>
    <w:rsid w:val="009C4282"/>
    <w:rsid w:val="009C71EA"/>
    <w:rsid w:val="009C7AE0"/>
    <w:rsid w:val="009D3A80"/>
    <w:rsid w:val="009D416D"/>
    <w:rsid w:val="009D7362"/>
    <w:rsid w:val="009E2B38"/>
    <w:rsid w:val="009E7F46"/>
    <w:rsid w:val="009F17E6"/>
    <w:rsid w:val="009F4DC9"/>
    <w:rsid w:val="00A01C09"/>
    <w:rsid w:val="00A0211D"/>
    <w:rsid w:val="00A02501"/>
    <w:rsid w:val="00A14C41"/>
    <w:rsid w:val="00A14D1E"/>
    <w:rsid w:val="00A211A8"/>
    <w:rsid w:val="00A24F0C"/>
    <w:rsid w:val="00A306BD"/>
    <w:rsid w:val="00A31D5E"/>
    <w:rsid w:val="00A321D8"/>
    <w:rsid w:val="00A32E69"/>
    <w:rsid w:val="00A426E1"/>
    <w:rsid w:val="00A47873"/>
    <w:rsid w:val="00A47C15"/>
    <w:rsid w:val="00A547CA"/>
    <w:rsid w:val="00A605FA"/>
    <w:rsid w:val="00A60F7F"/>
    <w:rsid w:val="00A639B5"/>
    <w:rsid w:val="00A6504E"/>
    <w:rsid w:val="00A66C8B"/>
    <w:rsid w:val="00A67D38"/>
    <w:rsid w:val="00A71C9C"/>
    <w:rsid w:val="00A72EE7"/>
    <w:rsid w:val="00A74949"/>
    <w:rsid w:val="00A75150"/>
    <w:rsid w:val="00A75FB1"/>
    <w:rsid w:val="00A8104C"/>
    <w:rsid w:val="00A8129C"/>
    <w:rsid w:val="00A83008"/>
    <w:rsid w:val="00A867BF"/>
    <w:rsid w:val="00A9036F"/>
    <w:rsid w:val="00A91575"/>
    <w:rsid w:val="00A9759C"/>
    <w:rsid w:val="00AA21C3"/>
    <w:rsid w:val="00AA238E"/>
    <w:rsid w:val="00AA6C76"/>
    <w:rsid w:val="00AB03CA"/>
    <w:rsid w:val="00AB138D"/>
    <w:rsid w:val="00AB5601"/>
    <w:rsid w:val="00AC2F4F"/>
    <w:rsid w:val="00AC3C79"/>
    <w:rsid w:val="00AC6E32"/>
    <w:rsid w:val="00AD2864"/>
    <w:rsid w:val="00AD67E6"/>
    <w:rsid w:val="00AD7372"/>
    <w:rsid w:val="00AE00A4"/>
    <w:rsid w:val="00AE4765"/>
    <w:rsid w:val="00AE4BAB"/>
    <w:rsid w:val="00AE6003"/>
    <w:rsid w:val="00AF6834"/>
    <w:rsid w:val="00B05322"/>
    <w:rsid w:val="00B06C1A"/>
    <w:rsid w:val="00B1240F"/>
    <w:rsid w:val="00B23357"/>
    <w:rsid w:val="00B24A1C"/>
    <w:rsid w:val="00B30AE2"/>
    <w:rsid w:val="00B35992"/>
    <w:rsid w:val="00B437BC"/>
    <w:rsid w:val="00B43FAA"/>
    <w:rsid w:val="00B4557E"/>
    <w:rsid w:val="00B466DC"/>
    <w:rsid w:val="00B51EE5"/>
    <w:rsid w:val="00B5351D"/>
    <w:rsid w:val="00B54603"/>
    <w:rsid w:val="00B55557"/>
    <w:rsid w:val="00B56B9B"/>
    <w:rsid w:val="00B6065C"/>
    <w:rsid w:val="00B65F04"/>
    <w:rsid w:val="00B73A32"/>
    <w:rsid w:val="00B914F8"/>
    <w:rsid w:val="00BA4F6A"/>
    <w:rsid w:val="00BB20BF"/>
    <w:rsid w:val="00BB3667"/>
    <w:rsid w:val="00BB3CD0"/>
    <w:rsid w:val="00BC1D00"/>
    <w:rsid w:val="00BC3D43"/>
    <w:rsid w:val="00BC4D27"/>
    <w:rsid w:val="00BC6352"/>
    <w:rsid w:val="00BD0130"/>
    <w:rsid w:val="00BE48D1"/>
    <w:rsid w:val="00BE657B"/>
    <w:rsid w:val="00BF085B"/>
    <w:rsid w:val="00C02AA6"/>
    <w:rsid w:val="00C041B7"/>
    <w:rsid w:val="00C059CB"/>
    <w:rsid w:val="00C06B70"/>
    <w:rsid w:val="00C1390E"/>
    <w:rsid w:val="00C1416A"/>
    <w:rsid w:val="00C14377"/>
    <w:rsid w:val="00C17291"/>
    <w:rsid w:val="00C20677"/>
    <w:rsid w:val="00C31254"/>
    <w:rsid w:val="00C321DC"/>
    <w:rsid w:val="00C33142"/>
    <w:rsid w:val="00C3422F"/>
    <w:rsid w:val="00C40AFB"/>
    <w:rsid w:val="00C413C3"/>
    <w:rsid w:val="00C4466D"/>
    <w:rsid w:val="00C44A9D"/>
    <w:rsid w:val="00C54A65"/>
    <w:rsid w:val="00C55F8D"/>
    <w:rsid w:val="00C56BDD"/>
    <w:rsid w:val="00C63188"/>
    <w:rsid w:val="00C70CA7"/>
    <w:rsid w:val="00C71F0C"/>
    <w:rsid w:val="00C749E2"/>
    <w:rsid w:val="00C804E4"/>
    <w:rsid w:val="00C825CE"/>
    <w:rsid w:val="00C8399F"/>
    <w:rsid w:val="00C9448D"/>
    <w:rsid w:val="00C95802"/>
    <w:rsid w:val="00CA69CE"/>
    <w:rsid w:val="00CB0963"/>
    <w:rsid w:val="00CB4DA1"/>
    <w:rsid w:val="00CC13E4"/>
    <w:rsid w:val="00CC3793"/>
    <w:rsid w:val="00CC3C7A"/>
    <w:rsid w:val="00CD0AB5"/>
    <w:rsid w:val="00CD1D31"/>
    <w:rsid w:val="00CD1E03"/>
    <w:rsid w:val="00CD2B1E"/>
    <w:rsid w:val="00CD6DF4"/>
    <w:rsid w:val="00CD7E58"/>
    <w:rsid w:val="00CF2158"/>
    <w:rsid w:val="00CF26D5"/>
    <w:rsid w:val="00CF5C8C"/>
    <w:rsid w:val="00D03450"/>
    <w:rsid w:val="00D11EBB"/>
    <w:rsid w:val="00D121B5"/>
    <w:rsid w:val="00D16E85"/>
    <w:rsid w:val="00D20285"/>
    <w:rsid w:val="00D21584"/>
    <w:rsid w:val="00D21B55"/>
    <w:rsid w:val="00D22A82"/>
    <w:rsid w:val="00D26074"/>
    <w:rsid w:val="00D2706E"/>
    <w:rsid w:val="00D27608"/>
    <w:rsid w:val="00D316D5"/>
    <w:rsid w:val="00D40B36"/>
    <w:rsid w:val="00D450F7"/>
    <w:rsid w:val="00D5630F"/>
    <w:rsid w:val="00D60DE0"/>
    <w:rsid w:val="00D6328F"/>
    <w:rsid w:val="00D66BF5"/>
    <w:rsid w:val="00D71C61"/>
    <w:rsid w:val="00D7424A"/>
    <w:rsid w:val="00D75EDF"/>
    <w:rsid w:val="00D76CC3"/>
    <w:rsid w:val="00D806BA"/>
    <w:rsid w:val="00D80E91"/>
    <w:rsid w:val="00D90230"/>
    <w:rsid w:val="00D92BD2"/>
    <w:rsid w:val="00D92F4F"/>
    <w:rsid w:val="00D93506"/>
    <w:rsid w:val="00D935D2"/>
    <w:rsid w:val="00D95022"/>
    <w:rsid w:val="00DA3EEF"/>
    <w:rsid w:val="00DA4539"/>
    <w:rsid w:val="00DB2F64"/>
    <w:rsid w:val="00DC1470"/>
    <w:rsid w:val="00DC36C4"/>
    <w:rsid w:val="00DC4473"/>
    <w:rsid w:val="00DD3F74"/>
    <w:rsid w:val="00DD714C"/>
    <w:rsid w:val="00DD7CE5"/>
    <w:rsid w:val="00DE42CA"/>
    <w:rsid w:val="00DE6B30"/>
    <w:rsid w:val="00DE72ED"/>
    <w:rsid w:val="00DE7778"/>
    <w:rsid w:val="00DE7BDE"/>
    <w:rsid w:val="00DF28DB"/>
    <w:rsid w:val="00DF56F0"/>
    <w:rsid w:val="00E0092C"/>
    <w:rsid w:val="00E057E9"/>
    <w:rsid w:val="00E06CE1"/>
    <w:rsid w:val="00E1303B"/>
    <w:rsid w:val="00E13BBE"/>
    <w:rsid w:val="00E144CD"/>
    <w:rsid w:val="00E15926"/>
    <w:rsid w:val="00E2089B"/>
    <w:rsid w:val="00E2180D"/>
    <w:rsid w:val="00E21D21"/>
    <w:rsid w:val="00E37071"/>
    <w:rsid w:val="00E37E40"/>
    <w:rsid w:val="00E40DF3"/>
    <w:rsid w:val="00E45948"/>
    <w:rsid w:val="00E52A03"/>
    <w:rsid w:val="00E555D9"/>
    <w:rsid w:val="00E569ED"/>
    <w:rsid w:val="00E5781D"/>
    <w:rsid w:val="00E60B41"/>
    <w:rsid w:val="00E62CC2"/>
    <w:rsid w:val="00E662F3"/>
    <w:rsid w:val="00E71B03"/>
    <w:rsid w:val="00E81961"/>
    <w:rsid w:val="00E832F1"/>
    <w:rsid w:val="00E837BC"/>
    <w:rsid w:val="00E86A42"/>
    <w:rsid w:val="00EA52E8"/>
    <w:rsid w:val="00EB0028"/>
    <w:rsid w:val="00EB0E4C"/>
    <w:rsid w:val="00EB2426"/>
    <w:rsid w:val="00EB4A71"/>
    <w:rsid w:val="00EC3173"/>
    <w:rsid w:val="00EC5FF3"/>
    <w:rsid w:val="00EC60B3"/>
    <w:rsid w:val="00ED108B"/>
    <w:rsid w:val="00EE0B30"/>
    <w:rsid w:val="00EE2657"/>
    <w:rsid w:val="00EE2C29"/>
    <w:rsid w:val="00EE472B"/>
    <w:rsid w:val="00EE7420"/>
    <w:rsid w:val="00EF0DEE"/>
    <w:rsid w:val="00EF2E57"/>
    <w:rsid w:val="00EF440F"/>
    <w:rsid w:val="00EF48B8"/>
    <w:rsid w:val="00F06B25"/>
    <w:rsid w:val="00F07E81"/>
    <w:rsid w:val="00F1343D"/>
    <w:rsid w:val="00F13E7D"/>
    <w:rsid w:val="00F21E0C"/>
    <w:rsid w:val="00F22857"/>
    <w:rsid w:val="00F23138"/>
    <w:rsid w:val="00F237C9"/>
    <w:rsid w:val="00F272D0"/>
    <w:rsid w:val="00F35834"/>
    <w:rsid w:val="00F36BEF"/>
    <w:rsid w:val="00F37A8D"/>
    <w:rsid w:val="00F41B1F"/>
    <w:rsid w:val="00F42D81"/>
    <w:rsid w:val="00F51839"/>
    <w:rsid w:val="00F57EA6"/>
    <w:rsid w:val="00F60265"/>
    <w:rsid w:val="00F65E0A"/>
    <w:rsid w:val="00F660F8"/>
    <w:rsid w:val="00F6690C"/>
    <w:rsid w:val="00F67322"/>
    <w:rsid w:val="00F70010"/>
    <w:rsid w:val="00F716B5"/>
    <w:rsid w:val="00F71B87"/>
    <w:rsid w:val="00F71DCC"/>
    <w:rsid w:val="00F72A40"/>
    <w:rsid w:val="00F72E5C"/>
    <w:rsid w:val="00F73BF9"/>
    <w:rsid w:val="00F73D7F"/>
    <w:rsid w:val="00F75628"/>
    <w:rsid w:val="00F772A7"/>
    <w:rsid w:val="00F77D12"/>
    <w:rsid w:val="00F80661"/>
    <w:rsid w:val="00F86E11"/>
    <w:rsid w:val="00F8710D"/>
    <w:rsid w:val="00F92F67"/>
    <w:rsid w:val="00FA035A"/>
    <w:rsid w:val="00FA57A9"/>
    <w:rsid w:val="00FB20CB"/>
    <w:rsid w:val="00FB3D97"/>
    <w:rsid w:val="00FB50C9"/>
    <w:rsid w:val="00FB6006"/>
    <w:rsid w:val="00FC3517"/>
    <w:rsid w:val="00FC39DD"/>
    <w:rsid w:val="00FC3DAB"/>
    <w:rsid w:val="00FC4795"/>
    <w:rsid w:val="00FC731F"/>
    <w:rsid w:val="00FC7776"/>
    <w:rsid w:val="00FD451C"/>
    <w:rsid w:val="00FD53D4"/>
    <w:rsid w:val="00FD5CD8"/>
    <w:rsid w:val="00FD5E3D"/>
    <w:rsid w:val="00FE5F4D"/>
    <w:rsid w:val="00FF1325"/>
    <w:rsid w:val="00FF2C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8E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1">
    <w:name w:val="heading 1"/>
    <w:basedOn w:val="a"/>
    <w:link w:val="10"/>
    <w:uiPriority w:val="9"/>
    <w:qFormat/>
    <w:rsid w:val="00BE657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semiHidden/>
    <w:unhideWhenUsed/>
    <w:qFormat/>
    <w:rsid w:val="00BE657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semiHidden/>
    <w:unhideWhenUsed/>
    <w:qFormat/>
    <w:rsid w:val="00BE657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semiHidden/>
    <w:unhideWhenUsed/>
    <w:qFormat/>
    <w:rsid w:val="00BE657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link w:val="50"/>
    <w:uiPriority w:val="9"/>
    <w:semiHidden/>
    <w:unhideWhenUsed/>
    <w:qFormat/>
    <w:rsid w:val="00BE657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link w:val="60"/>
    <w:uiPriority w:val="9"/>
    <w:semiHidden/>
    <w:unhideWhenUsed/>
    <w:qFormat/>
    <w:rsid w:val="00BE657B"/>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link w:val="70"/>
    <w:uiPriority w:val="9"/>
    <w:semiHidden/>
    <w:unhideWhenUsed/>
    <w:qFormat/>
    <w:rsid w:val="00BE657B"/>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link w:val="80"/>
    <w:uiPriority w:val="9"/>
    <w:semiHidden/>
    <w:unhideWhenUsed/>
    <w:qFormat/>
    <w:rsid w:val="00BE657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link w:val="90"/>
    <w:uiPriority w:val="9"/>
    <w:semiHidden/>
    <w:unhideWhenUsed/>
    <w:qFormat/>
    <w:rsid w:val="00BE657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E657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BE657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E657B"/>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BE657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BE657B"/>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BE657B"/>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BE657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BE657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BE657B"/>
    <w:rPr>
      <w:rFonts w:asciiTheme="majorHAnsi" w:eastAsiaTheme="majorEastAsia" w:hAnsiTheme="majorHAnsi" w:cstheme="majorBidi"/>
      <w:i/>
      <w:iCs/>
      <w:color w:val="404040" w:themeColor="text1" w:themeTint="BF"/>
      <w:sz w:val="20"/>
      <w:szCs w:val="20"/>
    </w:rPr>
  </w:style>
  <w:style w:type="paragraph" w:styleId="a3">
    <w:name w:val="caption"/>
    <w:basedOn w:val="a"/>
    <w:uiPriority w:val="35"/>
    <w:semiHidden/>
    <w:unhideWhenUsed/>
    <w:qFormat/>
    <w:rsid w:val="00BE657B"/>
    <w:rPr>
      <w:b/>
      <w:bCs/>
      <w:color w:val="4F81BD" w:themeColor="accent1"/>
      <w:sz w:val="18"/>
      <w:szCs w:val="18"/>
    </w:rPr>
  </w:style>
  <w:style w:type="paragraph" w:styleId="a4">
    <w:name w:val="Title"/>
    <w:basedOn w:val="a"/>
    <w:link w:val="a5"/>
    <w:uiPriority w:val="10"/>
    <w:qFormat/>
    <w:rsid w:val="00BE657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E657B"/>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link w:val="a7"/>
    <w:uiPriority w:val="11"/>
    <w:qFormat/>
    <w:rsid w:val="00BE657B"/>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BE657B"/>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E657B"/>
    <w:rPr>
      <w:b/>
      <w:bCs/>
    </w:rPr>
  </w:style>
  <w:style w:type="character" w:styleId="a9">
    <w:name w:val="Emphasis"/>
    <w:basedOn w:val="a0"/>
    <w:uiPriority w:val="20"/>
    <w:qFormat/>
    <w:rsid w:val="00BE657B"/>
    <w:rPr>
      <w:i/>
      <w:iCs/>
    </w:rPr>
  </w:style>
  <w:style w:type="paragraph" w:styleId="aa">
    <w:name w:val="No Spacing"/>
    <w:basedOn w:val="a"/>
    <w:uiPriority w:val="1"/>
    <w:qFormat/>
    <w:rsid w:val="00BE657B"/>
  </w:style>
  <w:style w:type="paragraph" w:styleId="ab">
    <w:name w:val="List Paragraph"/>
    <w:basedOn w:val="a"/>
    <w:uiPriority w:val="34"/>
    <w:qFormat/>
    <w:rsid w:val="00BE657B"/>
    <w:pPr>
      <w:ind w:left="720"/>
      <w:contextualSpacing/>
    </w:pPr>
  </w:style>
  <w:style w:type="paragraph" w:styleId="21">
    <w:name w:val="Quote"/>
    <w:basedOn w:val="a"/>
    <w:link w:val="22"/>
    <w:uiPriority w:val="29"/>
    <w:qFormat/>
    <w:rsid w:val="00BE657B"/>
    <w:rPr>
      <w:i/>
      <w:iCs/>
      <w:color w:val="000000" w:themeColor="text1"/>
    </w:rPr>
  </w:style>
  <w:style w:type="character" w:customStyle="1" w:styleId="22">
    <w:name w:val="Цитата 2 Знак"/>
    <w:basedOn w:val="a0"/>
    <w:link w:val="21"/>
    <w:uiPriority w:val="29"/>
    <w:rsid w:val="00BE657B"/>
    <w:rPr>
      <w:i/>
      <w:iCs/>
      <w:color w:val="000000" w:themeColor="text1"/>
    </w:rPr>
  </w:style>
  <w:style w:type="paragraph" w:styleId="ac">
    <w:name w:val="Intense Quote"/>
    <w:basedOn w:val="a"/>
    <w:link w:val="ad"/>
    <w:uiPriority w:val="30"/>
    <w:qFormat/>
    <w:rsid w:val="00BE657B"/>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E657B"/>
    <w:rPr>
      <w:b/>
      <w:bCs/>
      <w:i/>
      <w:iCs/>
      <w:color w:val="4F81BD" w:themeColor="accent1"/>
    </w:rPr>
  </w:style>
  <w:style w:type="character" w:styleId="ae">
    <w:name w:val="Subtle Emphasis"/>
    <w:basedOn w:val="a0"/>
    <w:uiPriority w:val="19"/>
    <w:qFormat/>
    <w:rsid w:val="00BE657B"/>
    <w:rPr>
      <w:i/>
      <w:iCs/>
      <w:color w:val="808080" w:themeColor="text1" w:themeTint="7F"/>
    </w:rPr>
  </w:style>
  <w:style w:type="character" w:styleId="af">
    <w:name w:val="Intense Emphasis"/>
    <w:basedOn w:val="a0"/>
    <w:uiPriority w:val="21"/>
    <w:qFormat/>
    <w:rsid w:val="00BE657B"/>
    <w:rPr>
      <w:b/>
      <w:bCs/>
      <w:i/>
      <w:iCs/>
      <w:color w:val="4F81BD" w:themeColor="accent1"/>
    </w:rPr>
  </w:style>
  <w:style w:type="character" w:styleId="af0">
    <w:name w:val="Subtle Reference"/>
    <w:basedOn w:val="a0"/>
    <w:uiPriority w:val="31"/>
    <w:qFormat/>
    <w:rsid w:val="00BE657B"/>
    <w:rPr>
      <w:smallCaps/>
      <w:color w:val="C0504D" w:themeColor="accent2"/>
      <w:u w:val="single"/>
    </w:rPr>
  </w:style>
  <w:style w:type="character" w:styleId="af1">
    <w:name w:val="Intense Reference"/>
    <w:basedOn w:val="a0"/>
    <w:uiPriority w:val="32"/>
    <w:qFormat/>
    <w:rsid w:val="00BE657B"/>
    <w:rPr>
      <w:b/>
      <w:bCs/>
      <w:smallCaps/>
      <w:color w:val="C0504D" w:themeColor="accent2"/>
      <w:spacing w:val="5"/>
      <w:u w:val="single"/>
    </w:rPr>
  </w:style>
  <w:style w:type="character" w:styleId="af2">
    <w:name w:val="Book Title"/>
    <w:basedOn w:val="a0"/>
    <w:uiPriority w:val="33"/>
    <w:qFormat/>
    <w:rsid w:val="00BE657B"/>
    <w:rPr>
      <w:b/>
      <w:bCs/>
      <w:smallCaps/>
      <w:spacing w:val="5"/>
    </w:rPr>
  </w:style>
  <w:style w:type="paragraph" w:styleId="af3">
    <w:name w:val="TOC Heading"/>
    <w:basedOn w:val="a"/>
    <w:uiPriority w:val="39"/>
    <w:semiHidden/>
    <w:unhideWhenUsed/>
    <w:qFormat/>
    <w:rsid w:val="00BE657B"/>
    <w:pPr>
      <w:keepNext/>
      <w:keepLines/>
      <w:spacing w:before="480"/>
    </w:pPr>
    <w:rPr>
      <w:rFonts w:asciiTheme="majorHAnsi" w:eastAsiaTheme="majorEastAsia" w:hAnsiTheme="majorHAnsi" w:cstheme="majorBidi"/>
      <w:b/>
      <w:bCs/>
      <w:color w:val="365F91" w:themeColor="accent1" w:themeShade="BF"/>
      <w:sz w:val="28"/>
      <w:szCs w:val="28"/>
    </w:rPr>
  </w:style>
  <w:style w:type="paragraph" w:customStyle="1" w:styleId="Style1">
    <w:name w:val="Style1"/>
    <w:basedOn w:val="a"/>
    <w:uiPriority w:val="99"/>
    <w:rsid w:val="001468ED"/>
    <w:pPr>
      <w:spacing w:line="302" w:lineRule="exact"/>
      <w:ind w:hanging="372"/>
    </w:pPr>
  </w:style>
  <w:style w:type="paragraph" w:customStyle="1" w:styleId="Style2">
    <w:name w:val="Style2"/>
    <w:basedOn w:val="a"/>
    <w:uiPriority w:val="99"/>
    <w:rsid w:val="001468ED"/>
  </w:style>
  <w:style w:type="paragraph" w:customStyle="1" w:styleId="Style3">
    <w:name w:val="Style3"/>
    <w:basedOn w:val="a"/>
    <w:uiPriority w:val="99"/>
    <w:rsid w:val="001468ED"/>
    <w:pPr>
      <w:jc w:val="center"/>
    </w:pPr>
  </w:style>
  <w:style w:type="paragraph" w:customStyle="1" w:styleId="Style4">
    <w:name w:val="Style4"/>
    <w:basedOn w:val="a"/>
    <w:uiPriority w:val="99"/>
    <w:rsid w:val="001468ED"/>
    <w:pPr>
      <w:spacing w:line="232" w:lineRule="exact"/>
      <w:jc w:val="center"/>
    </w:pPr>
  </w:style>
  <w:style w:type="paragraph" w:customStyle="1" w:styleId="Style5">
    <w:name w:val="Style5"/>
    <w:basedOn w:val="a"/>
    <w:uiPriority w:val="99"/>
    <w:rsid w:val="001468ED"/>
  </w:style>
  <w:style w:type="paragraph" w:customStyle="1" w:styleId="Style6">
    <w:name w:val="Style6"/>
    <w:basedOn w:val="a"/>
    <w:uiPriority w:val="99"/>
    <w:rsid w:val="001468ED"/>
    <w:pPr>
      <w:spacing w:line="325" w:lineRule="exact"/>
    </w:pPr>
  </w:style>
  <w:style w:type="paragraph" w:customStyle="1" w:styleId="Style7">
    <w:name w:val="Style7"/>
    <w:basedOn w:val="a"/>
    <w:uiPriority w:val="99"/>
    <w:rsid w:val="001468ED"/>
    <w:pPr>
      <w:spacing w:line="483" w:lineRule="exact"/>
      <w:ind w:firstLine="720"/>
      <w:jc w:val="both"/>
    </w:pPr>
  </w:style>
  <w:style w:type="paragraph" w:customStyle="1" w:styleId="Style8">
    <w:name w:val="Style8"/>
    <w:basedOn w:val="a"/>
    <w:uiPriority w:val="99"/>
    <w:rsid w:val="001468ED"/>
    <w:pPr>
      <w:spacing w:line="476" w:lineRule="exact"/>
      <w:jc w:val="both"/>
    </w:pPr>
  </w:style>
  <w:style w:type="paragraph" w:customStyle="1" w:styleId="Style10">
    <w:name w:val="Style10"/>
    <w:basedOn w:val="a"/>
    <w:uiPriority w:val="99"/>
    <w:rsid w:val="001468ED"/>
    <w:pPr>
      <w:spacing w:line="325" w:lineRule="exact"/>
      <w:ind w:hanging="255"/>
    </w:pPr>
  </w:style>
  <w:style w:type="paragraph" w:customStyle="1" w:styleId="Style14">
    <w:name w:val="Style14"/>
    <w:basedOn w:val="a"/>
    <w:uiPriority w:val="99"/>
    <w:rsid w:val="001468ED"/>
    <w:pPr>
      <w:jc w:val="right"/>
    </w:pPr>
  </w:style>
  <w:style w:type="paragraph" w:customStyle="1" w:styleId="Style15">
    <w:name w:val="Style15"/>
    <w:basedOn w:val="a"/>
    <w:uiPriority w:val="99"/>
    <w:rsid w:val="001468ED"/>
    <w:pPr>
      <w:spacing w:line="232" w:lineRule="exact"/>
    </w:pPr>
  </w:style>
  <w:style w:type="paragraph" w:customStyle="1" w:styleId="Style16">
    <w:name w:val="Style16"/>
    <w:basedOn w:val="a"/>
    <w:uiPriority w:val="99"/>
    <w:rsid w:val="001468ED"/>
    <w:pPr>
      <w:spacing w:line="322" w:lineRule="exact"/>
      <w:ind w:firstLine="720"/>
      <w:jc w:val="both"/>
    </w:pPr>
  </w:style>
  <w:style w:type="paragraph" w:customStyle="1" w:styleId="Style17">
    <w:name w:val="Style17"/>
    <w:basedOn w:val="a"/>
    <w:uiPriority w:val="99"/>
    <w:rsid w:val="001468ED"/>
    <w:pPr>
      <w:spacing w:line="320" w:lineRule="exact"/>
      <w:ind w:firstLine="743"/>
      <w:jc w:val="both"/>
    </w:pPr>
  </w:style>
  <w:style w:type="paragraph" w:customStyle="1" w:styleId="Style18">
    <w:name w:val="Style18"/>
    <w:basedOn w:val="a"/>
    <w:uiPriority w:val="99"/>
    <w:rsid w:val="001468ED"/>
    <w:pPr>
      <w:spacing w:line="325" w:lineRule="exact"/>
      <w:jc w:val="both"/>
    </w:pPr>
  </w:style>
  <w:style w:type="paragraph" w:customStyle="1" w:styleId="Style19">
    <w:name w:val="Style19"/>
    <w:basedOn w:val="a"/>
    <w:uiPriority w:val="99"/>
    <w:rsid w:val="001468ED"/>
    <w:pPr>
      <w:spacing w:line="325" w:lineRule="exact"/>
      <w:ind w:firstLine="1045"/>
    </w:pPr>
  </w:style>
  <w:style w:type="paragraph" w:customStyle="1" w:styleId="Style20">
    <w:name w:val="Style20"/>
    <w:basedOn w:val="a"/>
    <w:uiPriority w:val="99"/>
    <w:rsid w:val="001468ED"/>
  </w:style>
  <w:style w:type="paragraph" w:customStyle="1" w:styleId="Style21">
    <w:name w:val="Style21"/>
    <w:basedOn w:val="a"/>
    <w:uiPriority w:val="99"/>
    <w:rsid w:val="001468ED"/>
    <w:pPr>
      <w:spacing w:line="314" w:lineRule="exact"/>
      <w:ind w:hanging="592"/>
    </w:pPr>
  </w:style>
  <w:style w:type="paragraph" w:customStyle="1" w:styleId="Style23">
    <w:name w:val="Style23"/>
    <w:basedOn w:val="a"/>
    <w:uiPriority w:val="99"/>
    <w:rsid w:val="001468ED"/>
    <w:pPr>
      <w:spacing w:line="325" w:lineRule="exact"/>
      <w:ind w:firstLine="534"/>
      <w:jc w:val="both"/>
    </w:pPr>
  </w:style>
  <w:style w:type="paragraph" w:customStyle="1" w:styleId="Style24">
    <w:name w:val="Style24"/>
    <w:basedOn w:val="a"/>
    <w:uiPriority w:val="99"/>
    <w:rsid w:val="001468ED"/>
    <w:pPr>
      <w:spacing w:line="325" w:lineRule="exact"/>
      <w:ind w:hanging="163"/>
    </w:pPr>
  </w:style>
  <w:style w:type="paragraph" w:customStyle="1" w:styleId="Style25">
    <w:name w:val="Style25"/>
    <w:basedOn w:val="a"/>
    <w:uiPriority w:val="99"/>
    <w:rsid w:val="001468ED"/>
  </w:style>
  <w:style w:type="paragraph" w:customStyle="1" w:styleId="Style26">
    <w:name w:val="Style26"/>
    <w:basedOn w:val="a"/>
    <w:uiPriority w:val="99"/>
    <w:rsid w:val="001468ED"/>
    <w:pPr>
      <w:spacing w:line="319" w:lineRule="exact"/>
      <w:ind w:firstLine="1161"/>
    </w:pPr>
  </w:style>
  <w:style w:type="paragraph" w:customStyle="1" w:styleId="Style27">
    <w:name w:val="Style27"/>
    <w:basedOn w:val="a"/>
    <w:uiPriority w:val="99"/>
    <w:rsid w:val="001468ED"/>
    <w:pPr>
      <w:spacing w:line="314" w:lineRule="exact"/>
      <w:jc w:val="both"/>
    </w:pPr>
  </w:style>
  <w:style w:type="paragraph" w:customStyle="1" w:styleId="Style29">
    <w:name w:val="Style29"/>
    <w:basedOn w:val="a"/>
    <w:uiPriority w:val="99"/>
    <w:rsid w:val="001468ED"/>
    <w:pPr>
      <w:spacing w:line="325" w:lineRule="exact"/>
      <w:ind w:hanging="720"/>
    </w:pPr>
  </w:style>
  <w:style w:type="paragraph" w:customStyle="1" w:styleId="Style32">
    <w:name w:val="Style32"/>
    <w:basedOn w:val="a"/>
    <w:uiPriority w:val="99"/>
    <w:rsid w:val="001468ED"/>
    <w:pPr>
      <w:spacing w:line="314" w:lineRule="exact"/>
      <w:ind w:firstLine="430"/>
      <w:jc w:val="both"/>
    </w:pPr>
  </w:style>
  <w:style w:type="paragraph" w:customStyle="1" w:styleId="Style33">
    <w:name w:val="Style33"/>
    <w:basedOn w:val="a"/>
    <w:uiPriority w:val="99"/>
    <w:rsid w:val="001468ED"/>
    <w:pPr>
      <w:spacing w:line="321" w:lineRule="exact"/>
    </w:pPr>
  </w:style>
  <w:style w:type="paragraph" w:customStyle="1" w:styleId="Style35">
    <w:name w:val="Style35"/>
    <w:basedOn w:val="a"/>
    <w:uiPriority w:val="99"/>
    <w:rsid w:val="001468ED"/>
    <w:pPr>
      <w:spacing w:line="325" w:lineRule="exact"/>
      <w:ind w:firstLine="720"/>
    </w:pPr>
  </w:style>
  <w:style w:type="paragraph" w:customStyle="1" w:styleId="Style36">
    <w:name w:val="Style36"/>
    <w:basedOn w:val="a"/>
    <w:uiPriority w:val="99"/>
    <w:rsid w:val="001468ED"/>
    <w:pPr>
      <w:spacing w:line="325" w:lineRule="exact"/>
      <w:jc w:val="center"/>
    </w:pPr>
  </w:style>
  <w:style w:type="paragraph" w:customStyle="1" w:styleId="Style37">
    <w:name w:val="Style37"/>
    <w:basedOn w:val="a"/>
    <w:uiPriority w:val="99"/>
    <w:rsid w:val="001468ED"/>
    <w:pPr>
      <w:spacing w:line="321" w:lineRule="exact"/>
      <w:ind w:firstLine="255"/>
    </w:pPr>
  </w:style>
  <w:style w:type="paragraph" w:customStyle="1" w:styleId="Style38">
    <w:name w:val="Style38"/>
    <w:basedOn w:val="a"/>
    <w:uiPriority w:val="99"/>
    <w:rsid w:val="001468ED"/>
    <w:pPr>
      <w:spacing w:line="325" w:lineRule="exact"/>
      <w:jc w:val="right"/>
    </w:pPr>
  </w:style>
  <w:style w:type="paragraph" w:customStyle="1" w:styleId="Style39">
    <w:name w:val="Style39"/>
    <w:basedOn w:val="a"/>
    <w:uiPriority w:val="99"/>
    <w:rsid w:val="001468ED"/>
  </w:style>
  <w:style w:type="paragraph" w:customStyle="1" w:styleId="Style40">
    <w:name w:val="Style40"/>
    <w:basedOn w:val="a"/>
    <w:uiPriority w:val="99"/>
    <w:rsid w:val="001468ED"/>
    <w:pPr>
      <w:spacing w:line="325" w:lineRule="exact"/>
    </w:pPr>
  </w:style>
  <w:style w:type="paragraph" w:customStyle="1" w:styleId="Style41">
    <w:name w:val="Style41"/>
    <w:basedOn w:val="a"/>
    <w:uiPriority w:val="99"/>
    <w:rsid w:val="001468ED"/>
    <w:pPr>
      <w:spacing w:line="321" w:lineRule="exact"/>
      <w:jc w:val="center"/>
    </w:pPr>
  </w:style>
  <w:style w:type="paragraph" w:customStyle="1" w:styleId="Style42">
    <w:name w:val="Style42"/>
    <w:basedOn w:val="a"/>
    <w:uiPriority w:val="99"/>
    <w:rsid w:val="001468ED"/>
    <w:pPr>
      <w:spacing w:line="325" w:lineRule="exact"/>
      <w:jc w:val="center"/>
    </w:pPr>
  </w:style>
  <w:style w:type="paragraph" w:customStyle="1" w:styleId="Style43">
    <w:name w:val="Style43"/>
    <w:basedOn w:val="a"/>
    <w:uiPriority w:val="99"/>
    <w:rsid w:val="001468ED"/>
    <w:pPr>
      <w:spacing w:line="325" w:lineRule="exact"/>
      <w:ind w:firstLine="941"/>
    </w:pPr>
  </w:style>
  <w:style w:type="paragraph" w:customStyle="1" w:styleId="Style45">
    <w:name w:val="Style45"/>
    <w:basedOn w:val="a"/>
    <w:uiPriority w:val="99"/>
    <w:rsid w:val="001468ED"/>
    <w:pPr>
      <w:spacing w:line="321" w:lineRule="exact"/>
      <w:ind w:firstLine="708"/>
      <w:jc w:val="both"/>
    </w:pPr>
  </w:style>
  <w:style w:type="paragraph" w:customStyle="1" w:styleId="Style46">
    <w:name w:val="Style46"/>
    <w:basedOn w:val="a"/>
    <w:uiPriority w:val="99"/>
    <w:rsid w:val="001468ED"/>
  </w:style>
  <w:style w:type="paragraph" w:customStyle="1" w:styleId="Style47">
    <w:name w:val="Style47"/>
    <w:basedOn w:val="a"/>
    <w:uiPriority w:val="99"/>
    <w:rsid w:val="001468ED"/>
    <w:pPr>
      <w:spacing w:line="321" w:lineRule="exact"/>
      <w:ind w:firstLine="732"/>
      <w:jc w:val="both"/>
    </w:pPr>
  </w:style>
  <w:style w:type="paragraph" w:customStyle="1" w:styleId="Style48">
    <w:name w:val="Style48"/>
    <w:basedOn w:val="a"/>
    <w:uiPriority w:val="99"/>
    <w:rsid w:val="001468ED"/>
    <w:pPr>
      <w:spacing w:line="314" w:lineRule="exact"/>
      <w:ind w:firstLine="1533"/>
    </w:pPr>
  </w:style>
  <w:style w:type="paragraph" w:customStyle="1" w:styleId="Style50">
    <w:name w:val="Style50"/>
    <w:basedOn w:val="a"/>
    <w:uiPriority w:val="99"/>
    <w:rsid w:val="001468ED"/>
  </w:style>
  <w:style w:type="paragraph" w:customStyle="1" w:styleId="Style51">
    <w:name w:val="Style51"/>
    <w:basedOn w:val="a"/>
    <w:uiPriority w:val="99"/>
    <w:rsid w:val="001468ED"/>
    <w:pPr>
      <w:spacing w:line="319" w:lineRule="exact"/>
      <w:ind w:firstLine="406"/>
    </w:pPr>
  </w:style>
  <w:style w:type="paragraph" w:customStyle="1" w:styleId="Style52">
    <w:name w:val="Style52"/>
    <w:basedOn w:val="a"/>
    <w:uiPriority w:val="99"/>
    <w:rsid w:val="001468ED"/>
    <w:pPr>
      <w:spacing w:line="323" w:lineRule="exact"/>
      <w:jc w:val="center"/>
    </w:pPr>
  </w:style>
  <w:style w:type="paragraph" w:customStyle="1" w:styleId="Style53">
    <w:name w:val="Style53"/>
    <w:basedOn w:val="a"/>
    <w:uiPriority w:val="99"/>
    <w:rsid w:val="001468ED"/>
    <w:pPr>
      <w:spacing w:line="325" w:lineRule="exact"/>
    </w:pPr>
  </w:style>
  <w:style w:type="paragraph" w:customStyle="1" w:styleId="Style54">
    <w:name w:val="Style54"/>
    <w:basedOn w:val="a"/>
    <w:uiPriority w:val="99"/>
    <w:rsid w:val="001468ED"/>
    <w:pPr>
      <w:spacing w:line="325" w:lineRule="exact"/>
      <w:ind w:hanging="1010"/>
    </w:pPr>
  </w:style>
  <w:style w:type="paragraph" w:customStyle="1" w:styleId="Style55">
    <w:name w:val="Style55"/>
    <w:basedOn w:val="a"/>
    <w:uiPriority w:val="99"/>
    <w:rsid w:val="001468ED"/>
    <w:pPr>
      <w:spacing w:line="322" w:lineRule="exact"/>
      <w:ind w:firstLine="557"/>
      <w:jc w:val="both"/>
    </w:pPr>
  </w:style>
  <w:style w:type="paragraph" w:customStyle="1" w:styleId="Style56">
    <w:name w:val="Style56"/>
    <w:basedOn w:val="a"/>
    <w:uiPriority w:val="99"/>
    <w:rsid w:val="001468ED"/>
    <w:pPr>
      <w:spacing w:line="325" w:lineRule="exact"/>
      <w:ind w:firstLine="546"/>
    </w:pPr>
  </w:style>
  <w:style w:type="paragraph" w:customStyle="1" w:styleId="Style57">
    <w:name w:val="Style57"/>
    <w:basedOn w:val="a"/>
    <w:uiPriority w:val="99"/>
    <w:rsid w:val="001468ED"/>
  </w:style>
  <w:style w:type="paragraph" w:customStyle="1" w:styleId="Style59">
    <w:name w:val="Style59"/>
    <w:basedOn w:val="a"/>
    <w:uiPriority w:val="99"/>
    <w:rsid w:val="001468ED"/>
    <w:pPr>
      <w:spacing w:line="314" w:lineRule="exact"/>
      <w:ind w:firstLine="569"/>
      <w:jc w:val="both"/>
    </w:pPr>
  </w:style>
  <w:style w:type="paragraph" w:customStyle="1" w:styleId="Style60">
    <w:name w:val="Style60"/>
    <w:basedOn w:val="a"/>
    <w:uiPriority w:val="99"/>
    <w:rsid w:val="001468ED"/>
    <w:pPr>
      <w:spacing w:line="244" w:lineRule="exact"/>
      <w:ind w:firstLine="430"/>
    </w:pPr>
  </w:style>
  <w:style w:type="character" w:customStyle="1" w:styleId="FontStyle63">
    <w:name w:val="Font Style63"/>
    <w:basedOn w:val="a0"/>
    <w:uiPriority w:val="99"/>
    <w:rsid w:val="001468ED"/>
    <w:rPr>
      <w:rFonts w:ascii="Times New Roman" w:hAnsi="Times New Roman" w:cs="Times New Roman"/>
      <w:b/>
      <w:bCs/>
      <w:sz w:val="18"/>
      <w:szCs w:val="18"/>
    </w:rPr>
  </w:style>
  <w:style w:type="character" w:customStyle="1" w:styleId="FontStyle64">
    <w:name w:val="Font Style64"/>
    <w:basedOn w:val="a0"/>
    <w:uiPriority w:val="99"/>
    <w:rsid w:val="001468ED"/>
    <w:rPr>
      <w:rFonts w:ascii="Times New Roman" w:hAnsi="Times New Roman" w:cs="Times New Roman"/>
      <w:sz w:val="26"/>
      <w:szCs w:val="26"/>
    </w:rPr>
  </w:style>
  <w:style w:type="character" w:customStyle="1" w:styleId="FontStyle66">
    <w:name w:val="Font Style66"/>
    <w:basedOn w:val="a0"/>
    <w:uiPriority w:val="99"/>
    <w:rsid w:val="001468ED"/>
    <w:rPr>
      <w:rFonts w:ascii="Constantia" w:hAnsi="Constantia" w:cs="Constantia"/>
      <w:b/>
      <w:bCs/>
      <w:sz w:val="14"/>
      <w:szCs w:val="14"/>
    </w:rPr>
  </w:style>
  <w:style w:type="character" w:customStyle="1" w:styleId="FontStyle67">
    <w:name w:val="Font Style67"/>
    <w:basedOn w:val="a0"/>
    <w:uiPriority w:val="99"/>
    <w:rsid w:val="001468ED"/>
    <w:rPr>
      <w:rFonts w:ascii="Times New Roman" w:hAnsi="Times New Roman" w:cs="Times New Roman"/>
      <w:b/>
      <w:bCs/>
      <w:spacing w:val="-10"/>
      <w:sz w:val="16"/>
      <w:szCs w:val="16"/>
    </w:rPr>
  </w:style>
  <w:style w:type="character" w:customStyle="1" w:styleId="FontStyle68">
    <w:name w:val="Font Style68"/>
    <w:basedOn w:val="a0"/>
    <w:uiPriority w:val="99"/>
    <w:rsid w:val="001468ED"/>
    <w:rPr>
      <w:rFonts w:ascii="Times New Roman" w:hAnsi="Times New Roman" w:cs="Times New Roman"/>
      <w:b/>
      <w:bCs/>
      <w:sz w:val="14"/>
      <w:szCs w:val="14"/>
    </w:rPr>
  </w:style>
  <w:style w:type="character" w:customStyle="1" w:styleId="FontStyle69">
    <w:name w:val="Font Style69"/>
    <w:basedOn w:val="a0"/>
    <w:uiPriority w:val="99"/>
    <w:rsid w:val="001468ED"/>
    <w:rPr>
      <w:rFonts w:ascii="Times New Roman" w:hAnsi="Times New Roman" w:cs="Times New Roman"/>
      <w:b/>
      <w:bCs/>
      <w:sz w:val="26"/>
      <w:szCs w:val="26"/>
    </w:rPr>
  </w:style>
  <w:style w:type="character" w:customStyle="1" w:styleId="FontStyle70">
    <w:name w:val="Font Style70"/>
    <w:basedOn w:val="a0"/>
    <w:uiPriority w:val="99"/>
    <w:rsid w:val="001468ED"/>
    <w:rPr>
      <w:rFonts w:ascii="Times New Roman" w:hAnsi="Times New Roman" w:cs="Times New Roman"/>
      <w:b/>
      <w:bCs/>
      <w:i/>
      <w:iCs/>
      <w:sz w:val="26"/>
      <w:szCs w:val="26"/>
    </w:rPr>
  </w:style>
  <w:style w:type="character" w:customStyle="1" w:styleId="FontStyle71">
    <w:name w:val="Font Style71"/>
    <w:basedOn w:val="a0"/>
    <w:uiPriority w:val="99"/>
    <w:rsid w:val="001468ED"/>
    <w:rPr>
      <w:rFonts w:ascii="Times New Roman" w:hAnsi="Times New Roman" w:cs="Times New Roman"/>
      <w:i/>
      <w:iCs/>
      <w:sz w:val="26"/>
      <w:szCs w:val="26"/>
    </w:rPr>
  </w:style>
  <w:style w:type="character" w:customStyle="1" w:styleId="FontStyle73">
    <w:name w:val="Font Style73"/>
    <w:basedOn w:val="a0"/>
    <w:uiPriority w:val="99"/>
    <w:rsid w:val="001468ED"/>
    <w:rPr>
      <w:rFonts w:ascii="Times New Roman" w:hAnsi="Times New Roman" w:cs="Times New Roman"/>
      <w:b/>
      <w:bCs/>
      <w:i/>
      <w:iCs/>
      <w:sz w:val="16"/>
      <w:szCs w:val="16"/>
    </w:rPr>
  </w:style>
  <w:style w:type="character" w:customStyle="1" w:styleId="FontStyle74">
    <w:name w:val="Font Style74"/>
    <w:basedOn w:val="a0"/>
    <w:uiPriority w:val="99"/>
    <w:rsid w:val="001468ED"/>
    <w:rPr>
      <w:rFonts w:ascii="Times New Roman" w:hAnsi="Times New Roman" w:cs="Times New Roman"/>
      <w:b/>
      <w:bCs/>
      <w:sz w:val="26"/>
      <w:szCs w:val="26"/>
    </w:rPr>
  </w:style>
  <w:style w:type="character" w:customStyle="1" w:styleId="FontStyle75">
    <w:name w:val="Font Style75"/>
    <w:basedOn w:val="a0"/>
    <w:uiPriority w:val="99"/>
    <w:rsid w:val="001468ED"/>
    <w:rPr>
      <w:rFonts w:ascii="Times New Roman" w:hAnsi="Times New Roman" w:cs="Times New Roman"/>
      <w:b/>
      <w:bCs/>
      <w:sz w:val="26"/>
      <w:szCs w:val="26"/>
    </w:rPr>
  </w:style>
  <w:style w:type="character" w:customStyle="1" w:styleId="FontStyle79">
    <w:name w:val="Font Style79"/>
    <w:basedOn w:val="a0"/>
    <w:uiPriority w:val="99"/>
    <w:rsid w:val="001468ED"/>
    <w:rPr>
      <w:rFonts w:ascii="Times New Roman" w:hAnsi="Times New Roman" w:cs="Times New Roman"/>
      <w:sz w:val="22"/>
      <w:szCs w:val="22"/>
    </w:rPr>
  </w:style>
  <w:style w:type="paragraph" w:customStyle="1" w:styleId="Style22">
    <w:name w:val="Style22"/>
    <w:basedOn w:val="a"/>
    <w:uiPriority w:val="99"/>
    <w:rsid w:val="001468ED"/>
    <w:pPr>
      <w:jc w:val="both"/>
    </w:pPr>
  </w:style>
  <w:style w:type="paragraph" w:customStyle="1" w:styleId="Style34">
    <w:name w:val="Style34"/>
    <w:basedOn w:val="a"/>
    <w:uiPriority w:val="99"/>
    <w:rsid w:val="001468ED"/>
    <w:pPr>
      <w:spacing w:line="279" w:lineRule="exact"/>
      <w:jc w:val="center"/>
    </w:pPr>
  </w:style>
  <w:style w:type="paragraph" w:customStyle="1" w:styleId="Style58">
    <w:name w:val="Style58"/>
    <w:basedOn w:val="a"/>
    <w:uiPriority w:val="99"/>
    <w:rsid w:val="001468ED"/>
  </w:style>
  <w:style w:type="paragraph" w:customStyle="1" w:styleId="Style61">
    <w:name w:val="Style61"/>
    <w:basedOn w:val="a"/>
    <w:uiPriority w:val="99"/>
    <w:rsid w:val="001468ED"/>
    <w:pPr>
      <w:spacing w:line="276" w:lineRule="exact"/>
    </w:pPr>
  </w:style>
  <w:style w:type="character" w:customStyle="1" w:styleId="FontStyle76">
    <w:name w:val="Font Style76"/>
    <w:basedOn w:val="a0"/>
    <w:uiPriority w:val="99"/>
    <w:rsid w:val="001468ED"/>
    <w:rPr>
      <w:rFonts w:ascii="Times New Roman" w:hAnsi="Times New Roman" w:cs="Times New Roman"/>
      <w:b/>
      <w:bCs/>
      <w:sz w:val="22"/>
      <w:szCs w:val="22"/>
    </w:rPr>
  </w:style>
  <w:style w:type="character" w:customStyle="1" w:styleId="FontStyle77">
    <w:name w:val="Font Style77"/>
    <w:basedOn w:val="a0"/>
    <w:uiPriority w:val="99"/>
    <w:rsid w:val="001468ED"/>
    <w:rPr>
      <w:rFonts w:ascii="Sylfaen" w:hAnsi="Sylfaen" w:cs="Sylfaen"/>
      <w:sz w:val="44"/>
      <w:szCs w:val="44"/>
    </w:rPr>
  </w:style>
  <w:style w:type="paragraph" w:customStyle="1" w:styleId="Style44">
    <w:name w:val="Style44"/>
    <w:basedOn w:val="a"/>
    <w:uiPriority w:val="99"/>
    <w:rsid w:val="001468ED"/>
  </w:style>
  <w:style w:type="character" w:customStyle="1" w:styleId="FontStyle78">
    <w:name w:val="Font Style78"/>
    <w:basedOn w:val="a0"/>
    <w:uiPriority w:val="99"/>
    <w:rsid w:val="001468ED"/>
    <w:rPr>
      <w:rFonts w:ascii="Book Antiqua" w:hAnsi="Book Antiqua" w:cs="Book Antiqua"/>
      <w:sz w:val="42"/>
      <w:szCs w:val="42"/>
    </w:rPr>
  </w:style>
  <w:style w:type="paragraph" w:customStyle="1" w:styleId="Style9">
    <w:name w:val="Style9"/>
    <w:basedOn w:val="a"/>
    <w:uiPriority w:val="99"/>
    <w:rsid w:val="001468ED"/>
  </w:style>
  <w:style w:type="character" w:customStyle="1" w:styleId="FontStyle80">
    <w:name w:val="Font Style80"/>
    <w:basedOn w:val="a0"/>
    <w:uiPriority w:val="99"/>
    <w:rsid w:val="001468ED"/>
    <w:rPr>
      <w:rFonts w:ascii="Sylfaen" w:hAnsi="Sylfaen" w:cs="Sylfaen"/>
      <w:sz w:val="44"/>
      <w:szCs w:val="44"/>
    </w:rPr>
  </w:style>
  <w:style w:type="paragraph" w:customStyle="1" w:styleId="Style28">
    <w:name w:val="Style28"/>
    <w:basedOn w:val="a"/>
    <w:uiPriority w:val="99"/>
    <w:rsid w:val="001468ED"/>
  </w:style>
  <w:style w:type="character" w:customStyle="1" w:styleId="FontStyle81">
    <w:name w:val="Font Style81"/>
    <w:basedOn w:val="a0"/>
    <w:uiPriority w:val="99"/>
    <w:rsid w:val="001468ED"/>
    <w:rPr>
      <w:rFonts w:ascii="Book Antiqua" w:hAnsi="Book Antiqua" w:cs="Book Antiqua"/>
      <w:sz w:val="42"/>
      <w:szCs w:val="42"/>
    </w:rPr>
  </w:style>
  <w:style w:type="paragraph" w:customStyle="1" w:styleId="Style31">
    <w:name w:val="Style31"/>
    <w:basedOn w:val="a"/>
    <w:uiPriority w:val="99"/>
    <w:rsid w:val="001468ED"/>
  </w:style>
  <w:style w:type="character" w:customStyle="1" w:styleId="FontStyle82">
    <w:name w:val="Font Style82"/>
    <w:basedOn w:val="a0"/>
    <w:uiPriority w:val="99"/>
    <w:rsid w:val="001468ED"/>
    <w:rPr>
      <w:rFonts w:ascii="Times New Roman" w:hAnsi="Times New Roman" w:cs="Times New Roman"/>
      <w:sz w:val="26"/>
      <w:szCs w:val="26"/>
    </w:rPr>
  </w:style>
  <w:style w:type="paragraph" w:customStyle="1" w:styleId="ConsPlusNormal">
    <w:name w:val="ConsPlusNormal"/>
    <w:rsid w:val="004466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DocList">
    <w:name w:val="ConsPlusDocList"/>
    <w:next w:val="a"/>
    <w:rsid w:val="00744EDF"/>
    <w:pPr>
      <w:widowControl w:val="0"/>
      <w:suppressAutoHyphens/>
      <w:spacing w:after="0" w:line="240" w:lineRule="auto"/>
    </w:pPr>
    <w:rPr>
      <w:rFonts w:ascii="Arial" w:eastAsia="Arial" w:hAnsi="Arial" w:cs="Arial"/>
      <w:sz w:val="20"/>
      <w:szCs w:val="20"/>
      <w:lang w:eastAsia="hi-IN" w:bidi="hi-IN"/>
    </w:rPr>
  </w:style>
  <w:style w:type="paragraph" w:styleId="af4">
    <w:name w:val="header"/>
    <w:basedOn w:val="a"/>
    <w:link w:val="af5"/>
    <w:uiPriority w:val="99"/>
    <w:semiHidden/>
    <w:unhideWhenUsed/>
    <w:rsid w:val="00CD1E03"/>
    <w:pPr>
      <w:tabs>
        <w:tab w:val="center" w:pos="4677"/>
        <w:tab w:val="right" w:pos="9355"/>
      </w:tabs>
    </w:pPr>
  </w:style>
  <w:style w:type="character" w:customStyle="1" w:styleId="af5">
    <w:name w:val="Верхний колонтитул Знак"/>
    <w:basedOn w:val="a0"/>
    <w:link w:val="af4"/>
    <w:uiPriority w:val="99"/>
    <w:semiHidden/>
    <w:rsid w:val="00CD1E03"/>
    <w:rPr>
      <w:rFonts w:ascii="Times New Roman" w:eastAsiaTheme="minorEastAsia" w:hAnsi="Times New Roman" w:cs="Times New Roman"/>
      <w:sz w:val="24"/>
      <w:szCs w:val="24"/>
      <w:lang w:eastAsia="ru-RU"/>
    </w:rPr>
  </w:style>
  <w:style w:type="paragraph" w:styleId="af6">
    <w:name w:val="footer"/>
    <w:basedOn w:val="a"/>
    <w:link w:val="af7"/>
    <w:uiPriority w:val="99"/>
    <w:semiHidden/>
    <w:unhideWhenUsed/>
    <w:rsid w:val="00CD1E03"/>
    <w:pPr>
      <w:tabs>
        <w:tab w:val="center" w:pos="4677"/>
        <w:tab w:val="right" w:pos="9355"/>
      </w:tabs>
    </w:pPr>
  </w:style>
  <w:style w:type="character" w:customStyle="1" w:styleId="af7">
    <w:name w:val="Нижний колонтитул Знак"/>
    <w:basedOn w:val="a0"/>
    <w:link w:val="af6"/>
    <w:uiPriority w:val="99"/>
    <w:semiHidden/>
    <w:rsid w:val="00CD1E03"/>
    <w:rPr>
      <w:rFonts w:ascii="Times New Roman" w:eastAsiaTheme="minorEastAsia" w:hAnsi="Times New Roman" w:cs="Times New Roman"/>
      <w:sz w:val="24"/>
      <w:szCs w:val="24"/>
      <w:lang w:eastAsia="ru-RU"/>
    </w:rPr>
  </w:style>
  <w:style w:type="character" w:customStyle="1" w:styleId="FontStyle45">
    <w:name w:val="Font Style45"/>
    <w:basedOn w:val="a0"/>
    <w:uiPriority w:val="99"/>
    <w:rsid w:val="00C825CE"/>
    <w:rPr>
      <w:rFonts w:ascii="Times New Roman" w:hAnsi="Times New Roman" w:cs="Times New Roman"/>
      <w:sz w:val="18"/>
      <w:szCs w:val="18"/>
    </w:rPr>
  </w:style>
  <w:style w:type="paragraph" w:customStyle="1" w:styleId="Style13">
    <w:name w:val="Style13"/>
    <w:basedOn w:val="a"/>
    <w:uiPriority w:val="99"/>
    <w:rsid w:val="00F22857"/>
    <w:pPr>
      <w:spacing w:line="276" w:lineRule="exact"/>
      <w:jc w:val="both"/>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eader" Target="header16.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5.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10.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5.xml"/><Relationship Id="rId45"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BFB7B-DDE0-4AD9-BE68-6098F5E5C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42</Pages>
  <Words>12142</Words>
  <Characters>69210</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Школа</cp:lastModifiedBy>
  <cp:revision>30</cp:revision>
  <cp:lastPrinted>2022-12-05T04:29:00Z</cp:lastPrinted>
  <dcterms:created xsi:type="dcterms:W3CDTF">2022-06-28T06:25:00Z</dcterms:created>
  <dcterms:modified xsi:type="dcterms:W3CDTF">2022-12-08T09:51:00Z</dcterms:modified>
</cp:coreProperties>
</file>