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FF" w:rsidRDefault="000063FF" w:rsidP="000063FF">
      <w:pPr>
        <w:pStyle w:val="ConsPlusNormal0"/>
        <w:jc w:val="right"/>
        <w:rPr>
          <w:rFonts w:ascii="Times New Roman" w:hAnsi="Times New Roman" w:cs="Times New Roman"/>
        </w:rPr>
      </w:pPr>
    </w:p>
    <w:p w:rsidR="000063FF" w:rsidRDefault="000063FF" w:rsidP="000063FF">
      <w:pPr>
        <w:pStyle w:val="ConsPlusTitle"/>
        <w:widowControl/>
      </w:pPr>
    </w:p>
    <w:p w:rsidR="000063FF" w:rsidRDefault="000063FF" w:rsidP="000063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531495" cy="574040"/>
            <wp:effectExtent l="19050" t="0" r="1905" b="0"/>
            <wp:docPr id="1" name="Рисунок 3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3FF" w:rsidRDefault="000063FF" w:rsidP="000063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:rsidR="000063FF" w:rsidRDefault="000063FF" w:rsidP="000063FF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Калужская область</w:t>
      </w:r>
    </w:p>
    <w:p w:rsidR="000063FF" w:rsidRDefault="000063FF" w:rsidP="000063FF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063FF" w:rsidRDefault="000063FF" w:rsidP="000063FF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Администрация муниципального района</w:t>
      </w:r>
    </w:p>
    <w:p w:rsidR="000063FF" w:rsidRDefault="000063FF" w:rsidP="000063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«ДУМИНИЧСКИЙ РАЙОН»</w:t>
      </w:r>
    </w:p>
    <w:p w:rsidR="000063FF" w:rsidRDefault="000063FF" w:rsidP="000063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63FF" w:rsidRDefault="000063FF" w:rsidP="000063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1B308C" w:rsidRDefault="001B308C" w:rsidP="000063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308C" w:rsidRDefault="001B308C" w:rsidP="000063FF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63FF" w:rsidRDefault="000063FF" w:rsidP="000063FF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6D37FF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</w:t>
      </w:r>
      <w:r w:rsidR="00524E89">
        <w:rPr>
          <w:rFonts w:ascii="Times New Roman" w:eastAsia="Calibri" w:hAnsi="Times New Roman" w:cs="Times New Roman"/>
          <w:sz w:val="26"/>
          <w:szCs w:val="26"/>
          <w:u w:val="single"/>
        </w:rPr>
        <w:t>31</w:t>
      </w:r>
      <w:r w:rsidR="006D37FF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D160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37FF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</w:t>
      </w:r>
      <w:r w:rsidR="00524E89">
        <w:rPr>
          <w:rFonts w:ascii="Times New Roman" w:eastAsia="Calibri" w:hAnsi="Times New Roman" w:cs="Times New Roman"/>
          <w:sz w:val="26"/>
          <w:szCs w:val="26"/>
          <w:u w:val="single"/>
        </w:rPr>
        <w:t>01</w:t>
      </w:r>
      <w:r w:rsidR="006D37FF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</w:t>
      </w:r>
      <w:r w:rsidR="00C64A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20</w:t>
      </w:r>
      <w:r w:rsidR="00816B31">
        <w:rPr>
          <w:rFonts w:ascii="Times New Roman" w:eastAsia="Calibri" w:hAnsi="Times New Roman" w:cs="Times New Roman"/>
          <w:sz w:val="26"/>
          <w:szCs w:val="26"/>
        </w:rPr>
        <w:t>2</w:t>
      </w:r>
      <w:r w:rsidR="006D37FF">
        <w:rPr>
          <w:rFonts w:ascii="Times New Roman" w:eastAsia="Calibri" w:hAnsi="Times New Roman" w:cs="Times New Roman"/>
          <w:sz w:val="26"/>
          <w:szCs w:val="26"/>
        </w:rPr>
        <w:t>2</w:t>
      </w:r>
      <w:r w:rsidR="00816B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г.                                                   </w:t>
      </w:r>
      <w:r w:rsidR="00C47B4F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C64A64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="00FC5F81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64A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  </w:t>
      </w:r>
      <w:r w:rsidR="00524E89">
        <w:rPr>
          <w:rFonts w:ascii="Times New Roman" w:eastAsia="Calibri" w:hAnsi="Times New Roman" w:cs="Times New Roman"/>
          <w:sz w:val="26"/>
          <w:szCs w:val="26"/>
        </w:rPr>
        <w:t>39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0063FF" w:rsidRDefault="000063FF" w:rsidP="000063FF">
      <w:pPr>
        <w:pStyle w:val="ConsPlusTitle"/>
        <w:widowControl/>
        <w:rPr>
          <w:sz w:val="26"/>
          <w:szCs w:val="26"/>
        </w:rPr>
      </w:pPr>
    </w:p>
    <w:p w:rsidR="000063FF" w:rsidRDefault="00816B31" w:rsidP="00C47B4F">
      <w:pPr>
        <w:ind w:right="447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муниципальную программу </w:t>
      </w:r>
      <w:r w:rsidR="000063FF">
        <w:rPr>
          <w:rFonts w:ascii="Times New Roman" w:hAnsi="Times New Roman" w:cs="Times New Roman"/>
          <w:b/>
          <w:sz w:val="26"/>
          <w:szCs w:val="26"/>
        </w:rPr>
        <w:t>муниципального района «Думиничский район»  «Безопасность жизнедеятельности на территории муниципального района «Думиничский район»</w:t>
      </w:r>
    </w:p>
    <w:p w:rsidR="000063FF" w:rsidRDefault="000063FF" w:rsidP="00CD3A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3FF" w:rsidRDefault="00816B31" w:rsidP="000063F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0063FF">
        <w:rPr>
          <w:rFonts w:ascii="Times New Roman" w:hAnsi="Times New Roman" w:cs="Times New Roman"/>
          <w:sz w:val="26"/>
          <w:szCs w:val="26"/>
        </w:rPr>
        <w:t xml:space="preserve">ст.179 Бюджетного кодекса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 Уставом МР «Думиничский район», </w:t>
      </w:r>
      <w:r w:rsidR="000063FF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МР «Думиничский </w:t>
      </w:r>
      <w:proofErr w:type="gramStart"/>
      <w:r w:rsidR="000063FF">
        <w:rPr>
          <w:rFonts w:ascii="Times New Roman" w:hAnsi="Times New Roman" w:cs="Times New Roman"/>
          <w:sz w:val="26"/>
          <w:szCs w:val="26"/>
        </w:rPr>
        <w:t>район» от 13.08.2013г. №732 «Об утверждении Порядка принятия решений о разработке муниципальных программ муниципального района «Думиничский район», и их формирования и реализации и Порядка проведения оценки эффективности реализации муниципальных программ муниципального района «Думиничский район»</w:t>
      </w:r>
      <w:r>
        <w:rPr>
          <w:rFonts w:ascii="Times New Roman" w:hAnsi="Times New Roman" w:cs="Times New Roman"/>
          <w:sz w:val="26"/>
          <w:szCs w:val="26"/>
        </w:rPr>
        <w:t>, решением Районн</w:t>
      </w:r>
      <w:r w:rsidR="006D37FF">
        <w:rPr>
          <w:rFonts w:ascii="Times New Roman" w:hAnsi="Times New Roman" w:cs="Times New Roman"/>
          <w:sz w:val="26"/>
          <w:szCs w:val="26"/>
        </w:rPr>
        <w:t>ого Собрания представителей от 21</w:t>
      </w:r>
      <w:r>
        <w:rPr>
          <w:rFonts w:ascii="Times New Roman" w:hAnsi="Times New Roman" w:cs="Times New Roman"/>
          <w:sz w:val="26"/>
          <w:szCs w:val="26"/>
        </w:rPr>
        <w:t>.12.20</w:t>
      </w:r>
      <w:r w:rsidR="00ED4B26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г. № </w:t>
      </w:r>
      <w:r w:rsidR="006D37FF">
        <w:rPr>
          <w:rFonts w:ascii="Times New Roman" w:hAnsi="Times New Roman" w:cs="Times New Roman"/>
          <w:sz w:val="26"/>
          <w:szCs w:val="26"/>
        </w:rPr>
        <w:t>168</w:t>
      </w:r>
      <w:r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на 202</w:t>
      </w:r>
      <w:r w:rsidR="006D37F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D37F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6D37F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0063FF">
        <w:rPr>
          <w:rFonts w:ascii="Times New Roman" w:hAnsi="Times New Roman" w:cs="Times New Roman"/>
          <w:sz w:val="26"/>
          <w:szCs w:val="26"/>
        </w:rPr>
        <w:t xml:space="preserve">,  </w:t>
      </w:r>
      <w:r w:rsidR="000063FF">
        <w:rPr>
          <w:rFonts w:ascii="Times New Roman" w:hAnsi="Times New Roman" w:cs="Times New Roman"/>
          <w:b/>
          <w:sz w:val="26"/>
          <w:szCs w:val="26"/>
        </w:rPr>
        <w:t>ПОСТАНОВЛЯЮ:</w:t>
      </w:r>
      <w:proofErr w:type="gramEnd"/>
    </w:p>
    <w:p w:rsidR="000063FF" w:rsidRDefault="000063FF" w:rsidP="000063F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3FF" w:rsidRDefault="006D37FF" w:rsidP="00153FC1">
      <w:pPr>
        <w:pStyle w:val="a5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0063FF">
        <w:rPr>
          <w:sz w:val="26"/>
          <w:szCs w:val="26"/>
        </w:rPr>
        <w:t xml:space="preserve">муниципальную </w:t>
      </w:r>
      <w:hyperlink r:id="rId7" w:history="1">
        <w:r w:rsidR="000063FF" w:rsidRPr="0086236D">
          <w:rPr>
            <w:rStyle w:val="-"/>
            <w:color w:val="auto"/>
            <w:sz w:val="26"/>
            <w:szCs w:val="26"/>
            <w:u w:val="none"/>
          </w:rPr>
          <w:t>программ</w:t>
        </w:r>
      </w:hyperlink>
      <w:r w:rsidR="000063FF" w:rsidRPr="0086236D">
        <w:rPr>
          <w:sz w:val="26"/>
          <w:szCs w:val="26"/>
        </w:rPr>
        <w:t>у муниципальн</w:t>
      </w:r>
      <w:r>
        <w:rPr>
          <w:sz w:val="26"/>
          <w:szCs w:val="26"/>
        </w:rPr>
        <w:t xml:space="preserve">ого района «Думиничский район» </w:t>
      </w:r>
      <w:r w:rsidR="000063FF" w:rsidRPr="0086236D">
        <w:rPr>
          <w:sz w:val="26"/>
          <w:szCs w:val="26"/>
        </w:rPr>
        <w:t>«Безопасность жизнедеятельности на территории муниципального района «Думиничский район»</w:t>
      </w:r>
      <w:r w:rsidR="00816B31">
        <w:rPr>
          <w:sz w:val="26"/>
          <w:szCs w:val="26"/>
        </w:rPr>
        <w:t>, утвержденную Постановлением администрации МР «Думиничский район» от 29.03.20</w:t>
      </w:r>
      <w:r w:rsidR="00127CB9">
        <w:rPr>
          <w:sz w:val="26"/>
          <w:szCs w:val="26"/>
        </w:rPr>
        <w:t>19</w:t>
      </w:r>
      <w:r w:rsidR="00816B31">
        <w:rPr>
          <w:sz w:val="26"/>
          <w:szCs w:val="26"/>
        </w:rPr>
        <w:t xml:space="preserve">г. №177 (далее  - муниципальная программа) </w:t>
      </w:r>
      <w:r w:rsidR="000063FF" w:rsidRPr="0086236D">
        <w:rPr>
          <w:sz w:val="26"/>
          <w:szCs w:val="26"/>
        </w:rPr>
        <w:t xml:space="preserve"> </w:t>
      </w:r>
      <w:r w:rsidR="00816B31">
        <w:rPr>
          <w:sz w:val="26"/>
          <w:szCs w:val="26"/>
        </w:rPr>
        <w:t>следующие изменения:</w:t>
      </w:r>
    </w:p>
    <w:p w:rsidR="00551D45" w:rsidRDefault="00816B31" w:rsidP="00153FC1">
      <w:pPr>
        <w:jc w:val="both"/>
        <w:rPr>
          <w:rFonts w:ascii="Times New Roman" w:hAnsi="Times New Roman" w:cs="Times New Roman"/>
          <w:sz w:val="26"/>
          <w:szCs w:val="26"/>
        </w:rPr>
      </w:pPr>
      <w:r w:rsidRPr="001D6F73">
        <w:rPr>
          <w:rFonts w:ascii="Times New Roman" w:hAnsi="Times New Roman" w:cs="Times New Roman"/>
          <w:sz w:val="26"/>
          <w:szCs w:val="26"/>
        </w:rPr>
        <w:t>1.2. В паспорте муниципальной программы пункт 8 «Объемы финансирования муниципальной программы за счет бюджетных ассигнований» изложить в следующей редакции:</w:t>
      </w:r>
    </w:p>
    <w:p w:rsidR="001D6F73" w:rsidRPr="001D6F73" w:rsidRDefault="001D6F73" w:rsidP="00816B31">
      <w:pPr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3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1417"/>
        <w:gridCol w:w="1134"/>
        <w:gridCol w:w="993"/>
        <w:gridCol w:w="992"/>
        <w:gridCol w:w="992"/>
        <w:gridCol w:w="992"/>
        <w:gridCol w:w="851"/>
        <w:gridCol w:w="850"/>
      </w:tblGrid>
      <w:tr w:rsidR="00551D45" w:rsidTr="00635929">
        <w:trPr>
          <w:trHeight w:val="21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51D45" w:rsidRPr="001D6F73" w:rsidRDefault="00551D45" w:rsidP="008F0DC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51D45" w:rsidRPr="001D6F73" w:rsidRDefault="00551D45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</w:tr>
      <w:tr w:rsidR="00635929" w:rsidTr="00635929">
        <w:trPr>
          <w:trHeight w:val="21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D45" w:rsidRPr="001D6F73" w:rsidRDefault="00551D45" w:rsidP="008F0DC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D45" w:rsidRPr="001D6F73" w:rsidRDefault="00551D45" w:rsidP="008F0DC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D45" w:rsidRPr="001D6F73" w:rsidRDefault="00551D45" w:rsidP="008F0DC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635929" w:rsidTr="00635929">
        <w:trPr>
          <w:trHeight w:val="50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D45" w:rsidRPr="001D6F73" w:rsidRDefault="00551D45" w:rsidP="008F0DC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51D45" w:rsidRPr="001D6F73" w:rsidRDefault="00551D45" w:rsidP="008F0DC2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703B83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24545</w:t>
            </w:r>
            <w:r w:rsidR="00D16074" w:rsidRPr="001D6F73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211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D16074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/>
                <w:szCs w:val="20"/>
              </w:rPr>
              <w:t>4096,949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D16074" w:rsidP="00551D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3284,101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6D37FF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3372</w:t>
            </w:r>
            <w:r w:rsidR="00D16074"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7A1EB1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4408</w:t>
            </w:r>
            <w:r w:rsidR="00D16074"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663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7A1EB1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4571,0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  <w:r w:rsidR="007A1EB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812,0</w:t>
            </w:r>
          </w:p>
        </w:tc>
      </w:tr>
      <w:tr w:rsidR="00635929" w:rsidTr="00635929">
        <w:trPr>
          <w:trHeight w:val="21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D45" w:rsidRPr="001D6F73" w:rsidRDefault="00551D45" w:rsidP="008F0DC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51D45" w:rsidRDefault="00551D45" w:rsidP="008F0DC2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35929" w:rsidRPr="001D6F73" w:rsidRDefault="00635929" w:rsidP="008F0DC2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51D45" w:rsidRPr="001D6F73" w:rsidRDefault="00551D45" w:rsidP="008F0DC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51D45" w:rsidRPr="001D6F73" w:rsidRDefault="00551D45" w:rsidP="008F0DC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51D45" w:rsidRPr="001D6F73" w:rsidRDefault="00551D45" w:rsidP="008F0DC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51D45" w:rsidRPr="001D6F73" w:rsidRDefault="00551D45" w:rsidP="008F0DC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51D45" w:rsidRPr="001D6F73" w:rsidRDefault="00551D45" w:rsidP="008F0DC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51D45" w:rsidRPr="001D6F73" w:rsidRDefault="00551D45" w:rsidP="008F0DC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51D45" w:rsidRPr="001D6F73" w:rsidRDefault="00551D45" w:rsidP="008F0DC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635929" w:rsidTr="00635929">
        <w:trPr>
          <w:trHeight w:val="21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D45" w:rsidRPr="001D6F73" w:rsidRDefault="00551D45" w:rsidP="008F0DC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51D45" w:rsidRPr="001D6F73" w:rsidRDefault="00551D45" w:rsidP="008F0DC2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2120A1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23957</w:t>
            </w:r>
            <w:r w:rsidR="00703B83" w:rsidRPr="001D6F73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546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D16074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/>
                <w:szCs w:val="20"/>
              </w:rPr>
              <w:t>3796</w:t>
            </w:r>
            <w:r w:rsidR="00551D45" w:rsidRPr="001D6F73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D16074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3090,214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2120A1" w:rsidP="00127C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3279</w:t>
            </w:r>
            <w:r w:rsidR="007A1EB1"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669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7A1EB1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4408</w:t>
            </w: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663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7A1EB1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4571,0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7A1EB1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812,0</w:t>
            </w:r>
          </w:p>
        </w:tc>
      </w:tr>
      <w:tr w:rsidR="00635929" w:rsidTr="00635929">
        <w:trPr>
          <w:trHeight w:val="21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D45" w:rsidRPr="001D6F73" w:rsidRDefault="00551D45" w:rsidP="008F0DC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51D45" w:rsidRPr="001D6F73" w:rsidRDefault="00551D45" w:rsidP="008F0DC2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2120A1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587</w:t>
            </w:r>
            <w:r w:rsidR="00D16074" w:rsidRPr="001D6F73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665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D16074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300,949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D7858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193</w:t>
            </w:r>
            <w:r w:rsidR="00D16074"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,</w:t>
            </w: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887</w:t>
            </w:r>
            <w:r w:rsidR="00D16074"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2120A1" w:rsidRDefault="002120A1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92,</w:t>
            </w:r>
            <w:r w:rsidRPr="002120A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-</w:t>
            </w:r>
          </w:p>
        </w:tc>
      </w:tr>
    </w:tbl>
    <w:p w:rsidR="00551D45" w:rsidRDefault="00551D45" w:rsidP="00551D45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04EE8" w:rsidRPr="00404EE8" w:rsidRDefault="00404EE8" w:rsidP="00404EE8">
      <w:pPr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404EE8">
        <w:rPr>
          <w:rFonts w:ascii="Times New Roman" w:hAnsi="Times New Roman" w:cs="Times New Roman"/>
          <w:sz w:val="26"/>
          <w:szCs w:val="26"/>
        </w:rPr>
        <w:t>1.</w:t>
      </w:r>
      <w:r w:rsidR="00BA4BC9">
        <w:rPr>
          <w:rFonts w:ascii="Times New Roman" w:hAnsi="Times New Roman" w:cs="Times New Roman"/>
          <w:sz w:val="26"/>
          <w:szCs w:val="26"/>
        </w:rPr>
        <w:t>3</w:t>
      </w:r>
      <w:r w:rsidRPr="00404EE8">
        <w:rPr>
          <w:rFonts w:ascii="Times New Roman" w:hAnsi="Times New Roman" w:cs="Times New Roman"/>
          <w:sz w:val="26"/>
          <w:szCs w:val="26"/>
        </w:rPr>
        <w:t>. Раздел  5 муниципальной программы</w:t>
      </w:r>
      <w:r w:rsidRPr="00404EE8">
        <w:rPr>
          <w:rFonts w:ascii="Times New Roman" w:hAnsi="Times New Roman" w:cs="Times New Roman"/>
          <w:b/>
          <w:sz w:val="26"/>
          <w:szCs w:val="26"/>
        </w:rPr>
        <w:t xml:space="preserve"> «Объем финансовых ресурсов, необходимых для реализации муниципальной программы»</w:t>
      </w:r>
      <w:r w:rsidRPr="00404EE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04EE8" w:rsidRDefault="00404EE8" w:rsidP="00404EE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4EE8" w:rsidRDefault="00404EE8" w:rsidP="00404EE8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04EE8">
        <w:rPr>
          <w:rFonts w:ascii="Times New Roman" w:hAnsi="Times New Roman" w:cs="Times New Roman"/>
          <w:b/>
          <w:sz w:val="26"/>
          <w:szCs w:val="26"/>
        </w:rPr>
        <w:t>«Объем финансовых ресурсов, необходимых для реализации муниципальной программы»</w:t>
      </w:r>
    </w:p>
    <w:p w:rsidR="00404EE8" w:rsidRDefault="00404EE8" w:rsidP="00404EE8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(тыс. руб. в ценах каждого года)</w:t>
      </w:r>
    </w:p>
    <w:tbl>
      <w:tblPr>
        <w:tblW w:w="90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245"/>
        <w:gridCol w:w="1137"/>
        <w:gridCol w:w="1020"/>
        <w:gridCol w:w="1020"/>
        <w:gridCol w:w="1020"/>
        <w:gridCol w:w="1020"/>
        <w:gridCol w:w="785"/>
        <w:gridCol w:w="786"/>
      </w:tblGrid>
      <w:tr w:rsidR="00404EE8" w:rsidTr="00C47B4F">
        <w:trPr>
          <w:trHeight w:val="143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D16074" w:rsidRDefault="00404EE8" w:rsidP="00D1607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7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D16074" w:rsidRDefault="00404EE8" w:rsidP="00D1607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EE8" w:rsidRPr="00D16074" w:rsidRDefault="00404EE8" w:rsidP="00D1607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7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842EFC" w:rsidTr="00284DC6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4EE8" w:rsidRPr="00D16074" w:rsidRDefault="00404EE8" w:rsidP="00D16074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4EE8" w:rsidRPr="00D16074" w:rsidRDefault="00404EE8" w:rsidP="00D16074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D16074" w:rsidRDefault="00404EE8" w:rsidP="00D1607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D16074" w:rsidRDefault="00404EE8" w:rsidP="00D1607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7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D16074" w:rsidRDefault="00404EE8" w:rsidP="00D1607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7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D16074" w:rsidRDefault="00404EE8" w:rsidP="00D1607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7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D16074" w:rsidRDefault="00404EE8" w:rsidP="00D1607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7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EE8" w:rsidRPr="00D16074" w:rsidRDefault="00404EE8" w:rsidP="00D1607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A1EB1" w:rsidRPr="003C7AF2" w:rsidTr="00284DC6">
        <w:trPr>
          <w:trHeight w:val="14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EB1" w:rsidRPr="003C7AF2" w:rsidRDefault="007A1EB1" w:rsidP="00D16074">
            <w:pPr>
              <w:pStyle w:val="ConsPlusNormal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F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EB1" w:rsidRPr="001D6F73" w:rsidRDefault="007D0FA7" w:rsidP="002E06F1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24545</w:t>
            </w:r>
            <w:r w:rsidRPr="001D6F73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211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B1" w:rsidRPr="001D6F73" w:rsidRDefault="007A1EB1" w:rsidP="002E06F1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/>
                <w:szCs w:val="20"/>
              </w:rPr>
              <w:t>4096,949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B1" w:rsidRPr="001D6F73" w:rsidRDefault="007A1EB1" w:rsidP="002E06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3284,101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B1" w:rsidRPr="001D6F73" w:rsidRDefault="007A1EB1" w:rsidP="00730A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3372</w:t>
            </w: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B1" w:rsidRPr="001D6F73" w:rsidRDefault="007A1EB1" w:rsidP="00730A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4408</w:t>
            </w: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663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B1" w:rsidRPr="001D6F73" w:rsidRDefault="007A1EB1" w:rsidP="00730A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4571,0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B1" w:rsidRPr="001D6F73" w:rsidRDefault="007A1EB1" w:rsidP="00730A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812,0</w:t>
            </w:r>
          </w:p>
        </w:tc>
      </w:tr>
      <w:tr w:rsidR="00BA4BC9" w:rsidRPr="003C7AF2" w:rsidTr="00284DC6">
        <w:trPr>
          <w:trHeight w:val="14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BC9" w:rsidRPr="003C7AF2" w:rsidRDefault="00BA4BC9" w:rsidP="00D1607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7AF2">
              <w:rPr>
                <w:rFonts w:ascii="Times New Roman" w:hAnsi="Times New Roman" w:cs="Times New Roman"/>
                <w:sz w:val="24"/>
                <w:szCs w:val="24"/>
              </w:rPr>
              <w:t>1. По источникам финансирования: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B1" w:rsidRPr="003C7AF2" w:rsidTr="00284DC6">
        <w:trPr>
          <w:trHeight w:val="14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EB1" w:rsidRPr="003C7AF2" w:rsidRDefault="007A1EB1" w:rsidP="00D1607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2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– итого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EB1" w:rsidRPr="001D6F73" w:rsidRDefault="007D0FA7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24545</w:t>
            </w:r>
            <w:r w:rsidRPr="001D6F73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211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EB1" w:rsidRPr="001D6F73" w:rsidRDefault="007A1EB1" w:rsidP="002B538C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/>
                <w:szCs w:val="20"/>
              </w:rPr>
              <w:t>4096,949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EB1" w:rsidRPr="001D6F73" w:rsidRDefault="007A1EB1" w:rsidP="002B53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3284,101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EB1" w:rsidRPr="001D6F73" w:rsidRDefault="007A1EB1" w:rsidP="00730A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3372</w:t>
            </w: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EB1" w:rsidRPr="001D6F73" w:rsidRDefault="007A1EB1" w:rsidP="00730A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4408</w:t>
            </w: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663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EB1" w:rsidRPr="001D6F73" w:rsidRDefault="007A1EB1" w:rsidP="00730A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4571,0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EB1" w:rsidRPr="001D6F73" w:rsidRDefault="007A1EB1" w:rsidP="00730A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812,0</w:t>
            </w:r>
          </w:p>
        </w:tc>
      </w:tr>
      <w:tr w:rsidR="00BA4BC9" w:rsidRPr="003C7AF2" w:rsidTr="00284DC6">
        <w:trPr>
          <w:trHeight w:val="14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BC9" w:rsidRPr="003C7AF2" w:rsidRDefault="00BA4BC9" w:rsidP="00D1607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DC6" w:rsidRPr="003C7AF2" w:rsidTr="00284DC6">
        <w:trPr>
          <w:trHeight w:val="14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DC6" w:rsidRPr="003C7AF2" w:rsidRDefault="00284DC6" w:rsidP="00D1607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2">
              <w:rPr>
                <w:rFonts w:ascii="Times New Roman" w:hAnsi="Times New Roman" w:cs="Times New Roman"/>
                <w:sz w:val="24"/>
                <w:szCs w:val="24"/>
              </w:rPr>
              <w:t>- средства районного бюджета *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DC6" w:rsidRPr="001D6F73" w:rsidRDefault="00284DC6" w:rsidP="006E7B3F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23957</w:t>
            </w:r>
            <w:r w:rsidRPr="001D6F73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546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DC6" w:rsidRPr="001D6F73" w:rsidRDefault="00284DC6" w:rsidP="006E7B3F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3796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DC6" w:rsidRPr="001D6F73" w:rsidRDefault="00284DC6" w:rsidP="006E7B3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3090,214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DC6" w:rsidRPr="001D6F73" w:rsidRDefault="00284DC6" w:rsidP="006E7B3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3279</w:t>
            </w: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669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DC6" w:rsidRPr="001D6F73" w:rsidRDefault="00284DC6" w:rsidP="00730A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4408</w:t>
            </w: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663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DC6" w:rsidRPr="001D6F73" w:rsidRDefault="00284DC6" w:rsidP="00730A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4571,0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C6" w:rsidRPr="001D6F73" w:rsidRDefault="00284DC6" w:rsidP="00730A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812,0</w:t>
            </w:r>
          </w:p>
        </w:tc>
      </w:tr>
      <w:tr w:rsidR="00284DC6" w:rsidRPr="003C7AF2" w:rsidTr="00284DC6">
        <w:trPr>
          <w:trHeight w:val="14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DC6" w:rsidRPr="003C7AF2" w:rsidRDefault="00284DC6" w:rsidP="002B538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4DC6" w:rsidRPr="001D6F73" w:rsidRDefault="00284DC6" w:rsidP="006E7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587</w:t>
            </w:r>
            <w:r w:rsidRPr="001D6F73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665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4DC6" w:rsidRPr="001D6F73" w:rsidRDefault="00284DC6" w:rsidP="006E7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300,949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4DC6" w:rsidRPr="001D6F73" w:rsidRDefault="00284DC6" w:rsidP="006E7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193,887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4DC6" w:rsidRPr="002120A1" w:rsidRDefault="00284DC6" w:rsidP="006E7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92,</w:t>
            </w:r>
            <w:r w:rsidRPr="002120A1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en-US"/>
              </w:rPr>
              <w:t>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4DC6" w:rsidRPr="001D6F73" w:rsidRDefault="00284DC6" w:rsidP="002B53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4DC6" w:rsidRPr="001D6F73" w:rsidRDefault="00284DC6" w:rsidP="002B53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C6" w:rsidRPr="001D6F73" w:rsidRDefault="00284DC6" w:rsidP="002B53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-</w:t>
            </w:r>
          </w:p>
        </w:tc>
      </w:tr>
      <w:tr w:rsidR="00BA4BC9" w:rsidRPr="003C7AF2" w:rsidTr="00284DC6">
        <w:trPr>
          <w:trHeight w:val="14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BC9" w:rsidRPr="003C7AF2" w:rsidRDefault="00BA4BC9" w:rsidP="00D16074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7AF2">
              <w:rPr>
                <w:rFonts w:ascii="Times New Roman" w:hAnsi="Times New Roman" w:cs="Times New Roman"/>
                <w:sz w:val="24"/>
              </w:rPr>
              <w:t>в том числе по участникам: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A4BC9" w:rsidRPr="003C7AF2" w:rsidTr="00284DC6">
        <w:trPr>
          <w:trHeight w:val="14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BC9" w:rsidRPr="003C7AF2" w:rsidRDefault="00BA4BC9" w:rsidP="00D16074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7AF2">
              <w:rPr>
                <w:rFonts w:ascii="Times New Roman" w:hAnsi="Times New Roman" w:cs="Times New Roman"/>
                <w:sz w:val="24"/>
              </w:rPr>
              <w:t xml:space="preserve">Администрация МР «Думиничский район»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284DC6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249</w:t>
            </w:r>
            <w:r w:rsidR="007D0FA7">
              <w:rPr>
                <w:rFonts w:ascii="Times New Roman" w:hAnsi="Times New Roman" w:cs="Times New Roman"/>
                <w:b/>
                <w:szCs w:val="20"/>
              </w:rPr>
              <w:t>0,504</w:t>
            </w:r>
            <w:r w:rsidR="00BA4BC9" w:rsidRPr="001D6F7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897,0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208,967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284DC6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231</w:t>
            </w:r>
            <w:r w:rsidR="00BA4BC9" w:rsidRPr="001D6F73">
              <w:rPr>
                <w:rFonts w:ascii="Times New Roman" w:hAnsi="Times New Roman" w:cs="Times New Roman"/>
                <w:b/>
                <w:szCs w:val="20"/>
              </w:rPr>
              <w:t>,</w:t>
            </w:r>
            <w:r w:rsidR="00E20C83">
              <w:rPr>
                <w:rFonts w:ascii="Times New Roman" w:hAnsi="Times New Roman" w:cs="Times New Roman"/>
                <w:b/>
                <w:szCs w:val="20"/>
              </w:rPr>
              <w:t>537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284DC6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210</w:t>
            </w:r>
            <w:r w:rsidR="00E20C83">
              <w:rPr>
                <w:rFonts w:ascii="Times New Roman" w:hAnsi="Times New Roman" w:cs="Times New Roman"/>
                <w:b/>
                <w:szCs w:val="20"/>
              </w:rPr>
              <w:t>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E20C83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351</w:t>
            </w:r>
            <w:r w:rsidR="00BA4BC9" w:rsidRPr="001D6F73">
              <w:rPr>
                <w:rFonts w:ascii="Times New Roman" w:hAnsi="Times New Roman" w:cs="Times New Roman"/>
                <w:b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BC9" w:rsidRPr="001D6F73" w:rsidRDefault="009710BE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592</w:t>
            </w:r>
            <w:r w:rsidR="00BA4BC9" w:rsidRPr="001D6F73">
              <w:rPr>
                <w:rFonts w:ascii="Times New Roman" w:hAnsi="Times New Roman" w:cs="Times New Roman"/>
                <w:b/>
                <w:szCs w:val="20"/>
              </w:rPr>
              <w:t>,0</w:t>
            </w:r>
          </w:p>
        </w:tc>
      </w:tr>
      <w:tr w:rsidR="00BA4BC9" w:rsidRPr="003C7AF2" w:rsidTr="00284DC6">
        <w:trPr>
          <w:trHeight w:val="14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BC9" w:rsidRPr="003C7AF2" w:rsidRDefault="00BA4BC9" w:rsidP="00D1607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C9" w:rsidRPr="001D6F73" w:rsidRDefault="00BA4BC9" w:rsidP="00D16074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DC6" w:rsidRPr="003C7AF2" w:rsidTr="00284DC6">
        <w:trPr>
          <w:trHeight w:val="14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DC6" w:rsidRPr="003C7AF2" w:rsidRDefault="00284DC6" w:rsidP="00D1607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2">
              <w:rPr>
                <w:rFonts w:ascii="Times New Roman" w:hAnsi="Times New Roman" w:cs="Times New Roman"/>
                <w:sz w:val="24"/>
                <w:szCs w:val="24"/>
              </w:rPr>
              <w:t>- средства районного бюджета *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DC6" w:rsidRPr="001D6F73" w:rsidRDefault="00284DC6" w:rsidP="006E7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2490,504</w:t>
            </w:r>
            <w:r w:rsidRPr="001D6F7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DC6" w:rsidRPr="001D6F73" w:rsidRDefault="00284DC6" w:rsidP="006E7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897,0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DC6" w:rsidRPr="001D6F73" w:rsidRDefault="00284DC6" w:rsidP="006E7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208,967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DC6" w:rsidRPr="001D6F73" w:rsidRDefault="00284DC6" w:rsidP="006E7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231</w:t>
            </w:r>
            <w:r w:rsidRPr="001D6F73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537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DC6" w:rsidRPr="001D6F73" w:rsidRDefault="00284DC6" w:rsidP="006E7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DC6" w:rsidRPr="001D6F73" w:rsidRDefault="00284DC6" w:rsidP="006E7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351</w:t>
            </w:r>
            <w:r w:rsidRPr="001D6F73">
              <w:rPr>
                <w:rFonts w:ascii="Times New Roman" w:hAnsi="Times New Roman" w:cs="Times New Roman"/>
                <w:b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C6" w:rsidRPr="001D6F73" w:rsidRDefault="00284DC6" w:rsidP="006E7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592</w:t>
            </w:r>
            <w:r w:rsidRPr="001D6F73">
              <w:rPr>
                <w:rFonts w:ascii="Times New Roman" w:hAnsi="Times New Roman" w:cs="Times New Roman"/>
                <w:b/>
                <w:szCs w:val="20"/>
              </w:rPr>
              <w:t>,0</w:t>
            </w:r>
          </w:p>
        </w:tc>
      </w:tr>
      <w:tr w:rsidR="00BA4BC9" w:rsidRPr="003C7AF2" w:rsidTr="00284DC6">
        <w:trPr>
          <w:trHeight w:val="64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BC9" w:rsidRPr="003C7AF2" w:rsidRDefault="00BA4BC9" w:rsidP="00D16074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7AF2">
              <w:rPr>
                <w:rFonts w:ascii="Times New Roman" w:hAnsi="Times New Roman" w:cs="Times New Roman"/>
                <w:sz w:val="24"/>
              </w:rPr>
              <w:t xml:space="preserve">Образовательные учреждения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284DC6" w:rsidP="00241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</w:t>
            </w:r>
            <w:r w:rsidR="00BA4BC9" w:rsidRPr="001D6F73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</w:tr>
      <w:tr w:rsidR="00BA4BC9" w:rsidRPr="003C7AF2" w:rsidTr="00284DC6">
        <w:trPr>
          <w:trHeight w:val="96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BC9" w:rsidRPr="003C7AF2" w:rsidRDefault="00BA4BC9" w:rsidP="00D1607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средства районного бюджета *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0338F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</w:t>
            </w:r>
            <w:r w:rsidR="00BA4BC9" w:rsidRPr="001D6F73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</w:tr>
      <w:tr w:rsidR="00BA4BC9" w:rsidRPr="003C7AF2" w:rsidTr="00284DC6">
        <w:trPr>
          <w:trHeight w:val="349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BC9" w:rsidRPr="003C7AF2" w:rsidRDefault="00BA4BC9" w:rsidP="00D16074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7AF2">
              <w:rPr>
                <w:rFonts w:ascii="Times New Roman" w:hAnsi="Times New Roman" w:cs="Times New Roman"/>
                <w:sz w:val="24"/>
              </w:rPr>
              <w:t xml:space="preserve">Муниципальное казенное  учреждение «Единая дежурно-диспетчерская служба  муниципального района «Думиничский район»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D65CA7" w:rsidP="00BA4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21994</w:t>
            </w:r>
            <w:r w:rsidR="00BA4BC9" w:rsidRPr="001D6F73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707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3179,949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BA4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3075,134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E20C83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3140</w:t>
            </w:r>
            <w:r w:rsidR="00BA4BC9" w:rsidRPr="001D6F73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961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E20C83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4198</w:t>
            </w:r>
            <w:r w:rsidR="00BA4BC9" w:rsidRPr="001D6F73">
              <w:rPr>
                <w:rFonts w:ascii="Times New Roman" w:hAnsi="Times New Roman" w:cs="Times New Roman"/>
                <w:b/>
                <w:szCs w:val="20"/>
              </w:rPr>
              <w:t>,6</w:t>
            </w:r>
            <w:r>
              <w:rPr>
                <w:rFonts w:ascii="Times New Roman" w:hAnsi="Times New Roman" w:cs="Times New Roman"/>
                <w:b/>
                <w:szCs w:val="20"/>
              </w:rPr>
              <w:t>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E20C83" w:rsidP="00BA4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4200</w:t>
            </w:r>
            <w:r w:rsidR="00BA4BC9" w:rsidRPr="001D6F73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BC9" w:rsidRPr="001D6F73" w:rsidRDefault="00E20C83" w:rsidP="00E20C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4200</w:t>
            </w:r>
            <w:r w:rsidR="00BA4BC9" w:rsidRPr="001D6F73">
              <w:rPr>
                <w:rFonts w:ascii="Times New Roman" w:hAnsi="Times New Roman" w:cs="Times New Roman"/>
                <w:b/>
                <w:szCs w:val="20"/>
              </w:rPr>
              <w:t>,0</w:t>
            </w:r>
          </w:p>
        </w:tc>
      </w:tr>
      <w:tr w:rsidR="00E20C83" w:rsidRPr="003C7AF2" w:rsidTr="00284DC6">
        <w:trPr>
          <w:trHeight w:val="96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C83" w:rsidRPr="003C7AF2" w:rsidRDefault="00E20C83" w:rsidP="00D1607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2">
              <w:rPr>
                <w:rFonts w:ascii="Times New Roman" w:hAnsi="Times New Roman" w:cs="Times New Roman"/>
                <w:sz w:val="24"/>
                <w:szCs w:val="24"/>
              </w:rPr>
              <w:t>- средства районного бюджета *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C83" w:rsidRPr="001D6F73" w:rsidRDefault="003B492F" w:rsidP="00BA4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21407,042</w:t>
            </w:r>
            <w:r w:rsidR="00E20C83" w:rsidRPr="001D6F7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C83" w:rsidRPr="001D6F73" w:rsidRDefault="00E20C83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2879,0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C83" w:rsidRPr="001D6F73" w:rsidRDefault="00E20C83" w:rsidP="00D16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2881,247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C83" w:rsidRPr="001D6F73" w:rsidRDefault="003B492F" w:rsidP="00730A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3048</w:t>
            </w:r>
            <w:r w:rsidR="00E20C83" w:rsidRPr="001D6F73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132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C83" w:rsidRPr="001D6F73" w:rsidRDefault="00E20C83" w:rsidP="00730A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4198</w:t>
            </w:r>
            <w:r w:rsidRPr="001D6F73">
              <w:rPr>
                <w:rFonts w:ascii="Times New Roman" w:hAnsi="Times New Roman" w:cs="Times New Roman"/>
                <w:b/>
                <w:szCs w:val="20"/>
              </w:rPr>
              <w:t>,6</w:t>
            </w:r>
            <w:r>
              <w:rPr>
                <w:rFonts w:ascii="Times New Roman" w:hAnsi="Times New Roman" w:cs="Times New Roman"/>
                <w:b/>
                <w:szCs w:val="20"/>
              </w:rPr>
              <w:t>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C83" w:rsidRPr="001D6F73" w:rsidRDefault="00E20C83" w:rsidP="00730A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4200</w:t>
            </w:r>
            <w:r w:rsidRPr="001D6F73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C83" w:rsidRPr="001D6F73" w:rsidRDefault="00E20C83" w:rsidP="00730A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4200</w:t>
            </w:r>
            <w:r w:rsidRPr="001D6F73">
              <w:rPr>
                <w:rFonts w:ascii="Times New Roman" w:hAnsi="Times New Roman" w:cs="Times New Roman"/>
                <w:b/>
                <w:szCs w:val="20"/>
              </w:rPr>
              <w:t>,0</w:t>
            </w:r>
          </w:p>
        </w:tc>
      </w:tr>
      <w:tr w:rsidR="00BA4BC9" w:rsidRPr="003C7AF2" w:rsidTr="00284DC6">
        <w:trPr>
          <w:trHeight w:val="23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BC9" w:rsidRPr="003C7AF2" w:rsidRDefault="00BA4BC9" w:rsidP="001D6F73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7AF2">
              <w:rPr>
                <w:rFonts w:ascii="Times New Roman" w:hAnsi="Times New Roman" w:cs="Times New Roman"/>
                <w:sz w:val="24"/>
              </w:rPr>
              <w:t>- средства областного бюджета</w:t>
            </w:r>
            <w:r w:rsidR="001D6F7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3B492F" w:rsidP="002B53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587</w:t>
            </w:r>
            <w:r w:rsidRPr="001D6F73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665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2B53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szCs w:val="20"/>
              </w:rPr>
              <w:t>300,949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2B53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D6F7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193,887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3B492F" w:rsidRDefault="003B492F" w:rsidP="002B53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492F">
              <w:rPr>
                <w:rFonts w:ascii="Times New Roman" w:hAnsi="Times New Roman" w:cs="Times New Roman"/>
                <w:b/>
                <w:szCs w:val="20"/>
              </w:rPr>
              <w:t>92,829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2B538C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D6F73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BC9" w:rsidRPr="001D6F73" w:rsidRDefault="00BA4BC9" w:rsidP="002B538C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D6F73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BC9" w:rsidRPr="001D6F73" w:rsidRDefault="00BA4BC9" w:rsidP="002B538C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D6F73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</w:tbl>
    <w:p w:rsidR="00090B7D" w:rsidRPr="003C7AF2" w:rsidRDefault="00090B7D" w:rsidP="00404EE8">
      <w:pPr>
        <w:jc w:val="center"/>
        <w:rPr>
          <w:rFonts w:ascii="Times New Roman" w:hAnsi="Times New Roman" w:cs="Times New Roman"/>
          <w:sz w:val="24"/>
        </w:rPr>
      </w:pPr>
    </w:p>
    <w:p w:rsidR="00C73FEC" w:rsidRPr="00816B31" w:rsidRDefault="00C73FEC" w:rsidP="00C73FE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73FEC" w:rsidRPr="0086236D" w:rsidRDefault="00C73FEC" w:rsidP="00C73FEC">
      <w:pPr>
        <w:pStyle w:val="a4"/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86236D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proofErr w:type="gramStart"/>
      <w:r w:rsidRPr="0086236D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86236D">
        <w:rPr>
          <w:rFonts w:ascii="Times New Roman" w:hAnsi="Times New Roman" w:cs="Times New Roman"/>
          <w:sz w:val="26"/>
          <w:szCs w:val="26"/>
        </w:rPr>
        <w:t xml:space="preserve"> его опубликования в районной газете «Думиничские вести» и распространяется на правоотношения, возникшие с 01.01.20</w:t>
      </w:r>
      <w:r w:rsidR="00E20C83">
        <w:rPr>
          <w:rFonts w:ascii="Times New Roman" w:hAnsi="Times New Roman" w:cs="Times New Roman"/>
          <w:sz w:val="26"/>
          <w:szCs w:val="26"/>
        </w:rPr>
        <w:t xml:space="preserve">22 г., </w:t>
      </w:r>
      <w:r w:rsidRPr="0086236D">
        <w:rPr>
          <w:rFonts w:ascii="Times New Roman" w:hAnsi="Times New Roman" w:cs="Times New Roman"/>
          <w:sz w:val="26"/>
          <w:szCs w:val="26"/>
        </w:rPr>
        <w:t>подлежит опубликованию</w:t>
      </w:r>
      <w:r w:rsidRPr="0086236D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</w:t>
      </w:r>
      <w:hyperlink r:id="rId8" w:history="1">
        <w:r w:rsidRPr="0086236D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</w:rPr>
          <w:t>www.zskaluga.ru</w:t>
        </w:r>
      </w:hyperlink>
      <w:r w:rsidRPr="0086236D">
        <w:rPr>
          <w:rFonts w:ascii="Times New Roman" w:hAnsi="Times New Roman" w:cs="Times New Roman"/>
          <w:bCs/>
          <w:sz w:val="26"/>
          <w:szCs w:val="26"/>
        </w:rPr>
        <w:t xml:space="preserve">, размещению на официальном сайте муниципального района «Думиничский район» </w:t>
      </w:r>
      <w:hyperlink r:id="rId9" w:history="1">
        <w:r w:rsidRPr="0086236D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</w:rPr>
          <w:t>www.admduminichi.ru</w:t>
        </w:r>
      </w:hyperlink>
      <w:r w:rsidRPr="0086236D">
        <w:rPr>
          <w:rFonts w:ascii="Times New Roman" w:hAnsi="Times New Roman" w:cs="Times New Roman"/>
          <w:sz w:val="26"/>
          <w:szCs w:val="26"/>
        </w:rPr>
        <w:t>.</w:t>
      </w:r>
    </w:p>
    <w:p w:rsidR="00C73FEC" w:rsidRDefault="00C73FEC" w:rsidP="00C73FEC">
      <w:pPr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86236D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86236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6236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E20C83" w:rsidRPr="0086236D" w:rsidRDefault="00E20C83" w:rsidP="00C73FEC">
      <w:pPr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C73FEC" w:rsidRDefault="00C73FEC" w:rsidP="00C73FEC">
      <w:pPr>
        <w:rPr>
          <w:rFonts w:ascii="Times New Roman" w:hAnsi="Times New Roman" w:cs="Times New Roman"/>
          <w:b/>
          <w:sz w:val="26"/>
          <w:szCs w:val="26"/>
        </w:rPr>
      </w:pPr>
    </w:p>
    <w:p w:rsidR="00C73FEC" w:rsidRDefault="00C73FEC" w:rsidP="00C73FE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Главы администрации                              </w:t>
      </w:r>
      <w:r w:rsidR="00C47B4F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С.Г. Булыгин</w:t>
      </w:r>
    </w:p>
    <w:p w:rsidR="00C73FEC" w:rsidRDefault="00C73FEC" w:rsidP="00C73FEC">
      <w:pPr>
        <w:rPr>
          <w:rFonts w:ascii="Times New Roman" w:hAnsi="Times New Roman" w:cs="Times New Roman"/>
          <w:sz w:val="26"/>
          <w:szCs w:val="26"/>
        </w:rPr>
      </w:pPr>
    </w:p>
    <w:p w:rsidR="00C73FEC" w:rsidRDefault="00C73FEC" w:rsidP="00404EE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FEC" w:rsidRDefault="00C73FEC" w:rsidP="00404EE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FEC" w:rsidRDefault="00C73FEC" w:rsidP="00404EE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FEC" w:rsidRDefault="00C73FEC" w:rsidP="00404E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73FEC" w:rsidSect="00153FC1">
      <w:pgSz w:w="11906" w:h="16838"/>
      <w:pgMar w:top="567" w:right="624" w:bottom="567" w:left="175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356D"/>
    <w:multiLevelType w:val="multilevel"/>
    <w:tmpl w:val="26F297C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500" w:hanging="795"/>
      </w:pPr>
    </w:lvl>
    <w:lvl w:ilvl="2">
      <w:start w:val="1"/>
      <w:numFmt w:val="decimal"/>
      <w:isLgl/>
      <w:lvlText w:val="%1.%2.%3."/>
      <w:lvlJc w:val="left"/>
      <w:pPr>
        <w:ind w:left="1500" w:hanging="795"/>
      </w:pPr>
    </w:lvl>
    <w:lvl w:ilvl="3">
      <w:start w:val="1"/>
      <w:numFmt w:val="decimal"/>
      <w:isLgl/>
      <w:lvlText w:val="%1.%2.%3.%4."/>
      <w:lvlJc w:val="left"/>
      <w:pPr>
        <w:ind w:left="1500" w:hanging="795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063FF"/>
    <w:rsid w:val="000063FF"/>
    <w:rsid w:val="000338F9"/>
    <w:rsid w:val="00085B63"/>
    <w:rsid w:val="00090B7D"/>
    <w:rsid w:val="0010145E"/>
    <w:rsid w:val="00127CB9"/>
    <w:rsid w:val="00153FC1"/>
    <w:rsid w:val="001B308C"/>
    <w:rsid w:val="001D6F73"/>
    <w:rsid w:val="002120A1"/>
    <w:rsid w:val="002415D0"/>
    <w:rsid w:val="00284DC6"/>
    <w:rsid w:val="00286B18"/>
    <w:rsid w:val="003110C9"/>
    <w:rsid w:val="00334346"/>
    <w:rsid w:val="00342EFF"/>
    <w:rsid w:val="003B492F"/>
    <w:rsid w:val="003C7AF2"/>
    <w:rsid w:val="003E05FF"/>
    <w:rsid w:val="00404EE8"/>
    <w:rsid w:val="00450300"/>
    <w:rsid w:val="004D3374"/>
    <w:rsid w:val="00524E89"/>
    <w:rsid w:val="00551D45"/>
    <w:rsid w:val="005620DA"/>
    <w:rsid w:val="005D7858"/>
    <w:rsid w:val="005E0885"/>
    <w:rsid w:val="00635929"/>
    <w:rsid w:val="006D37FF"/>
    <w:rsid w:val="00703B83"/>
    <w:rsid w:val="007A1EB1"/>
    <w:rsid w:val="007D0FA7"/>
    <w:rsid w:val="00816B31"/>
    <w:rsid w:val="00841B61"/>
    <w:rsid w:val="00842EFC"/>
    <w:rsid w:val="00851EE5"/>
    <w:rsid w:val="0086236D"/>
    <w:rsid w:val="008F0DC2"/>
    <w:rsid w:val="009130B6"/>
    <w:rsid w:val="009710BE"/>
    <w:rsid w:val="009F0651"/>
    <w:rsid w:val="00B651A8"/>
    <w:rsid w:val="00BA4BC9"/>
    <w:rsid w:val="00C45880"/>
    <w:rsid w:val="00C47B4F"/>
    <w:rsid w:val="00C64A64"/>
    <w:rsid w:val="00C73FEC"/>
    <w:rsid w:val="00CD3A2A"/>
    <w:rsid w:val="00CE1A9E"/>
    <w:rsid w:val="00CF10D4"/>
    <w:rsid w:val="00D16074"/>
    <w:rsid w:val="00D42398"/>
    <w:rsid w:val="00D63445"/>
    <w:rsid w:val="00D65CA7"/>
    <w:rsid w:val="00D7697C"/>
    <w:rsid w:val="00DC68D2"/>
    <w:rsid w:val="00DD0720"/>
    <w:rsid w:val="00E1331D"/>
    <w:rsid w:val="00E20C83"/>
    <w:rsid w:val="00ED4B26"/>
    <w:rsid w:val="00F66B3A"/>
    <w:rsid w:val="00FC5F81"/>
    <w:rsid w:val="00FD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FF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63FF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0063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63FF"/>
    <w:pPr>
      <w:widowControl/>
      <w:overflowPunct w:val="0"/>
      <w:ind w:left="720"/>
      <w:contextualSpacing/>
    </w:pPr>
    <w:rPr>
      <w:rFonts w:ascii="Times New Roman" w:eastAsia="Times New Roman" w:hAnsi="Times New Roman" w:cs="Times New Roman"/>
      <w:sz w:val="24"/>
      <w:lang w:eastAsia="zh-CN" w:bidi="ar-SA"/>
    </w:rPr>
  </w:style>
  <w:style w:type="character" w:customStyle="1" w:styleId="ConsPlusNormal">
    <w:name w:val="ConsPlusNormal Знак"/>
    <w:link w:val="ConsPlusNormal0"/>
    <w:locked/>
    <w:rsid w:val="000063FF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0063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qFormat/>
    <w:rsid w:val="000063FF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able">
    <w:name w:val="Table!Таблица"/>
    <w:rsid w:val="000063F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-">
    <w:name w:val="Интернет-ссылка"/>
    <w:rsid w:val="000063FF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3F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063FF"/>
    <w:rPr>
      <w:rFonts w:ascii="Tahoma" w:eastAsia="SimSu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alug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37;n=45782;fld=134;dst=100009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dumini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A82B8-7EFD-43E4-9257-0A4B52EF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SergeyK</cp:lastModifiedBy>
  <cp:revision>17</cp:revision>
  <cp:lastPrinted>2022-01-26T07:45:00Z</cp:lastPrinted>
  <dcterms:created xsi:type="dcterms:W3CDTF">2022-01-26T05:40:00Z</dcterms:created>
  <dcterms:modified xsi:type="dcterms:W3CDTF">2022-03-15T07:13:00Z</dcterms:modified>
</cp:coreProperties>
</file>