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E4D" w:rsidRDefault="00470E4D" w:rsidP="00527BD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Согласовано:</w:t>
      </w:r>
    </w:p>
    <w:p w:rsidR="00470E4D" w:rsidRDefault="00470E4D" w:rsidP="00527BD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Первый заместитель </w:t>
      </w:r>
    </w:p>
    <w:p w:rsidR="00470E4D" w:rsidRDefault="00470E4D" w:rsidP="00527BD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Главы администрации </w:t>
      </w:r>
    </w:p>
    <w:p w:rsidR="00470E4D" w:rsidRDefault="00470E4D" w:rsidP="00527BD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МР «Думиничский район»</w:t>
      </w:r>
    </w:p>
    <w:p w:rsidR="00470E4D" w:rsidRDefault="00470E4D" w:rsidP="00470E4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  <w:t xml:space="preserve">___________________С.А. </w:t>
      </w:r>
      <w:proofErr w:type="spellStart"/>
      <w:r>
        <w:rPr>
          <w:rFonts w:ascii="Times New Roman" w:hAnsi="Times New Roman"/>
          <w:b/>
          <w:sz w:val="28"/>
          <w:szCs w:val="28"/>
        </w:rPr>
        <w:t>Доносова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70E4D" w:rsidRDefault="00470E4D" w:rsidP="00470E4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70E4D" w:rsidRDefault="00470E4D" w:rsidP="00470E4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«______»___________201</w:t>
      </w:r>
      <w:r w:rsidR="00C23413">
        <w:rPr>
          <w:rFonts w:ascii="Times New Roman" w:hAnsi="Times New Roman"/>
          <w:b/>
          <w:sz w:val="28"/>
          <w:szCs w:val="28"/>
        </w:rPr>
        <w:t>9</w:t>
      </w: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470E4D" w:rsidRDefault="00470E4D" w:rsidP="00527BDF">
      <w:pPr>
        <w:spacing w:after="0" w:line="240" w:lineRule="auto"/>
        <w:jc w:val="center"/>
        <w:outlineLvl w:val="0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ГОДОВОЙ ОТЧЕТ</w:t>
      </w: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 ходе реализации и оценке эффективности </w:t>
      </w: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муниципальной программы</w:t>
      </w:r>
    </w:p>
    <w:p w:rsidR="00470E4D" w:rsidRDefault="00470E4D" w:rsidP="00470E4D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«Думиничский район» </w:t>
      </w:r>
    </w:p>
    <w:p w:rsidR="00470E4D" w:rsidRDefault="00470E4D" w:rsidP="00470E4D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0E4D" w:rsidRDefault="00470E4D" w:rsidP="00470E4D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0E4D" w:rsidRDefault="00470E4D" w:rsidP="00470E4D">
      <w:pPr>
        <w:pStyle w:val="ConsPlusNonformat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>«Безопасность жизнедеятельности</w:t>
      </w:r>
    </w:p>
    <w:p w:rsidR="00470E4D" w:rsidRDefault="00470E4D" w:rsidP="00470E4D">
      <w:pPr>
        <w:pStyle w:val="ConsPlusNonformat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 на территории  </w:t>
      </w:r>
    </w:p>
    <w:p w:rsidR="00470E4D" w:rsidRDefault="00470E4D" w:rsidP="00470E4D">
      <w:pPr>
        <w:pStyle w:val="ConsPlusNonformat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>муниципального района</w:t>
      </w:r>
    </w:p>
    <w:p w:rsidR="00470E4D" w:rsidRDefault="00470E4D" w:rsidP="00470E4D">
      <w:pPr>
        <w:pStyle w:val="ConsPlusNonformat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 «Думиничский район»</w:t>
      </w: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за 201</w:t>
      </w:r>
      <w:r w:rsidR="00C23413">
        <w:rPr>
          <w:rFonts w:ascii="Times New Roman" w:hAnsi="Times New Roman"/>
          <w:b/>
          <w:sz w:val="40"/>
          <w:szCs w:val="40"/>
        </w:rPr>
        <w:t>8</w:t>
      </w:r>
      <w:r>
        <w:rPr>
          <w:rFonts w:ascii="Times New Roman" w:hAnsi="Times New Roman"/>
          <w:b/>
          <w:sz w:val="40"/>
          <w:szCs w:val="40"/>
        </w:rPr>
        <w:t xml:space="preserve"> год</w:t>
      </w: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Default="00470E4D" w:rsidP="00470E4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70E4D" w:rsidRPr="00527BDF" w:rsidRDefault="00470E4D" w:rsidP="00470E4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0" w:lineRule="auto"/>
        <w:ind w:left="284" w:firstLine="540"/>
        <w:jc w:val="both"/>
        <w:rPr>
          <w:rFonts w:ascii="Times New Roman" w:hAnsi="Times New Roman"/>
          <w:sz w:val="24"/>
          <w:szCs w:val="24"/>
        </w:rPr>
      </w:pPr>
      <w:bookmarkStart w:id="0" w:name="Par218"/>
      <w:bookmarkEnd w:id="0"/>
      <w:r w:rsidRPr="00527BDF">
        <w:rPr>
          <w:rFonts w:ascii="Times New Roman" w:hAnsi="Times New Roman"/>
          <w:b/>
          <w:sz w:val="24"/>
          <w:szCs w:val="24"/>
        </w:rPr>
        <w:lastRenderedPageBreak/>
        <w:t xml:space="preserve">Результаты, достигнутые за отчетный период, </w:t>
      </w:r>
      <w:r w:rsidR="00527BDF" w:rsidRPr="00527BDF">
        <w:rPr>
          <w:rFonts w:ascii="Times New Roman" w:hAnsi="Times New Roman"/>
          <w:b/>
          <w:sz w:val="24"/>
          <w:szCs w:val="24"/>
        </w:rPr>
        <w:t xml:space="preserve"> и сведения о степени соответствия установленных и достигнутых </w:t>
      </w:r>
      <w:r w:rsidR="00527BDF">
        <w:rPr>
          <w:rFonts w:ascii="Times New Roman" w:hAnsi="Times New Roman"/>
          <w:b/>
          <w:sz w:val="24"/>
          <w:szCs w:val="24"/>
        </w:rPr>
        <w:t xml:space="preserve">индикаторов муниципальной программы за отчетный год </w:t>
      </w:r>
    </w:p>
    <w:p w:rsidR="00470E4D" w:rsidRDefault="00470E4D" w:rsidP="00470E4D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Целями муниципальной программы </w:t>
      </w:r>
      <w:r>
        <w:rPr>
          <w:rFonts w:ascii="Times New Roman" w:hAnsi="Times New Roman" w:cs="Times New Roman"/>
          <w:sz w:val="22"/>
          <w:szCs w:val="22"/>
        </w:rPr>
        <w:t xml:space="preserve">«Безопасность жизнедеятельности  на территории  </w:t>
      </w:r>
    </w:p>
    <w:p w:rsidR="00470E4D" w:rsidRDefault="00470E4D" w:rsidP="00470E4D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муниципального района  «Думиничский район» </w:t>
      </w:r>
      <w:r>
        <w:rPr>
          <w:rFonts w:ascii="Times New Roman" w:hAnsi="Times New Roman" w:cs="Times New Roman"/>
          <w:sz w:val="24"/>
          <w:szCs w:val="24"/>
        </w:rPr>
        <w:t>(далее – муниципальная программа) являются:</w:t>
      </w:r>
    </w:p>
    <w:p w:rsidR="00470E4D" w:rsidRDefault="00470E4D" w:rsidP="00470E4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Обновление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материальных резервов для ликвидации чрезвычайных ситуаций.</w:t>
      </w:r>
    </w:p>
    <w:p w:rsidR="00470E4D" w:rsidRDefault="00470E4D" w:rsidP="00470E4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Восполнение по истечении срока хранения индивидуальных средств защиты для населения.</w:t>
      </w:r>
    </w:p>
    <w:p w:rsidR="00470E4D" w:rsidRDefault="00470E4D" w:rsidP="00470E4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и подготовка   неработающего  населения  к действиям в условиях ЧС и защите от ее последствий.</w:t>
      </w:r>
    </w:p>
    <w:p w:rsidR="00470E4D" w:rsidRDefault="00470E4D" w:rsidP="00470E4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резервов (запасов) материальных ресурсов для ликвидации чрезвычайных ситуаций и в особый период.</w:t>
      </w:r>
    </w:p>
    <w:p w:rsidR="00470E4D" w:rsidRDefault="00470E4D" w:rsidP="00470E4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Поддержание в готовности приемных эвакуационных  пунктов и  пунктов высадки на железнодорожном транспорте, двух промежуточных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эвакоприемных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пунктов.</w:t>
      </w:r>
    </w:p>
    <w:p w:rsidR="00470E4D" w:rsidRDefault="00470E4D" w:rsidP="00470E4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Проведение инвентаризации 100% защитных сооружений МР «Думиничский район». </w:t>
      </w:r>
    </w:p>
    <w:p w:rsidR="00470E4D" w:rsidRDefault="00E36B59" w:rsidP="00470E4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0E4D" w:rsidRDefault="00470E4D" w:rsidP="00470E4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количества пожаров</w:t>
      </w:r>
      <w:r w:rsidR="00E36B59">
        <w:rPr>
          <w:rFonts w:ascii="Times New Roman" w:hAnsi="Times New Roman" w:cs="Times New Roman"/>
          <w:sz w:val="24"/>
          <w:szCs w:val="24"/>
        </w:rPr>
        <w:t xml:space="preserve"> и гибели людей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0E4D" w:rsidRDefault="00470E4D" w:rsidP="00470E4D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Снижение гибели людей на водных объектах. </w:t>
      </w:r>
    </w:p>
    <w:p w:rsidR="00470E4D" w:rsidRDefault="00470E4D" w:rsidP="00470E4D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цели муниципальной программы осуществлялось решениями следующих задач:</w:t>
      </w:r>
    </w:p>
    <w:p w:rsidR="00470E4D" w:rsidRDefault="00470E4D" w:rsidP="00470E4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пропаганда знаний в области обеспечения пожарной безопасности;</w:t>
      </w:r>
    </w:p>
    <w:p w:rsidR="00470E4D" w:rsidRDefault="00470E4D" w:rsidP="00470E4D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профилактика терроризма и экстремизма посредством установки системы видеонаблюдения</w:t>
      </w:r>
    </w:p>
    <w:p w:rsidR="00470E4D" w:rsidRDefault="00470E4D" w:rsidP="00470E4D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защитных сооружений гражданской обороны;</w:t>
      </w:r>
    </w:p>
    <w:p w:rsidR="00470E4D" w:rsidRDefault="00470E4D" w:rsidP="00470E4D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обеспечение ведения секретного делопроизводства</w:t>
      </w:r>
    </w:p>
    <w:p w:rsidR="0028322B" w:rsidRDefault="00470E4D" w:rsidP="0028322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муниципальной программы оценивается на основании</w:t>
      </w:r>
      <w:r w:rsidR="0028322B">
        <w:rPr>
          <w:rFonts w:ascii="Times New Roman" w:hAnsi="Times New Roman"/>
          <w:sz w:val="24"/>
          <w:szCs w:val="24"/>
        </w:rPr>
        <w:t xml:space="preserve"> следующих целевых индикаторов.</w:t>
      </w: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8322B" w:rsidRDefault="0028322B" w:rsidP="00470E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4F49" w:rsidRDefault="00304F49" w:rsidP="002832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  <w:sectPr w:rsidR="00304F49" w:rsidSect="00527BDF">
          <w:pgSz w:w="11906" w:h="16838"/>
          <w:pgMar w:top="1134" w:right="851" w:bottom="1134" w:left="1701" w:header="709" w:footer="709" w:gutter="0"/>
          <w:cols w:space="720"/>
        </w:sectPr>
      </w:pPr>
    </w:p>
    <w:p w:rsidR="00470E4D" w:rsidRDefault="00470E4D" w:rsidP="002832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8322B">
        <w:rPr>
          <w:rFonts w:ascii="Times New Roman" w:hAnsi="Times New Roman"/>
          <w:b/>
          <w:sz w:val="26"/>
          <w:szCs w:val="26"/>
        </w:rPr>
        <w:lastRenderedPageBreak/>
        <w:t xml:space="preserve">Результаты, </w:t>
      </w:r>
      <w:r w:rsidR="00304F49">
        <w:rPr>
          <w:rFonts w:ascii="Times New Roman" w:hAnsi="Times New Roman"/>
          <w:b/>
          <w:sz w:val="26"/>
          <w:szCs w:val="26"/>
        </w:rPr>
        <w:t xml:space="preserve">достигнутые за отчетный период и сведения о степени соответствии установленных и достигнутых индикаторов  </w:t>
      </w:r>
      <w:r w:rsidRPr="0028322B">
        <w:rPr>
          <w:rFonts w:ascii="Times New Roman" w:hAnsi="Times New Roman"/>
          <w:b/>
          <w:sz w:val="26"/>
          <w:szCs w:val="26"/>
        </w:rPr>
        <w:t xml:space="preserve"> муниципальной программы</w:t>
      </w:r>
      <w:r w:rsidR="00304F49">
        <w:rPr>
          <w:rFonts w:ascii="Times New Roman" w:hAnsi="Times New Roman"/>
          <w:b/>
          <w:sz w:val="26"/>
          <w:szCs w:val="26"/>
        </w:rPr>
        <w:t xml:space="preserve"> «Безопасность жизнедеятельности на территории МР «Думиничский район»</w:t>
      </w:r>
    </w:p>
    <w:p w:rsidR="008C439E" w:rsidRPr="0028322B" w:rsidRDefault="008C439E" w:rsidP="002832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3433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2747"/>
        <w:gridCol w:w="1311"/>
        <w:gridCol w:w="2031"/>
        <w:gridCol w:w="793"/>
        <w:gridCol w:w="786"/>
        <w:gridCol w:w="1356"/>
        <w:gridCol w:w="3683"/>
      </w:tblGrid>
      <w:tr w:rsidR="00304F49" w:rsidTr="008C439E">
        <w:trPr>
          <w:trHeight w:val="178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индикатора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(показателя)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Год, 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Предшествующий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году разработки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муниципальной  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программы (факт)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2017г.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 w:rsidP="00EA65C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План 2018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 w:rsidP="00EA65C2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 2018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значения индикатора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факторов, повлиявших на ход реализации</w:t>
            </w:r>
          </w:p>
        </w:tc>
      </w:tr>
      <w:tr w:rsidR="00304F49" w:rsidTr="00E91838">
        <w:trPr>
          <w:trHeight w:val="1426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 w:rsidP="00D85622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охвата обучением населения  в области безопасности жизнедеятельности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F49" w:rsidTr="008C439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Обеспеченность работников администрации МР «Думиничский район» и подведомственных учреждений средствами индивидуальной защиты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Требуется обновление </w:t>
            </w:r>
            <w:proofErr w:type="gramStart"/>
            <w:r>
              <w:rPr>
                <w:rFonts w:ascii="Times New Roman" w:hAnsi="Times New Roman" w:cs="Times New Roman"/>
              </w:rPr>
              <w:t>имеющихся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СИЗ. </w:t>
            </w:r>
          </w:p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Финансирование данного мероприятия  не было предусмотрено</w:t>
            </w:r>
          </w:p>
        </w:tc>
      </w:tr>
      <w:tr w:rsidR="00304F49" w:rsidTr="008C439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Количество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деструктивных</w:t>
            </w:r>
            <w:proofErr w:type="gramEnd"/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событий (количество</w:t>
            </w:r>
            <w:proofErr w:type="gramEnd"/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чрезвычайных  ситуаций, происшествий    на водных объектах),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не более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F49" w:rsidTr="008C439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Приведение в готовность к защите населения объектов ГО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Pr="00E36B5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B59">
              <w:rPr>
                <w:rFonts w:ascii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F49" w:rsidTr="008C439E">
        <w:trPr>
          <w:trHeight w:val="1413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населения,</w:t>
            </w:r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погибшего, травмированного  и пострадавшего при чрезвычайных       ситуациях,</w:t>
            </w:r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пожарах,   происшествиях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водных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объектах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не более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Чел.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F49" w:rsidTr="008C439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Снижение количества пожаров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пожаров относительно аналогичного периода прошлого года снизилось </w:t>
            </w:r>
          </w:p>
        </w:tc>
      </w:tr>
      <w:tr w:rsidR="00304F49" w:rsidTr="008C439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Охват   системы гарантированного              информирования  и  оповещения населения,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не менее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%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F49" w:rsidTr="008C439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Доля               учащихся</w:t>
            </w:r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общеобразовательных          </w:t>
            </w:r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учреждений   и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работающего</w:t>
            </w:r>
            <w:proofErr w:type="gramEnd"/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населения,   вовлеченных   (к</w:t>
            </w:r>
            <w:proofErr w:type="gramEnd"/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соответствующему   году) 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процесс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обучения по вопросам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гражданской  обороны,  защиты от  чрезвычайных  ситуаций  и</w:t>
            </w:r>
          </w:p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террористических акций      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%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 w:rsidP="00A7273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 w:rsidP="00A72731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4F49" w:rsidTr="008C439E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исполнения  индикаторов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F49" w:rsidRDefault="00304F49" w:rsidP="0056218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49" w:rsidRDefault="00304F49" w:rsidP="0056218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04F49" w:rsidRDefault="00304F49" w:rsidP="00470E4D">
      <w:pPr>
        <w:rPr>
          <w:rFonts w:ascii="Times New Roman" w:hAnsi="Times New Roman"/>
          <w:sz w:val="24"/>
          <w:szCs w:val="24"/>
        </w:rPr>
        <w:sectPr w:rsidR="00304F49" w:rsidSect="00304F49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304F49" w:rsidRDefault="00304F49" w:rsidP="00470E4D">
      <w:pPr>
        <w:rPr>
          <w:rFonts w:ascii="Times New Roman" w:hAnsi="Times New Roman"/>
          <w:sz w:val="24"/>
          <w:szCs w:val="24"/>
        </w:rPr>
      </w:pPr>
    </w:p>
    <w:p w:rsidR="00280AB4" w:rsidRDefault="00280AB4" w:rsidP="00470E4D">
      <w:pPr>
        <w:rPr>
          <w:rFonts w:ascii="Times New Roman" w:hAnsi="Times New Roman"/>
          <w:sz w:val="24"/>
          <w:szCs w:val="24"/>
        </w:rPr>
      </w:pPr>
    </w:p>
    <w:p w:rsidR="0028322B" w:rsidRDefault="0028322B" w:rsidP="002832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8322B">
        <w:rPr>
          <w:rFonts w:ascii="Times New Roman" w:hAnsi="Times New Roman"/>
          <w:b/>
          <w:sz w:val="26"/>
          <w:szCs w:val="26"/>
        </w:rPr>
        <w:lastRenderedPageBreak/>
        <w:t>Перечень контрольных событий, выполненных и не выполненных</w:t>
      </w:r>
    </w:p>
    <w:p w:rsidR="0028322B" w:rsidRPr="0028322B" w:rsidRDefault="0028322B" w:rsidP="002832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8322B">
        <w:rPr>
          <w:rFonts w:ascii="Times New Roman" w:hAnsi="Times New Roman"/>
          <w:b/>
          <w:sz w:val="26"/>
          <w:szCs w:val="26"/>
        </w:rPr>
        <w:t>(с указанием причин) в установленные сроки   за 2018 год</w:t>
      </w:r>
    </w:p>
    <w:p w:rsidR="0028322B" w:rsidRPr="0028322B" w:rsidRDefault="0028322B" w:rsidP="0028322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6"/>
        <w:gridCol w:w="1843"/>
        <w:gridCol w:w="3402"/>
      </w:tblGrid>
      <w:tr w:rsidR="0028322B" w:rsidTr="00C25CC4">
        <w:trPr>
          <w:trHeight w:val="29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Оценка достижения результата  (1  -  в случае  достижения; 0 – в случае </w:t>
            </w:r>
            <w:proofErr w:type="spellStart"/>
            <w:r>
              <w:rPr>
                <w:rFonts w:ascii="Times New Roman" w:hAnsi="Times New Roman" w:cs="Times New Roman"/>
              </w:rPr>
              <w:t>недостижения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факторов повлиявших на исполнение мероприятия</w:t>
            </w:r>
          </w:p>
        </w:tc>
      </w:tr>
      <w:tr w:rsidR="0028322B" w:rsidTr="00C25CC4">
        <w:trPr>
          <w:trHeight w:val="276"/>
        </w:trPr>
        <w:tc>
          <w:tcPr>
            <w:tcW w:w="9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22B" w:rsidRDefault="0028322B" w:rsidP="00C25CC4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22B" w:rsidRDefault="0028322B" w:rsidP="00C25CC4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22B" w:rsidRDefault="0028322B" w:rsidP="00C25CC4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22B" w:rsidRDefault="0028322B" w:rsidP="00C25CC4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</w:tr>
      <w:tr w:rsidR="0028322B" w:rsidTr="00C25CC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и ликвидация последствия чрезвычайных ситуаций, защита населения и территории муниципального района «Думиничский район» от ЧС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322B" w:rsidTr="00C25CC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безопасности людей на водных объектах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322B" w:rsidTr="00C25CC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322B" w:rsidTr="00C25CC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государственной тайны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322B" w:rsidTr="00C25CC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Антитеррористические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322B" w:rsidTr="00C25CC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ЕДДС, внедрение и обслуживание системы «112»района»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322B" w:rsidTr="00C25CC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Пропаганда знаний и обучение населения в области гражданской обороны и  защиты от чрезвычайных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8322B" w:rsidTr="00C25CC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Мобилизационная подготовка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322B" w:rsidTr="00C25CC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2B" w:rsidRDefault="0028322B" w:rsidP="00C25CC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исполнения 100 %</w:t>
            </w:r>
          </w:p>
        </w:tc>
      </w:tr>
    </w:tbl>
    <w:p w:rsidR="0028322B" w:rsidRDefault="0028322B" w:rsidP="0028322B">
      <w:pPr>
        <w:rPr>
          <w:rFonts w:ascii="Times New Roman" w:hAnsi="Times New Roman"/>
          <w:sz w:val="24"/>
          <w:szCs w:val="24"/>
        </w:rPr>
      </w:pPr>
    </w:p>
    <w:p w:rsidR="0028322B" w:rsidRDefault="0028322B" w:rsidP="0028322B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70E4D" w:rsidSect="00527BDF">
          <w:pgSz w:w="11906" w:h="16838"/>
          <w:pgMar w:top="1134" w:right="851" w:bottom="1134" w:left="1701" w:header="709" w:footer="709" w:gutter="0"/>
          <w:cols w:space="720"/>
        </w:sectPr>
      </w:pPr>
    </w:p>
    <w:p w:rsidR="0018094F" w:rsidRDefault="003360E5" w:rsidP="0018094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Данные об использовании средств </w:t>
      </w:r>
      <w:r w:rsidR="00527BDF">
        <w:rPr>
          <w:rFonts w:ascii="Times New Roman" w:hAnsi="Times New Roman"/>
          <w:b/>
          <w:sz w:val="24"/>
          <w:szCs w:val="24"/>
        </w:rPr>
        <w:t xml:space="preserve">бюджетных ассигнований </w:t>
      </w:r>
      <w:r w:rsidRPr="00527BDF">
        <w:rPr>
          <w:rFonts w:ascii="Times New Roman" w:hAnsi="Times New Roman"/>
          <w:b/>
          <w:sz w:val="24"/>
          <w:szCs w:val="24"/>
        </w:rPr>
        <w:t xml:space="preserve"> </w:t>
      </w:r>
      <w:r w:rsidR="00527BDF">
        <w:rPr>
          <w:rFonts w:ascii="Times New Roman" w:hAnsi="Times New Roman"/>
          <w:b/>
          <w:sz w:val="24"/>
          <w:szCs w:val="24"/>
        </w:rPr>
        <w:t xml:space="preserve"> </w:t>
      </w:r>
      <w:r w:rsidRPr="00527BDF">
        <w:rPr>
          <w:rFonts w:ascii="Times New Roman" w:hAnsi="Times New Roman"/>
          <w:b/>
          <w:sz w:val="24"/>
          <w:szCs w:val="24"/>
        </w:rPr>
        <w:t xml:space="preserve"> средств</w:t>
      </w:r>
      <w:r w:rsidR="00527BDF">
        <w:rPr>
          <w:rFonts w:ascii="Times New Roman" w:hAnsi="Times New Roman"/>
          <w:b/>
          <w:sz w:val="24"/>
          <w:szCs w:val="24"/>
        </w:rPr>
        <w:t xml:space="preserve"> из иных источников, направленных на реализацию </w:t>
      </w:r>
      <w:r w:rsidRPr="00527BDF">
        <w:rPr>
          <w:rFonts w:ascii="Times New Roman" w:hAnsi="Times New Roman"/>
          <w:b/>
          <w:sz w:val="24"/>
          <w:szCs w:val="24"/>
        </w:rPr>
        <w:t xml:space="preserve"> муниципальной программы</w:t>
      </w:r>
      <w:r w:rsidR="00527BDF">
        <w:rPr>
          <w:rFonts w:ascii="Times New Roman" w:hAnsi="Times New Roman"/>
          <w:b/>
          <w:sz w:val="24"/>
          <w:szCs w:val="24"/>
        </w:rPr>
        <w:t xml:space="preserve"> </w:t>
      </w:r>
      <w:r w:rsidR="005D77B7">
        <w:rPr>
          <w:rFonts w:ascii="Times New Roman" w:hAnsi="Times New Roman"/>
          <w:b/>
          <w:sz w:val="24"/>
          <w:szCs w:val="24"/>
        </w:rPr>
        <w:t>«</w:t>
      </w:r>
      <w:r w:rsidRPr="00527BDF">
        <w:rPr>
          <w:rFonts w:ascii="Times New Roman" w:hAnsi="Times New Roman"/>
          <w:b/>
          <w:sz w:val="24"/>
          <w:szCs w:val="24"/>
        </w:rPr>
        <w:t xml:space="preserve"> </w:t>
      </w:r>
      <w:r w:rsidR="005D77B7">
        <w:rPr>
          <w:rFonts w:ascii="Times New Roman" w:hAnsi="Times New Roman"/>
          <w:b/>
          <w:sz w:val="24"/>
          <w:szCs w:val="24"/>
        </w:rPr>
        <w:t>Б</w:t>
      </w:r>
      <w:r w:rsidRPr="00527BDF">
        <w:rPr>
          <w:rFonts w:ascii="Times New Roman" w:hAnsi="Times New Roman"/>
          <w:b/>
          <w:sz w:val="24"/>
          <w:szCs w:val="24"/>
        </w:rPr>
        <w:t>езопасност</w:t>
      </w:r>
      <w:r w:rsidR="005D77B7">
        <w:rPr>
          <w:rFonts w:ascii="Times New Roman" w:hAnsi="Times New Roman"/>
          <w:b/>
          <w:sz w:val="24"/>
          <w:szCs w:val="24"/>
        </w:rPr>
        <w:t>ь</w:t>
      </w:r>
      <w:r w:rsidRPr="00527BDF">
        <w:rPr>
          <w:rFonts w:ascii="Times New Roman" w:hAnsi="Times New Roman"/>
          <w:b/>
          <w:sz w:val="24"/>
          <w:szCs w:val="24"/>
        </w:rPr>
        <w:t xml:space="preserve"> жизнедеятельности</w:t>
      </w:r>
      <w:r w:rsidR="005D77B7">
        <w:rPr>
          <w:rFonts w:ascii="Times New Roman" w:hAnsi="Times New Roman"/>
          <w:b/>
          <w:sz w:val="24"/>
          <w:szCs w:val="24"/>
        </w:rPr>
        <w:t xml:space="preserve"> на территории МР «Думиничский район</w:t>
      </w:r>
      <w:r w:rsidRPr="00527BDF">
        <w:rPr>
          <w:rFonts w:ascii="Times New Roman" w:hAnsi="Times New Roman"/>
          <w:b/>
          <w:sz w:val="24"/>
          <w:szCs w:val="24"/>
        </w:rPr>
        <w:t>»</w:t>
      </w:r>
    </w:p>
    <w:p w:rsidR="003360E5" w:rsidRDefault="00527BDF" w:rsidP="0018094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в разрезе программных мероприятий </w:t>
      </w:r>
      <w:r w:rsidR="003360E5">
        <w:rPr>
          <w:rFonts w:ascii="Times New Roman" w:hAnsi="Times New Roman"/>
          <w:b/>
          <w:sz w:val="24"/>
          <w:szCs w:val="24"/>
        </w:rPr>
        <w:t>за 12 месяцев 201</w:t>
      </w:r>
      <w:r w:rsidR="00C23413">
        <w:rPr>
          <w:rFonts w:ascii="Times New Roman" w:hAnsi="Times New Roman"/>
          <w:b/>
          <w:sz w:val="24"/>
          <w:szCs w:val="24"/>
        </w:rPr>
        <w:t>8</w:t>
      </w:r>
      <w:r w:rsidR="003360E5">
        <w:rPr>
          <w:rFonts w:ascii="Times New Roman" w:hAnsi="Times New Roman"/>
          <w:b/>
          <w:sz w:val="24"/>
          <w:szCs w:val="24"/>
        </w:rPr>
        <w:t>года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2398"/>
        <w:gridCol w:w="1916"/>
        <w:gridCol w:w="1917"/>
        <w:gridCol w:w="1751"/>
        <w:gridCol w:w="1626"/>
        <w:gridCol w:w="1471"/>
        <w:gridCol w:w="3558"/>
      </w:tblGrid>
      <w:tr w:rsidR="00C23413" w:rsidTr="00C25CC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Участник программы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Источник финансирования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Предусмотрено по программе, руб.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Использовано средств местного бюджета, руб.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Выполнение показателя, %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Примечание</w:t>
            </w:r>
          </w:p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(причина отклонений)</w:t>
            </w:r>
          </w:p>
        </w:tc>
      </w:tr>
      <w:tr w:rsidR="00C23413" w:rsidTr="00C25CC4">
        <w:trPr>
          <w:trHeight w:val="187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купальному сезону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ГО ЧС и мобилизационной работе администрации МР «Думиничский район»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«Думиничский район»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23413" w:rsidTr="00C25CC4">
        <w:trPr>
          <w:trHeight w:val="187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E91838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Лицензирование 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режимно-секретного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подразделения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ГО ЧС и мобилизационной работе администрации МР «Думиничский район»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«Думиничский район»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C23413" w:rsidTr="00C25CC4">
        <w:trPr>
          <w:trHeight w:val="187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E91838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Аттестация рабочего места, ремонт кабинета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делам ГО ЧС и мобилизационной работе администрации МР «Думиничский район»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«Думиничский район»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86547,0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94,7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23413" w:rsidTr="00C25CC4">
        <w:trPr>
          <w:trHeight w:val="187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E91838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хранения секретной информации </w:t>
            </w:r>
          </w:p>
          <w:p w:rsidR="00C23413" w:rsidRDefault="00C23413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ГО ЧС и мобилизационной работе администрации МР «Думиничский район»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«Думиничский район»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23413" w:rsidTr="00C25CC4">
        <w:trPr>
          <w:trHeight w:val="84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E91838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pStyle w:val="ConsPlusNormal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квалификации мобилизационного работника, проведение методических занятий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ГО ЧС и мобилизационной работе администрации МР «Думиничский район»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«Думиничский район»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23413" w:rsidTr="00C25CC4">
        <w:trPr>
          <w:trHeight w:val="5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E91838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Антитеррористические мероприятия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делам ГО ЧС и мобилизационной работе администрации МР «Думиничский район»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«Думиничский район»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50000,00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49992,06  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99,9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23413" w:rsidTr="00C25CC4">
        <w:trPr>
          <w:trHeight w:val="24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E91838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функционирования МКУ «ЕДДС МР «Думиничский район» »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делам ГО ЧС и мобилизационной работе администрации МР «Думиничский район»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«Думиничский район»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2681093,00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2611334,71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97,3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Pr="00573E18" w:rsidRDefault="00C23413" w:rsidP="00C25CC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23413" w:rsidTr="00C25CC4">
        <w:trPr>
          <w:trHeight w:val="5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E91838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Пропаганда знаний и обучение населения в области гражданской обороны и  защиты от чрезвычайных ситуаций</w:t>
            </w:r>
          </w:p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Участие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«Юный пожарный»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делам ГО ЧС и мобилизационной работе администрации МР «Думиничский район»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«Думиничский район»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20000,00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C23413" w:rsidTr="00C25CC4">
        <w:trPr>
          <w:trHeight w:val="5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E91838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ЧС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ГО ЧС и мобилизационной работе администрации МР «Думиничский район»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«Думиничский район»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C23413" w:rsidTr="00C25CC4">
        <w:trPr>
          <w:trHeight w:val="5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E91838" w:rsidP="00C25C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Пожарная безопасность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ГО ЧС и мобилизационной работе администрации МР «Думиничский район»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«Думиничский район»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C23413" w:rsidTr="00C25CC4">
        <w:trPr>
          <w:trHeight w:val="278"/>
        </w:trPr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Уровень финансирования реализации основных мероприятий муниципальной программы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7082">
              <w:rPr>
                <w:rFonts w:ascii="Times New Roman" w:hAnsi="Times New Roman"/>
                <w:b/>
              </w:rPr>
              <w:t>2837640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2763326,77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97,3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23413" w:rsidRDefault="00C23413" w:rsidP="00C25C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C23413" w:rsidRDefault="00C23413" w:rsidP="00C2341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C23413" w:rsidRDefault="0018094F" w:rsidP="00C23413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C23413" w:rsidSect="00527BDF">
          <w:pgSz w:w="16838" w:h="11906" w:orient="landscape"/>
          <w:pgMar w:top="993" w:right="1134" w:bottom="284" w:left="1134" w:header="709" w:footer="709" w:gutter="0"/>
          <w:cols w:space="720"/>
        </w:sect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70E4D" w:rsidRDefault="00470E4D" w:rsidP="00470E4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470E4D" w:rsidRDefault="00470E4D" w:rsidP="00470E4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470E4D" w:rsidRDefault="00470E4D" w:rsidP="00470E4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470E4D" w:rsidRDefault="00470E4D" w:rsidP="00470E4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470E4D" w:rsidRDefault="00470E4D" w:rsidP="00470E4D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70E4D" w:rsidSect="00527BD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27BDF" w:rsidRPr="0028322B" w:rsidRDefault="00527BDF" w:rsidP="00527BDF">
      <w:pPr>
        <w:pStyle w:val="ConsPlusNormal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8322B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РАСЧЕТ</w:t>
      </w:r>
    </w:p>
    <w:p w:rsidR="00527BDF" w:rsidRPr="0028322B" w:rsidRDefault="00527BDF" w:rsidP="00527BDF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322B">
        <w:rPr>
          <w:rFonts w:ascii="Times New Roman" w:hAnsi="Times New Roman" w:cs="Times New Roman"/>
          <w:b/>
          <w:bCs/>
          <w:sz w:val="26"/>
          <w:szCs w:val="26"/>
        </w:rPr>
        <w:t>ПО ОЦЕНКЕ ЭФФЕКТИВНОСТИ РЕАЛИЗАЦИИ МУНИЦИПАЛЬНОЙ ПРОГРАММЫ</w:t>
      </w:r>
    </w:p>
    <w:p w:rsidR="00527BDF" w:rsidRPr="0028322B" w:rsidRDefault="00527BDF" w:rsidP="00527BDF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322B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28322B" w:rsidRPr="0028322B"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 МР «Думиничский район</w:t>
      </w:r>
      <w:r w:rsidRPr="0028322B">
        <w:rPr>
          <w:rFonts w:ascii="Times New Roman" w:hAnsi="Times New Roman" w:cs="Times New Roman"/>
          <w:b/>
          <w:bCs/>
          <w:sz w:val="26"/>
          <w:szCs w:val="26"/>
        </w:rPr>
        <w:t>» ЗА 2018 ГОД</w:t>
      </w:r>
    </w:p>
    <w:p w:rsidR="00527BDF" w:rsidRPr="0028322B" w:rsidRDefault="00527BDF" w:rsidP="00527BDF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27BDF" w:rsidRPr="0028322B" w:rsidRDefault="00527BDF" w:rsidP="00527BDF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322B">
        <w:rPr>
          <w:rFonts w:ascii="Times New Roman" w:hAnsi="Times New Roman" w:cs="Times New Roman"/>
          <w:b/>
          <w:sz w:val="26"/>
          <w:szCs w:val="26"/>
        </w:rPr>
        <w:t>1. Оценка степени достижения целей и решения задач муниципальной программы:</w:t>
      </w:r>
    </w:p>
    <w:p w:rsidR="00527BDF" w:rsidRPr="0028322B" w:rsidRDefault="00527BDF" w:rsidP="00527BDF">
      <w:pPr>
        <w:pStyle w:val="ConsPlusNormal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7BDF" w:rsidRPr="0028322B" w:rsidRDefault="00527BDF" w:rsidP="00527BDF">
      <w:pPr>
        <w:pStyle w:val="ConsPlusNonformat"/>
        <w:rPr>
          <w:rFonts w:ascii="Times New Roman" w:hAnsi="Times New Roman" w:cs="Times New Roman"/>
          <w:sz w:val="26"/>
          <w:szCs w:val="26"/>
          <w:lang w:val="en-US"/>
        </w:rPr>
      </w:pPr>
      <w:r w:rsidRPr="0028322B">
        <w:rPr>
          <w:rFonts w:ascii="Times New Roman" w:hAnsi="Times New Roman" w:cs="Times New Roman"/>
          <w:sz w:val="26"/>
          <w:szCs w:val="26"/>
        </w:rPr>
        <w:t xml:space="preserve">                     </w:t>
      </w:r>
      <w:proofErr w:type="gramStart"/>
      <w:r w:rsidRPr="0028322B">
        <w:rPr>
          <w:rFonts w:ascii="Times New Roman" w:hAnsi="Times New Roman" w:cs="Times New Roman"/>
          <w:sz w:val="26"/>
          <w:szCs w:val="26"/>
          <w:lang w:val="en-US"/>
        </w:rPr>
        <w:t>m</w:t>
      </w:r>
      <w:proofErr w:type="gramEnd"/>
    </w:p>
    <w:p w:rsidR="00527BDF" w:rsidRPr="0028322B" w:rsidRDefault="00527BDF" w:rsidP="00527BDF">
      <w:pPr>
        <w:pStyle w:val="ConsPlusNonformat"/>
        <w:rPr>
          <w:rFonts w:ascii="Times New Roman" w:hAnsi="Times New Roman" w:cs="Times New Roman"/>
          <w:sz w:val="26"/>
          <w:szCs w:val="26"/>
          <w:lang w:val="en-US"/>
        </w:rPr>
      </w:pPr>
      <w:r w:rsidRPr="0028322B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proofErr w:type="spellStart"/>
      <w:r w:rsidRPr="0028322B">
        <w:rPr>
          <w:rFonts w:ascii="Times New Roman" w:hAnsi="Times New Roman" w:cs="Times New Roman"/>
          <w:b/>
          <w:sz w:val="26"/>
          <w:szCs w:val="26"/>
          <w:lang w:val="en-US"/>
        </w:rPr>
        <w:t>Cel</w:t>
      </w:r>
      <w:proofErr w:type="spellEnd"/>
      <w:r w:rsidRPr="0028322B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28322B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Pr="0028322B">
        <w:rPr>
          <w:rFonts w:ascii="Times New Roman" w:hAnsi="Times New Roman" w:cs="Times New Roman"/>
          <w:sz w:val="26"/>
          <w:szCs w:val="26"/>
          <w:lang w:val="en-US"/>
        </w:rPr>
        <w:t xml:space="preserve"> = (1 / m) x SUM (Si</w:t>
      </w:r>
      <w:proofErr w:type="gramStart"/>
      <w:r w:rsidRPr="0028322B">
        <w:rPr>
          <w:rFonts w:ascii="Times New Roman" w:hAnsi="Times New Roman" w:cs="Times New Roman"/>
          <w:sz w:val="26"/>
          <w:szCs w:val="26"/>
          <w:lang w:val="en-US"/>
        </w:rPr>
        <w:t>)=</w:t>
      </w:r>
      <w:proofErr w:type="gramEnd"/>
      <w:r w:rsidRPr="0028322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8094F" w:rsidRPr="0028322B">
        <w:rPr>
          <w:rFonts w:ascii="Times New Roman" w:hAnsi="Times New Roman" w:cs="Times New Roman"/>
          <w:sz w:val="26"/>
          <w:szCs w:val="26"/>
          <w:lang w:val="en-US"/>
        </w:rPr>
        <w:t>1/8(600+75+16,6)= 86,45%</w:t>
      </w:r>
    </w:p>
    <w:p w:rsidR="00527BDF" w:rsidRPr="0028322B" w:rsidRDefault="00527BDF" w:rsidP="00527BDF">
      <w:pPr>
        <w:pStyle w:val="ConsPlusNonformat"/>
        <w:rPr>
          <w:rFonts w:ascii="Times New Roman" w:hAnsi="Times New Roman" w:cs="Times New Roman"/>
          <w:sz w:val="26"/>
          <w:szCs w:val="26"/>
          <w:lang w:val="en-US"/>
        </w:rPr>
      </w:pPr>
      <w:r w:rsidRPr="0028322B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</w:p>
    <w:p w:rsidR="00527BDF" w:rsidRPr="0028322B" w:rsidRDefault="00527BDF" w:rsidP="00527BD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8322B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</w:t>
      </w:r>
      <w:r w:rsidRPr="0028322B">
        <w:rPr>
          <w:rFonts w:ascii="Times New Roman" w:hAnsi="Times New Roman" w:cs="Times New Roman"/>
          <w:sz w:val="26"/>
          <w:szCs w:val="26"/>
        </w:rPr>
        <w:t>i=1</w:t>
      </w:r>
    </w:p>
    <w:p w:rsidR="00527BDF" w:rsidRPr="0028322B" w:rsidRDefault="00527BDF" w:rsidP="00527BDF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22B">
        <w:rPr>
          <w:rFonts w:ascii="Times New Roman" w:hAnsi="Times New Roman" w:cs="Times New Roman"/>
          <w:sz w:val="26"/>
          <w:szCs w:val="26"/>
        </w:rPr>
        <w:t xml:space="preserve">где </w:t>
      </w:r>
      <w:proofErr w:type="spellStart"/>
      <w:r w:rsidRPr="0028322B">
        <w:rPr>
          <w:rFonts w:ascii="Times New Roman" w:hAnsi="Times New Roman" w:cs="Times New Roman"/>
          <w:sz w:val="26"/>
          <w:szCs w:val="26"/>
        </w:rPr>
        <w:t>Cel</w:t>
      </w:r>
      <w:proofErr w:type="spellEnd"/>
      <w:r w:rsidRPr="0028322B">
        <w:rPr>
          <w:rFonts w:ascii="Times New Roman" w:hAnsi="Times New Roman" w:cs="Times New Roman"/>
          <w:sz w:val="26"/>
          <w:szCs w:val="26"/>
        </w:rPr>
        <w:t xml:space="preserve"> </w:t>
      </w:r>
      <w:r w:rsidRPr="0028322B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r w:rsidRPr="0028322B">
        <w:rPr>
          <w:rFonts w:ascii="Times New Roman" w:hAnsi="Times New Roman" w:cs="Times New Roman"/>
          <w:sz w:val="26"/>
          <w:szCs w:val="26"/>
        </w:rPr>
        <w:t xml:space="preserve"> - оценка степени достижения цели, решения задачи муниципальной программы (подпрограммы);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8322B">
        <w:rPr>
          <w:rFonts w:ascii="Times New Roman" w:hAnsi="Times New Roman" w:cs="Times New Roman"/>
          <w:sz w:val="26"/>
          <w:szCs w:val="26"/>
        </w:rPr>
        <w:t>Si</w:t>
      </w:r>
      <w:proofErr w:type="spellEnd"/>
      <w:r w:rsidRPr="0028322B">
        <w:rPr>
          <w:rFonts w:ascii="Times New Roman" w:hAnsi="Times New Roman" w:cs="Times New Roman"/>
          <w:sz w:val="26"/>
          <w:szCs w:val="26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8322B">
        <w:rPr>
          <w:rFonts w:ascii="Times New Roman" w:hAnsi="Times New Roman" w:cs="Times New Roman"/>
          <w:sz w:val="26"/>
          <w:szCs w:val="26"/>
        </w:rPr>
        <w:t>m</w:t>
      </w:r>
      <w:proofErr w:type="spellEnd"/>
      <w:r w:rsidRPr="0028322B">
        <w:rPr>
          <w:rFonts w:ascii="Times New Roman" w:hAnsi="Times New Roman" w:cs="Times New Roman"/>
          <w:sz w:val="26"/>
          <w:szCs w:val="26"/>
        </w:rPr>
        <w:t xml:space="preserve"> - число показателей, характеризующих степень достижения цели, решения задачи муниципальной программы (подпрограммы);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22B">
        <w:rPr>
          <w:rFonts w:ascii="Times New Roman" w:hAnsi="Times New Roman" w:cs="Times New Roman"/>
          <w:sz w:val="26"/>
          <w:szCs w:val="26"/>
        </w:rPr>
        <w:t>SUM - сумма значений.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322B">
        <w:rPr>
          <w:rFonts w:ascii="Times New Roman" w:hAnsi="Times New Roman" w:cs="Times New Roman"/>
          <w:b/>
          <w:sz w:val="26"/>
          <w:szCs w:val="26"/>
        </w:rPr>
        <w:t>2. Оценка степени реализации контрольных мероприятий муниципальной программы:</w:t>
      </w:r>
    </w:p>
    <w:p w:rsidR="00527BDF" w:rsidRPr="0028322B" w:rsidRDefault="00527BDF" w:rsidP="00527BDF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527BDF" w:rsidRPr="00E91838" w:rsidRDefault="00527BDF" w:rsidP="00527BD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8322B">
        <w:rPr>
          <w:rFonts w:ascii="Times New Roman" w:hAnsi="Times New Roman" w:cs="Times New Roman"/>
          <w:sz w:val="26"/>
          <w:szCs w:val="26"/>
        </w:rPr>
        <w:t xml:space="preserve">                     </w:t>
      </w:r>
      <w:proofErr w:type="gramStart"/>
      <w:r w:rsidRPr="0028322B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gramEnd"/>
    </w:p>
    <w:p w:rsidR="00527BDF" w:rsidRPr="00280AB4" w:rsidRDefault="00527BDF" w:rsidP="00527BDF">
      <w:pPr>
        <w:pStyle w:val="ConsPlusNonformat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80AB4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28322B">
        <w:rPr>
          <w:rFonts w:ascii="Times New Roman" w:hAnsi="Times New Roman" w:cs="Times New Roman"/>
          <w:b/>
          <w:sz w:val="26"/>
          <w:szCs w:val="26"/>
          <w:lang w:val="en-US"/>
        </w:rPr>
        <w:t>Mer</w:t>
      </w:r>
      <w:proofErr w:type="spellEnd"/>
      <w:r w:rsidRPr="0028322B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Pr="00280AB4">
        <w:rPr>
          <w:rFonts w:ascii="Times New Roman" w:hAnsi="Times New Roman" w:cs="Times New Roman"/>
          <w:sz w:val="26"/>
          <w:szCs w:val="26"/>
        </w:rPr>
        <w:t xml:space="preserve"> = (1 / </w:t>
      </w:r>
      <w:r w:rsidRPr="0028322B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280AB4">
        <w:rPr>
          <w:rFonts w:ascii="Times New Roman" w:hAnsi="Times New Roman" w:cs="Times New Roman"/>
          <w:sz w:val="26"/>
          <w:szCs w:val="26"/>
        </w:rPr>
        <w:t xml:space="preserve">) </w:t>
      </w:r>
      <w:r w:rsidRPr="0028322B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280AB4">
        <w:rPr>
          <w:rFonts w:ascii="Times New Roman" w:hAnsi="Times New Roman" w:cs="Times New Roman"/>
          <w:sz w:val="26"/>
          <w:szCs w:val="26"/>
        </w:rPr>
        <w:t xml:space="preserve"> </w:t>
      </w:r>
      <w:r w:rsidRPr="0028322B">
        <w:rPr>
          <w:rFonts w:ascii="Times New Roman" w:hAnsi="Times New Roman" w:cs="Times New Roman"/>
          <w:sz w:val="26"/>
          <w:szCs w:val="26"/>
          <w:lang w:val="en-US"/>
        </w:rPr>
        <w:t>SUM</w:t>
      </w:r>
      <w:r w:rsidRPr="00280AB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8322B">
        <w:rPr>
          <w:rFonts w:ascii="Times New Roman" w:hAnsi="Times New Roman" w:cs="Times New Roman"/>
          <w:sz w:val="26"/>
          <w:szCs w:val="26"/>
          <w:lang w:val="en-US"/>
        </w:rPr>
        <w:t>Rj</w:t>
      </w:r>
      <w:proofErr w:type="spellEnd"/>
      <w:r w:rsidRPr="00280AB4">
        <w:rPr>
          <w:rFonts w:ascii="Times New Roman" w:hAnsi="Times New Roman" w:cs="Times New Roman"/>
          <w:sz w:val="26"/>
          <w:szCs w:val="26"/>
        </w:rPr>
        <w:t xml:space="preserve"> </w:t>
      </w:r>
      <w:r w:rsidRPr="0028322B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280AB4">
        <w:rPr>
          <w:rFonts w:ascii="Times New Roman" w:hAnsi="Times New Roman" w:cs="Times New Roman"/>
          <w:sz w:val="26"/>
          <w:szCs w:val="26"/>
        </w:rPr>
        <w:t xml:space="preserve"> 100%</w:t>
      </w:r>
      <w:proofErr w:type="gramStart"/>
      <w:r w:rsidRPr="00280AB4">
        <w:rPr>
          <w:rFonts w:ascii="Times New Roman" w:hAnsi="Times New Roman" w:cs="Times New Roman"/>
          <w:sz w:val="26"/>
          <w:szCs w:val="26"/>
        </w:rPr>
        <w:t>)=</w:t>
      </w:r>
      <w:proofErr w:type="gramEnd"/>
      <w:r w:rsidR="00280AB4" w:rsidRPr="00280AB4">
        <w:rPr>
          <w:rFonts w:ascii="Times New Roman" w:hAnsi="Times New Roman" w:cs="Times New Roman"/>
          <w:sz w:val="26"/>
          <w:szCs w:val="26"/>
        </w:rPr>
        <w:t>1/8</w:t>
      </w:r>
      <w:r w:rsidR="00280AB4">
        <w:rPr>
          <w:rFonts w:ascii="Times New Roman" w:hAnsi="Times New Roman" w:cs="Times New Roman"/>
          <w:sz w:val="26"/>
          <w:szCs w:val="26"/>
        </w:rPr>
        <w:t>х8х100%=100%</w:t>
      </w:r>
    </w:p>
    <w:p w:rsidR="00527BDF" w:rsidRPr="0028322B" w:rsidRDefault="00527BDF" w:rsidP="00527BD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80AB4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28322B">
        <w:rPr>
          <w:rFonts w:ascii="Times New Roman" w:hAnsi="Times New Roman" w:cs="Times New Roman"/>
          <w:sz w:val="26"/>
          <w:szCs w:val="26"/>
        </w:rPr>
        <w:t>j=1</w:t>
      </w:r>
    </w:p>
    <w:p w:rsidR="00527BDF" w:rsidRPr="0028322B" w:rsidRDefault="00527BDF" w:rsidP="00527BDF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22B">
        <w:rPr>
          <w:rFonts w:ascii="Times New Roman" w:hAnsi="Times New Roman" w:cs="Times New Roman"/>
          <w:sz w:val="26"/>
          <w:szCs w:val="26"/>
        </w:rPr>
        <w:t xml:space="preserve">где </w:t>
      </w:r>
      <w:proofErr w:type="spellStart"/>
      <w:r w:rsidRPr="0028322B">
        <w:rPr>
          <w:rFonts w:ascii="Times New Roman" w:hAnsi="Times New Roman" w:cs="Times New Roman"/>
          <w:sz w:val="26"/>
          <w:szCs w:val="26"/>
        </w:rPr>
        <w:t>Mer</w:t>
      </w:r>
      <w:proofErr w:type="gramStart"/>
      <w:r w:rsidRPr="0028322B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proofErr w:type="spellEnd"/>
      <w:proofErr w:type="gramEnd"/>
      <w:r w:rsidRPr="0028322B">
        <w:rPr>
          <w:rFonts w:ascii="Times New Roman" w:hAnsi="Times New Roman" w:cs="Times New Roman"/>
          <w:sz w:val="26"/>
          <w:szCs w:val="26"/>
        </w:rPr>
        <w:t xml:space="preserve"> - оценка степени реализации мероприятий муниципальной программы (подпрограммы);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8322B">
        <w:rPr>
          <w:rFonts w:ascii="Times New Roman" w:hAnsi="Times New Roman" w:cs="Times New Roman"/>
          <w:sz w:val="26"/>
          <w:szCs w:val="26"/>
        </w:rPr>
        <w:t>Rj</w:t>
      </w:r>
      <w:proofErr w:type="spellEnd"/>
      <w:r w:rsidRPr="0028322B">
        <w:rPr>
          <w:rFonts w:ascii="Times New Roman" w:hAnsi="Times New Roman" w:cs="Times New Roman"/>
          <w:sz w:val="26"/>
          <w:szCs w:val="26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28322B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28322B">
        <w:rPr>
          <w:rFonts w:ascii="Times New Roman" w:hAnsi="Times New Roman" w:cs="Times New Roman"/>
          <w:sz w:val="26"/>
          <w:szCs w:val="26"/>
        </w:rPr>
        <w:t xml:space="preserve"> непосредственного результата - как "0";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8322B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28322B">
        <w:rPr>
          <w:rFonts w:ascii="Times New Roman" w:hAnsi="Times New Roman" w:cs="Times New Roman"/>
          <w:sz w:val="26"/>
          <w:szCs w:val="26"/>
        </w:rPr>
        <w:t xml:space="preserve"> - количество контрольных мероприятий, включенных в муниципальную программу (подпрограмму);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22B">
        <w:rPr>
          <w:rFonts w:ascii="Times New Roman" w:hAnsi="Times New Roman" w:cs="Times New Roman"/>
          <w:sz w:val="26"/>
          <w:szCs w:val="26"/>
        </w:rPr>
        <w:t>SUM - сумма значений.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322B">
        <w:rPr>
          <w:rFonts w:ascii="Times New Roman" w:hAnsi="Times New Roman" w:cs="Times New Roman"/>
          <w:b/>
          <w:sz w:val="26"/>
          <w:szCs w:val="26"/>
        </w:rPr>
        <w:t>4. Комплексная оценка эффективности реализации муниципальной программы: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7BDF" w:rsidRPr="0028322B" w:rsidRDefault="00527BDF" w:rsidP="00527BDF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  <w:vertAlign w:val="subscript"/>
        </w:rPr>
      </w:pPr>
      <w:r w:rsidRPr="0028322B">
        <w:rPr>
          <w:rFonts w:ascii="Times New Roman" w:hAnsi="Times New Roman" w:cs="Times New Roman"/>
          <w:b/>
          <w:sz w:val="26"/>
          <w:szCs w:val="26"/>
        </w:rPr>
        <w:t>О</w:t>
      </w:r>
      <w:r w:rsidRPr="0028322B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Pr="0028322B">
        <w:rPr>
          <w:rFonts w:ascii="Times New Roman" w:hAnsi="Times New Roman" w:cs="Times New Roman"/>
          <w:sz w:val="26"/>
          <w:szCs w:val="26"/>
        </w:rPr>
        <w:t xml:space="preserve"> = 0,9 </w:t>
      </w:r>
      <w:proofErr w:type="spellStart"/>
      <w:r w:rsidRPr="0028322B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28322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8322B">
        <w:rPr>
          <w:rFonts w:ascii="Times New Roman" w:hAnsi="Times New Roman" w:cs="Times New Roman"/>
          <w:sz w:val="26"/>
          <w:szCs w:val="26"/>
        </w:rPr>
        <w:t>Cel</w:t>
      </w:r>
      <w:proofErr w:type="spellEnd"/>
      <w:r w:rsidRPr="0028322B">
        <w:rPr>
          <w:rFonts w:ascii="Times New Roman" w:hAnsi="Times New Roman" w:cs="Times New Roman"/>
          <w:sz w:val="26"/>
          <w:szCs w:val="26"/>
        </w:rPr>
        <w:t xml:space="preserve"> </w:t>
      </w:r>
      <w:r w:rsidRPr="0028322B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r w:rsidRPr="0028322B">
        <w:rPr>
          <w:rFonts w:ascii="Times New Roman" w:hAnsi="Times New Roman" w:cs="Times New Roman"/>
          <w:sz w:val="26"/>
          <w:szCs w:val="26"/>
        </w:rPr>
        <w:t xml:space="preserve"> + 0,1 </w:t>
      </w:r>
      <w:proofErr w:type="spellStart"/>
      <w:r w:rsidRPr="0028322B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28322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8322B">
        <w:rPr>
          <w:rFonts w:ascii="Times New Roman" w:hAnsi="Times New Roman" w:cs="Times New Roman"/>
          <w:sz w:val="26"/>
          <w:szCs w:val="26"/>
        </w:rPr>
        <w:t>Mer</w:t>
      </w:r>
      <w:proofErr w:type="gramStart"/>
      <w:r w:rsidRPr="0028322B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proofErr w:type="spellEnd"/>
      <w:proofErr w:type="gramEnd"/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22B">
        <w:rPr>
          <w:rFonts w:ascii="Times New Roman" w:hAnsi="Times New Roman" w:cs="Times New Roman"/>
          <w:sz w:val="26"/>
          <w:szCs w:val="26"/>
        </w:rPr>
        <w:t>где О</w:t>
      </w:r>
      <w:r w:rsidRPr="0028322B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r w:rsidRPr="0028322B">
        <w:rPr>
          <w:rFonts w:ascii="Times New Roman" w:hAnsi="Times New Roman" w:cs="Times New Roman"/>
          <w:sz w:val="26"/>
          <w:szCs w:val="26"/>
        </w:rPr>
        <w:t xml:space="preserve"> - комплексная оценка муниципальной программы;</w:t>
      </w:r>
    </w:p>
    <w:p w:rsidR="00527BDF" w:rsidRPr="0028322B" w:rsidRDefault="00527BDF" w:rsidP="00527BDF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7BDF" w:rsidRPr="0028322B" w:rsidRDefault="00527BDF" w:rsidP="00527BDF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8322B">
        <w:rPr>
          <w:rFonts w:ascii="Times New Roman" w:hAnsi="Times New Roman" w:cs="Times New Roman"/>
          <w:b/>
          <w:sz w:val="26"/>
          <w:szCs w:val="26"/>
        </w:rPr>
        <w:t>О</w:t>
      </w:r>
      <w:r w:rsidRPr="0028322B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МП </w:t>
      </w:r>
      <w:r w:rsidRPr="0028322B">
        <w:rPr>
          <w:rFonts w:ascii="Times New Roman" w:hAnsi="Times New Roman" w:cs="Times New Roman"/>
          <w:b/>
          <w:sz w:val="26"/>
          <w:szCs w:val="26"/>
        </w:rPr>
        <w:t xml:space="preserve">= 0,9 </w:t>
      </w:r>
      <w:proofErr w:type="spellStart"/>
      <w:r w:rsidRPr="0028322B">
        <w:rPr>
          <w:rFonts w:ascii="Times New Roman" w:hAnsi="Times New Roman" w:cs="Times New Roman"/>
          <w:b/>
          <w:sz w:val="26"/>
          <w:szCs w:val="26"/>
        </w:rPr>
        <w:t>x</w:t>
      </w:r>
      <w:proofErr w:type="spellEnd"/>
      <w:r w:rsidRPr="002832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322B" w:rsidRPr="0028322B">
        <w:rPr>
          <w:rFonts w:ascii="Times New Roman" w:hAnsi="Times New Roman" w:cs="Times New Roman"/>
          <w:b/>
          <w:sz w:val="26"/>
          <w:szCs w:val="26"/>
        </w:rPr>
        <w:t>86,45</w:t>
      </w:r>
      <w:r w:rsidRPr="0028322B">
        <w:rPr>
          <w:rFonts w:ascii="Times New Roman" w:hAnsi="Times New Roman" w:cs="Times New Roman"/>
          <w:b/>
          <w:sz w:val="26"/>
          <w:szCs w:val="26"/>
        </w:rPr>
        <w:t xml:space="preserve"> + 0,1 </w:t>
      </w:r>
      <w:proofErr w:type="spellStart"/>
      <w:r w:rsidRPr="0028322B">
        <w:rPr>
          <w:rFonts w:ascii="Times New Roman" w:hAnsi="Times New Roman" w:cs="Times New Roman"/>
          <w:b/>
          <w:sz w:val="26"/>
          <w:szCs w:val="26"/>
        </w:rPr>
        <w:t>x</w:t>
      </w:r>
      <w:proofErr w:type="spellEnd"/>
      <w:r w:rsidRPr="002832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322B" w:rsidRPr="0028322B">
        <w:rPr>
          <w:rFonts w:ascii="Times New Roman" w:hAnsi="Times New Roman" w:cs="Times New Roman"/>
          <w:b/>
          <w:sz w:val="26"/>
          <w:szCs w:val="26"/>
        </w:rPr>
        <w:t>100</w:t>
      </w:r>
      <w:r w:rsidRPr="0028322B">
        <w:rPr>
          <w:rFonts w:ascii="Times New Roman" w:hAnsi="Times New Roman" w:cs="Times New Roman"/>
          <w:b/>
          <w:sz w:val="26"/>
          <w:szCs w:val="26"/>
        </w:rPr>
        <w:t xml:space="preserve"> = </w:t>
      </w:r>
      <w:r w:rsidR="00280AB4">
        <w:rPr>
          <w:rFonts w:ascii="Times New Roman" w:hAnsi="Times New Roman" w:cs="Times New Roman"/>
          <w:b/>
          <w:sz w:val="26"/>
          <w:szCs w:val="26"/>
        </w:rPr>
        <w:t>87,8</w:t>
      </w:r>
    </w:p>
    <w:p w:rsidR="00527BDF" w:rsidRPr="0028322B" w:rsidRDefault="00527BDF" w:rsidP="00527BDF">
      <w:pPr>
        <w:pStyle w:val="ConsPlusNormal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70E4D" w:rsidRPr="0028322B" w:rsidRDefault="00527BDF" w:rsidP="0028322B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22B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28322B" w:rsidRPr="0028322B">
        <w:rPr>
          <w:rFonts w:ascii="Times New Roman" w:hAnsi="Times New Roman" w:cs="Times New Roman"/>
          <w:b/>
          <w:sz w:val="26"/>
          <w:szCs w:val="26"/>
        </w:rPr>
        <w:t xml:space="preserve">удовлетворительный </w:t>
      </w:r>
      <w:r w:rsidRPr="0028322B">
        <w:rPr>
          <w:rFonts w:ascii="Times New Roman" w:hAnsi="Times New Roman" w:cs="Times New Roman"/>
          <w:b/>
          <w:sz w:val="26"/>
          <w:szCs w:val="26"/>
        </w:rPr>
        <w:t xml:space="preserve"> уровень эффективности реализации муниципальной программы</w:t>
      </w:r>
    </w:p>
    <w:p w:rsidR="00470E4D" w:rsidRPr="0028322B" w:rsidRDefault="00470E4D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70E4D" w:rsidRDefault="00470E4D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D06B3" w:rsidRDefault="00DD06B3" w:rsidP="00527BD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отдела по делам ГО ЧС </w:t>
      </w:r>
    </w:p>
    <w:p w:rsidR="00DD06B3" w:rsidRDefault="00DD06B3" w:rsidP="00DD06B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мобилизационной работы администрации                                                                                Н.М. Уварова</w:t>
      </w:r>
    </w:p>
    <w:p w:rsidR="00DD06B3" w:rsidRDefault="00DD06B3" w:rsidP="00DD06B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DD06B3" w:rsidRDefault="00DD06B3" w:rsidP="00DD06B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DD06B3" w:rsidRDefault="00DD06B3" w:rsidP="00DD06B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470E4D" w:rsidRDefault="00470E4D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27BDF" w:rsidRDefault="00527B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27BDF" w:rsidRDefault="00527BDF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0E4D" w:rsidRDefault="00470E4D" w:rsidP="00470E4D">
      <w:pPr>
        <w:spacing w:after="0" w:line="240" w:lineRule="auto"/>
        <w:rPr>
          <w:rFonts w:ascii="Times New Roman" w:hAnsi="Times New Roman"/>
          <w:sz w:val="24"/>
          <w:szCs w:val="24"/>
        </w:rPr>
        <w:sectPr w:rsidR="00470E4D" w:rsidSect="00527BDF">
          <w:pgSz w:w="11906" w:h="16838"/>
          <w:pgMar w:top="1134" w:right="851" w:bottom="1134" w:left="1701" w:header="709" w:footer="709" w:gutter="0"/>
          <w:cols w:space="720"/>
        </w:sectPr>
      </w:pPr>
    </w:p>
    <w:p w:rsidR="00470E4D" w:rsidRDefault="00470E4D" w:rsidP="00470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470E4D" w:rsidSect="00527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4106F"/>
    <w:multiLevelType w:val="hybridMultilevel"/>
    <w:tmpl w:val="3452AFC4"/>
    <w:lvl w:ilvl="0" w:tplc="280A6E5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FD0EA1"/>
    <w:multiLevelType w:val="hybridMultilevel"/>
    <w:tmpl w:val="C4D844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470E4D"/>
    <w:rsid w:val="00071B34"/>
    <w:rsid w:val="0018094F"/>
    <w:rsid w:val="001A49A2"/>
    <w:rsid w:val="00280AB4"/>
    <w:rsid w:val="0028322B"/>
    <w:rsid w:val="002D3C84"/>
    <w:rsid w:val="0030203C"/>
    <w:rsid w:val="00304F49"/>
    <w:rsid w:val="003360E5"/>
    <w:rsid w:val="00434851"/>
    <w:rsid w:val="00454C37"/>
    <w:rsid w:val="00470E4D"/>
    <w:rsid w:val="00494D96"/>
    <w:rsid w:val="00527BDF"/>
    <w:rsid w:val="0054616E"/>
    <w:rsid w:val="00562187"/>
    <w:rsid w:val="00574F17"/>
    <w:rsid w:val="005A092D"/>
    <w:rsid w:val="005D77B7"/>
    <w:rsid w:val="00601A4D"/>
    <w:rsid w:val="006121C3"/>
    <w:rsid w:val="00626F2F"/>
    <w:rsid w:val="006301E9"/>
    <w:rsid w:val="006535EC"/>
    <w:rsid w:val="00664275"/>
    <w:rsid w:val="00691E33"/>
    <w:rsid w:val="008116BF"/>
    <w:rsid w:val="00870592"/>
    <w:rsid w:val="008C439E"/>
    <w:rsid w:val="00947098"/>
    <w:rsid w:val="00955325"/>
    <w:rsid w:val="009B5B31"/>
    <w:rsid w:val="009C7781"/>
    <w:rsid w:val="00A335D4"/>
    <w:rsid w:val="00A5276E"/>
    <w:rsid w:val="00A72731"/>
    <w:rsid w:val="00A74BC3"/>
    <w:rsid w:val="00AF26D7"/>
    <w:rsid w:val="00BB55FC"/>
    <w:rsid w:val="00C23413"/>
    <w:rsid w:val="00D52FCB"/>
    <w:rsid w:val="00D85622"/>
    <w:rsid w:val="00DA640C"/>
    <w:rsid w:val="00DD06B3"/>
    <w:rsid w:val="00E36B59"/>
    <w:rsid w:val="00E91838"/>
    <w:rsid w:val="00EA4403"/>
    <w:rsid w:val="00EA65C2"/>
    <w:rsid w:val="00ED008E"/>
    <w:rsid w:val="00ED4D70"/>
    <w:rsid w:val="00F16F7C"/>
    <w:rsid w:val="00F245DB"/>
    <w:rsid w:val="00F40303"/>
    <w:rsid w:val="00F84D2E"/>
    <w:rsid w:val="00FB2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E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70E4D"/>
    <w:pPr>
      <w:ind w:left="720"/>
      <w:contextualSpacing/>
    </w:pPr>
  </w:style>
  <w:style w:type="paragraph" w:customStyle="1" w:styleId="ConsPlusNonformat">
    <w:name w:val="ConsPlusNonformat"/>
    <w:rsid w:val="00470E4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470E4D"/>
    <w:rPr>
      <w:rFonts w:ascii="Arial" w:hAnsi="Arial" w:cs="Arial"/>
    </w:rPr>
  </w:style>
  <w:style w:type="paragraph" w:customStyle="1" w:styleId="ConsPlusNormal0">
    <w:name w:val="ConsPlusNormal"/>
    <w:link w:val="ConsPlusNormal"/>
    <w:rsid w:val="00470E4D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table" w:styleId="a4">
    <w:name w:val="Table Grid"/>
    <w:basedOn w:val="a1"/>
    <w:uiPriority w:val="59"/>
    <w:rsid w:val="00470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527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27B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1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CA01D-10EF-44B5-9440-DD8709FDE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15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2019-02-26T07:50:00Z</cp:lastPrinted>
  <dcterms:created xsi:type="dcterms:W3CDTF">2018-02-09T10:37:00Z</dcterms:created>
  <dcterms:modified xsi:type="dcterms:W3CDTF">2019-03-28T12:41:00Z</dcterms:modified>
</cp:coreProperties>
</file>