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9B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3049B" w:rsidRDefault="00E8536D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0FA4">
        <w:rPr>
          <w:rFonts w:ascii="Times New Roman" w:hAnsi="Times New Roman" w:cs="Times New Roman"/>
          <w:sz w:val="28"/>
          <w:szCs w:val="28"/>
        </w:rPr>
        <w:t xml:space="preserve">Данные об использовании </w:t>
      </w:r>
      <w:r w:rsidR="0083049B">
        <w:rPr>
          <w:rFonts w:ascii="Times New Roman" w:hAnsi="Times New Roman" w:cs="Times New Roman"/>
          <w:sz w:val="28"/>
          <w:szCs w:val="28"/>
        </w:rPr>
        <w:t>бюджетных ассигнований и средств и</w:t>
      </w:r>
      <w:r w:rsidR="00260260">
        <w:rPr>
          <w:rFonts w:ascii="Times New Roman" w:hAnsi="Times New Roman" w:cs="Times New Roman"/>
          <w:sz w:val="28"/>
          <w:szCs w:val="28"/>
        </w:rPr>
        <w:t>з</w:t>
      </w:r>
      <w:r w:rsidR="0083049B">
        <w:rPr>
          <w:rFonts w:ascii="Times New Roman" w:hAnsi="Times New Roman" w:cs="Times New Roman"/>
          <w:sz w:val="28"/>
          <w:szCs w:val="28"/>
        </w:rPr>
        <w:t xml:space="preserve"> иных источников, </w:t>
      </w:r>
    </w:p>
    <w:p w:rsidR="0083049B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направленных на реализацию муниципальной программы, в разрезе программных мероприятий</w:t>
      </w:r>
    </w:p>
    <w:p w:rsidR="0083049B" w:rsidRPr="00C00FA4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0FA4">
        <w:rPr>
          <w:rFonts w:ascii="Times New Roman" w:hAnsi="Times New Roman" w:cs="Times New Roman"/>
          <w:sz w:val="28"/>
          <w:szCs w:val="28"/>
        </w:rPr>
        <w:t>за 20</w:t>
      </w:r>
      <w:r w:rsidR="00EB578C">
        <w:rPr>
          <w:rFonts w:ascii="Times New Roman" w:hAnsi="Times New Roman" w:cs="Times New Roman"/>
          <w:sz w:val="28"/>
          <w:szCs w:val="28"/>
        </w:rPr>
        <w:t xml:space="preserve">20 </w:t>
      </w:r>
      <w:r w:rsidRPr="00C00FA4">
        <w:rPr>
          <w:rFonts w:ascii="Times New Roman" w:hAnsi="Times New Roman" w:cs="Times New Roman"/>
          <w:sz w:val="28"/>
          <w:szCs w:val="28"/>
        </w:rPr>
        <w:t>год.</w:t>
      </w:r>
    </w:p>
    <w:p w:rsidR="00E8536D" w:rsidRPr="00DD7D95" w:rsidRDefault="0083049B" w:rsidP="00DD7D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D95">
        <w:rPr>
          <w:rFonts w:ascii="Times New Roman" w:hAnsi="Times New Roman" w:cs="Times New Roman"/>
          <w:b/>
          <w:sz w:val="28"/>
          <w:szCs w:val="28"/>
        </w:rPr>
        <w:t>М</w:t>
      </w:r>
      <w:r w:rsidR="00DF27FD" w:rsidRPr="00DD7D95">
        <w:rPr>
          <w:rFonts w:ascii="Times New Roman" w:hAnsi="Times New Roman" w:cs="Times New Roman"/>
          <w:b/>
          <w:sz w:val="28"/>
          <w:szCs w:val="28"/>
        </w:rPr>
        <w:t>униципальная программа</w:t>
      </w:r>
      <w:r w:rsidR="00E8536D" w:rsidRPr="00DD7D95">
        <w:rPr>
          <w:rFonts w:ascii="Times New Roman" w:hAnsi="Times New Roman" w:cs="Times New Roman"/>
          <w:b/>
          <w:sz w:val="28"/>
          <w:szCs w:val="28"/>
        </w:rPr>
        <w:t xml:space="preserve">  «Развитие туризма в муниципальном районе «Думиничский район»</w:t>
      </w:r>
    </w:p>
    <w:p w:rsidR="0083049B" w:rsidRPr="00DD7D95" w:rsidRDefault="0083049B" w:rsidP="00C00F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828"/>
        <w:gridCol w:w="1985"/>
        <w:gridCol w:w="1491"/>
        <w:gridCol w:w="1627"/>
        <w:gridCol w:w="1559"/>
        <w:gridCol w:w="1843"/>
        <w:gridCol w:w="1843"/>
        <w:gridCol w:w="1418"/>
      </w:tblGrid>
      <w:tr w:rsidR="00DD7D95" w:rsidRPr="00F25DBB" w:rsidTr="00DD7D95">
        <w:tc>
          <w:tcPr>
            <w:tcW w:w="425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D7D9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D7D95">
              <w:rPr>
                <w:rFonts w:ascii="Times New Roman" w:hAnsi="Times New Roman" w:cs="Times New Roman"/>
              </w:rPr>
              <w:t>/</w:t>
            </w:r>
            <w:proofErr w:type="spellStart"/>
            <w:r w:rsidRPr="00DD7D9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Сроки </w:t>
            </w:r>
          </w:p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реализации</w:t>
            </w:r>
          </w:p>
        </w:tc>
        <w:tc>
          <w:tcPr>
            <w:tcW w:w="1491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Участник программы</w:t>
            </w:r>
          </w:p>
        </w:tc>
        <w:tc>
          <w:tcPr>
            <w:tcW w:w="1627" w:type="dxa"/>
            <w:vMerge w:val="restart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Источники </w:t>
            </w:r>
            <w:proofErr w:type="spellStart"/>
            <w:proofErr w:type="gramStart"/>
            <w:r w:rsidRPr="00DD7D95">
              <w:rPr>
                <w:rFonts w:ascii="Times New Roman" w:hAnsi="Times New Roman" w:cs="Times New Roman"/>
                <w:b/>
              </w:rPr>
              <w:t>финанси-рования</w:t>
            </w:r>
            <w:proofErr w:type="spellEnd"/>
            <w:proofErr w:type="gramEnd"/>
          </w:p>
        </w:tc>
        <w:tc>
          <w:tcPr>
            <w:tcW w:w="3402" w:type="dxa"/>
            <w:gridSpan w:val="2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в том числе по годам реализации программы:</w:t>
            </w:r>
          </w:p>
        </w:tc>
        <w:tc>
          <w:tcPr>
            <w:tcW w:w="1843" w:type="dxa"/>
            <w:vMerge w:val="restart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% </w:t>
            </w:r>
          </w:p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1418" w:type="dxa"/>
            <w:vMerge w:val="restart"/>
          </w:tcPr>
          <w:p w:rsid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Причины отклонения</w:t>
            </w:r>
          </w:p>
        </w:tc>
      </w:tr>
      <w:tr w:rsidR="00DD7D95" w:rsidRPr="00F25DBB" w:rsidTr="00DD7D95">
        <w:trPr>
          <w:trHeight w:val="803"/>
        </w:trPr>
        <w:tc>
          <w:tcPr>
            <w:tcW w:w="425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1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D7D95" w:rsidRPr="00DD7D95" w:rsidRDefault="00DD7D95" w:rsidP="00EB578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Предусмотрено по программе в 20</w:t>
            </w:r>
            <w:r w:rsidR="00EB578C">
              <w:rPr>
                <w:rFonts w:ascii="Times New Roman" w:hAnsi="Times New Roman" w:cs="Times New Roman"/>
                <w:b/>
              </w:rPr>
              <w:t>20</w:t>
            </w:r>
            <w:r w:rsidRPr="00DD7D95">
              <w:rPr>
                <w:rFonts w:ascii="Times New Roman" w:hAnsi="Times New Roman" w:cs="Times New Roman"/>
                <w:b/>
              </w:rPr>
              <w:t>г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 xml:space="preserve">Исполнено </w:t>
            </w:r>
          </w:p>
          <w:p w:rsidR="00DD7D95" w:rsidRPr="00DD7D95" w:rsidRDefault="00DD7D95" w:rsidP="00EB578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за 20</w:t>
            </w:r>
            <w:r w:rsidR="00EB578C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г</w:t>
            </w:r>
            <w:r w:rsidRPr="00DD7D9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DD7D95" w:rsidRPr="00DD7D95" w:rsidRDefault="00DD7D95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792B6C" w:rsidRPr="00F25DBB" w:rsidTr="00DD7D95">
        <w:tc>
          <w:tcPr>
            <w:tcW w:w="425" w:type="dxa"/>
          </w:tcPr>
          <w:p w:rsidR="00792B6C" w:rsidRPr="00DD7D95" w:rsidRDefault="00EB578C" w:rsidP="00DD7D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Проведение ярмарок, приуроченных к историко-культурным событиям местного значения, и мероприятий событийного туризма (фестивалей, праздников, реконструкции значимых событий)</w:t>
            </w:r>
          </w:p>
        </w:tc>
        <w:tc>
          <w:tcPr>
            <w:tcW w:w="198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491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627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EB578C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843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EB578C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843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0D4D29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18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0D4D29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нет</w:t>
            </w:r>
          </w:p>
        </w:tc>
      </w:tr>
      <w:tr w:rsidR="00792B6C" w:rsidRPr="00F25DBB" w:rsidTr="00DD7D95">
        <w:trPr>
          <w:trHeight w:val="2995"/>
        </w:trPr>
        <w:tc>
          <w:tcPr>
            <w:tcW w:w="42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28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 xml:space="preserve">Финансирование издания методической, справочной литературы по вопросам развития туризма, организации гостиничного и ресторанного обслуживания, выступлений творческих коллективов </w:t>
            </w:r>
            <w:proofErr w:type="spellStart"/>
            <w:r w:rsidRPr="00DD7D9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DD7D95">
              <w:rPr>
                <w:rFonts w:ascii="Times New Roman" w:hAnsi="Times New Roman" w:cs="Times New Roman"/>
              </w:rPr>
              <w:t xml:space="preserve"> района на ярмарках и иных мероприятиях событийного культурно-познавательного туризма</w:t>
            </w:r>
          </w:p>
        </w:tc>
        <w:tc>
          <w:tcPr>
            <w:tcW w:w="198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491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627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EB578C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</w:t>
            </w:r>
            <w:r w:rsidR="00056D4F" w:rsidRPr="00DD7D95">
              <w:rPr>
                <w:rFonts w:ascii="Times New Roman" w:hAnsi="Times New Roman" w:cs="Times New Roman"/>
              </w:rPr>
              <w:t>,0</w:t>
            </w:r>
            <w:r w:rsidR="00113399" w:rsidRPr="00DD7D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EB578C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43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113399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418" w:type="dxa"/>
          </w:tcPr>
          <w:p w:rsidR="00DD7D95" w:rsidRDefault="00DD7D95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92B6C" w:rsidRPr="00DD7D95" w:rsidRDefault="00C4585E" w:rsidP="00EB57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D95">
              <w:rPr>
                <w:rFonts w:ascii="Times New Roman" w:hAnsi="Times New Roman" w:cs="Times New Roman"/>
              </w:rPr>
              <w:t>нет</w:t>
            </w:r>
          </w:p>
        </w:tc>
      </w:tr>
      <w:tr w:rsidR="00792B6C" w:rsidRPr="00F25DBB" w:rsidTr="00DD7D95">
        <w:tc>
          <w:tcPr>
            <w:tcW w:w="42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D7D9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985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1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</w:tcPr>
          <w:p w:rsidR="00792B6C" w:rsidRPr="00DD7D95" w:rsidRDefault="00792B6C" w:rsidP="00DD7D9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92B6C" w:rsidRPr="00DD7D95" w:rsidRDefault="00EB578C" w:rsidP="00EB57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  <w:r w:rsidR="00BA2787" w:rsidRPr="00DD7D95">
              <w:rPr>
                <w:rFonts w:ascii="Times New Roman" w:hAnsi="Times New Roman" w:cs="Times New Roman"/>
                <w:b/>
              </w:rPr>
              <w:t> 000,0</w:t>
            </w:r>
            <w:r w:rsidR="00113399" w:rsidRPr="00DD7D9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3" w:type="dxa"/>
          </w:tcPr>
          <w:p w:rsidR="00792B6C" w:rsidRPr="00DD7D95" w:rsidRDefault="00EB578C" w:rsidP="00EB57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  <w:r w:rsidR="00DD7D95">
              <w:rPr>
                <w:rFonts w:ascii="Times New Roman" w:hAnsi="Times New Roman" w:cs="Times New Roman"/>
                <w:b/>
              </w:rPr>
              <w:t> 000,00</w:t>
            </w:r>
          </w:p>
        </w:tc>
        <w:tc>
          <w:tcPr>
            <w:tcW w:w="1843" w:type="dxa"/>
          </w:tcPr>
          <w:p w:rsidR="00792B6C" w:rsidRPr="00DD7D95" w:rsidRDefault="00EB578C" w:rsidP="00EB57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68,75</w:t>
            </w:r>
            <w:r w:rsidR="00113399" w:rsidRPr="00DD7D95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418" w:type="dxa"/>
          </w:tcPr>
          <w:p w:rsidR="00792B6C" w:rsidRPr="00DD7D95" w:rsidRDefault="00792B6C" w:rsidP="00EB57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D7D95" w:rsidRDefault="00DD7D95" w:rsidP="00DD5FE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8536D" w:rsidRPr="00792B6C" w:rsidRDefault="00BA2787" w:rsidP="00DD5FE1">
      <w:pPr>
        <w:widowControl w:val="0"/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sz w:val="26"/>
          <w:szCs w:val="26"/>
        </w:rPr>
        <w:t>З</w:t>
      </w:r>
      <w:r w:rsidR="00AB76A8">
        <w:rPr>
          <w:rFonts w:ascii="Times New Roman" w:hAnsi="Times New Roman" w:cs="Times New Roman"/>
          <w:sz w:val="26"/>
          <w:szCs w:val="26"/>
        </w:rPr>
        <w:t>аведующ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C81E86">
        <w:rPr>
          <w:rFonts w:ascii="Times New Roman" w:hAnsi="Times New Roman" w:cs="Times New Roman"/>
          <w:sz w:val="26"/>
          <w:szCs w:val="26"/>
        </w:rPr>
        <w:t xml:space="preserve"> отделом культуры и туризма              </w:t>
      </w:r>
      <w:r w:rsidR="000D4D2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D7D9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0D4D29">
        <w:rPr>
          <w:rFonts w:ascii="Times New Roman" w:hAnsi="Times New Roman" w:cs="Times New Roman"/>
          <w:sz w:val="26"/>
          <w:szCs w:val="26"/>
        </w:rPr>
        <w:t xml:space="preserve"> С.С.Сычева</w:t>
      </w:r>
    </w:p>
    <w:sectPr w:rsidR="00E8536D" w:rsidRPr="00792B6C" w:rsidSect="0083049B">
      <w:pgSz w:w="16838" w:h="11906" w:orient="landscape"/>
      <w:pgMar w:top="284" w:right="1440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C3"/>
    <w:multiLevelType w:val="multilevel"/>
    <w:tmpl w:val="529A6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110" w:hanging="750"/>
      </w:pPr>
      <w:rPr>
        <w:rFonts w:cs="Times New Roman"/>
      </w:rPr>
    </w:lvl>
    <w:lvl w:ilvl="2">
      <w:start w:val="5"/>
      <w:numFmt w:val="decimal"/>
      <w:isLgl/>
      <w:lvlText w:val="%1.%2.%3."/>
      <w:lvlJc w:val="left"/>
      <w:pPr>
        <w:ind w:left="1110" w:hanging="7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">
    <w:nsid w:val="4AFF4D08"/>
    <w:multiLevelType w:val="hybridMultilevel"/>
    <w:tmpl w:val="0400F334"/>
    <w:lvl w:ilvl="0" w:tplc="B692A5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945"/>
    <w:rsid w:val="00040EB4"/>
    <w:rsid w:val="00056D4F"/>
    <w:rsid w:val="000C2BB4"/>
    <w:rsid w:val="000D4D29"/>
    <w:rsid w:val="00113399"/>
    <w:rsid w:val="002254DB"/>
    <w:rsid w:val="00237CEC"/>
    <w:rsid w:val="00260260"/>
    <w:rsid w:val="002E6C53"/>
    <w:rsid w:val="003107D9"/>
    <w:rsid w:val="003120F6"/>
    <w:rsid w:val="00363CCE"/>
    <w:rsid w:val="003F6003"/>
    <w:rsid w:val="00444063"/>
    <w:rsid w:val="004A2D0D"/>
    <w:rsid w:val="00562694"/>
    <w:rsid w:val="00571581"/>
    <w:rsid w:val="006B1567"/>
    <w:rsid w:val="006E6E7C"/>
    <w:rsid w:val="00743E16"/>
    <w:rsid w:val="00792B6C"/>
    <w:rsid w:val="007A5F22"/>
    <w:rsid w:val="007C3B3A"/>
    <w:rsid w:val="007E6C26"/>
    <w:rsid w:val="0083049B"/>
    <w:rsid w:val="008E480F"/>
    <w:rsid w:val="009B6A46"/>
    <w:rsid w:val="00A339B3"/>
    <w:rsid w:val="00AB76A8"/>
    <w:rsid w:val="00AF1B5A"/>
    <w:rsid w:val="00AF342C"/>
    <w:rsid w:val="00BA2787"/>
    <w:rsid w:val="00BE5A5E"/>
    <w:rsid w:val="00C00FA4"/>
    <w:rsid w:val="00C4585E"/>
    <w:rsid w:val="00C81E86"/>
    <w:rsid w:val="00D06D3F"/>
    <w:rsid w:val="00D15093"/>
    <w:rsid w:val="00DD5FE1"/>
    <w:rsid w:val="00DD7D95"/>
    <w:rsid w:val="00DF0BBB"/>
    <w:rsid w:val="00DF27FD"/>
    <w:rsid w:val="00E27945"/>
    <w:rsid w:val="00E75119"/>
    <w:rsid w:val="00E8536D"/>
    <w:rsid w:val="00E85D7A"/>
    <w:rsid w:val="00EB578C"/>
    <w:rsid w:val="00EF0193"/>
    <w:rsid w:val="00F355CE"/>
    <w:rsid w:val="00F37052"/>
    <w:rsid w:val="00FA002F"/>
    <w:rsid w:val="00FD2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E27945"/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C00F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FE18-9CD8-4E7F-8E86-8EF3A408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40</cp:revision>
  <cp:lastPrinted>2019-01-25T12:26:00Z</cp:lastPrinted>
  <dcterms:created xsi:type="dcterms:W3CDTF">2015-02-25T05:44:00Z</dcterms:created>
  <dcterms:modified xsi:type="dcterms:W3CDTF">2021-03-31T05:46:00Z</dcterms:modified>
</cp:coreProperties>
</file>